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AA6" w:rsidRPr="008C7AA6" w:rsidRDefault="008C7AA6" w:rsidP="008C7AA6">
      <w:pPr>
        <w:suppressAutoHyphens/>
        <w:jc w:val="center"/>
        <w:rPr>
          <w:lang w:eastAsia="ar-SA"/>
        </w:rPr>
      </w:pPr>
      <w:r w:rsidRPr="00664026">
        <w:rPr>
          <w:noProof/>
        </w:rPr>
        <w:drawing>
          <wp:inline distT="0" distB="0" distL="0" distR="0" wp14:anchorId="76AD0438" wp14:editId="6687DEFD">
            <wp:extent cx="790575" cy="952500"/>
            <wp:effectExtent l="0" t="0" r="9525" b="0"/>
            <wp:docPr id="2" name="Рисунок 2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AA6" w:rsidRPr="008C7AA6" w:rsidRDefault="008C7AA6" w:rsidP="008C7AA6">
      <w:pPr>
        <w:suppressAutoHyphens/>
        <w:rPr>
          <w:lang w:eastAsia="ar-SA"/>
        </w:rPr>
      </w:pPr>
    </w:p>
    <w:p w:rsidR="00A30F87" w:rsidRPr="00683926" w:rsidRDefault="00A30F87" w:rsidP="00A30F87">
      <w:pPr>
        <w:jc w:val="center"/>
        <w:rPr>
          <w:b/>
          <w:i/>
          <w:sz w:val="32"/>
          <w:szCs w:val="32"/>
        </w:rPr>
      </w:pPr>
      <w:r w:rsidRPr="00683926">
        <w:rPr>
          <w:b/>
          <w:i/>
          <w:sz w:val="32"/>
          <w:szCs w:val="32"/>
        </w:rPr>
        <w:t>Администрация</w:t>
      </w:r>
    </w:p>
    <w:p w:rsidR="00A30F87" w:rsidRPr="00683926" w:rsidRDefault="00A30F87" w:rsidP="00A30F87">
      <w:pPr>
        <w:jc w:val="center"/>
        <w:rPr>
          <w:b/>
          <w:i/>
          <w:sz w:val="32"/>
          <w:szCs w:val="32"/>
        </w:rPr>
      </w:pPr>
      <w:r w:rsidRPr="00683926">
        <w:rPr>
          <w:b/>
          <w:i/>
          <w:sz w:val="32"/>
          <w:szCs w:val="32"/>
        </w:rPr>
        <w:t>Северо-Курильского муниципального округа</w:t>
      </w:r>
    </w:p>
    <w:p w:rsidR="00A30F87" w:rsidRPr="00D32140" w:rsidRDefault="00A30F87" w:rsidP="00A30F87">
      <w:pPr>
        <w:jc w:val="center"/>
        <w:rPr>
          <w:b/>
        </w:rPr>
      </w:pPr>
    </w:p>
    <w:p w:rsidR="00A30F87" w:rsidRPr="00443405" w:rsidRDefault="00A30F87" w:rsidP="00A30F87">
      <w:pPr>
        <w:jc w:val="center"/>
        <w:rPr>
          <w:b/>
          <w:sz w:val="36"/>
          <w:szCs w:val="36"/>
        </w:rPr>
      </w:pPr>
      <w:proofErr w:type="gramStart"/>
      <w:r w:rsidRPr="00443405">
        <w:rPr>
          <w:b/>
          <w:sz w:val="36"/>
          <w:szCs w:val="36"/>
        </w:rPr>
        <w:t>П</w:t>
      </w:r>
      <w:proofErr w:type="gramEnd"/>
      <w:r w:rsidRPr="00443405">
        <w:rPr>
          <w:b/>
          <w:sz w:val="36"/>
          <w:szCs w:val="36"/>
        </w:rPr>
        <w:t xml:space="preserve"> О С Т А Н О В Л Е Н И Е</w:t>
      </w:r>
    </w:p>
    <w:p w:rsidR="00A30F87" w:rsidRPr="00836A0A" w:rsidRDefault="00A30F87" w:rsidP="00A30F87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A30F87" w:rsidRPr="003B73F2" w:rsidTr="00C22E86">
        <w:tc>
          <w:tcPr>
            <w:tcW w:w="9570" w:type="dxa"/>
            <w:shd w:val="clear" w:color="auto" w:fill="auto"/>
          </w:tcPr>
          <w:p w:rsidR="00A30F87" w:rsidRPr="003B73F2" w:rsidRDefault="00AF0478" w:rsidP="002D0562">
            <w:pPr>
              <w:jc w:val="center"/>
              <w:rPr>
                <w:b/>
              </w:rPr>
            </w:pPr>
            <w:r>
              <w:rPr>
                <w:b/>
              </w:rPr>
              <w:t xml:space="preserve">от  </w:t>
            </w:r>
            <w:r w:rsidR="002D0562">
              <w:rPr>
                <w:b/>
              </w:rPr>
              <w:t>21   июл</w:t>
            </w:r>
            <w:r>
              <w:rPr>
                <w:b/>
              </w:rPr>
              <w:t xml:space="preserve">я </w:t>
            </w:r>
            <w:r w:rsidR="00A30F87">
              <w:rPr>
                <w:b/>
              </w:rPr>
              <w:t xml:space="preserve"> 2026  г. №</w:t>
            </w:r>
            <w:r w:rsidR="00683926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2D0562">
              <w:rPr>
                <w:b/>
              </w:rPr>
              <w:t xml:space="preserve"> 250</w:t>
            </w:r>
            <w:r w:rsidR="00A30F87">
              <w:rPr>
                <w:b/>
              </w:rPr>
              <w:t xml:space="preserve">  </w:t>
            </w:r>
          </w:p>
        </w:tc>
      </w:tr>
      <w:tr w:rsidR="00A30F87" w:rsidRPr="00683926" w:rsidTr="00C22E86">
        <w:tblPrEx>
          <w:jc w:val="center"/>
        </w:tblPrEx>
        <w:trPr>
          <w:jc w:val="center"/>
        </w:trPr>
        <w:tc>
          <w:tcPr>
            <w:tcW w:w="9570" w:type="dxa"/>
            <w:shd w:val="clear" w:color="auto" w:fill="auto"/>
          </w:tcPr>
          <w:p w:rsidR="002D0562" w:rsidRDefault="002D0562" w:rsidP="00683926">
            <w:pPr>
              <w:jc w:val="center"/>
              <w:rPr>
                <w:b/>
                <w:color w:val="000000"/>
              </w:rPr>
            </w:pPr>
          </w:p>
          <w:p w:rsidR="00A30F87" w:rsidRPr="00683926" w:rsidRDefault="002D0562" w:rsidP="006873A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color w:val="000000"/>
              </w:rPr>
              <w:t>О внесении изменений в Порядок</w:t>
            </w:r>
            <w:r w:rsidR="006873AD">
              <w:rPr>
                <w:b/>
                <w:color w:val="000000"/>
              </w:rPr>
              <w:t xml:space="preserve"> </w:t>
            </w:r>
            <w:bookmarkStart w:id="0" w:name="_Hlk228876910"/>
            <w:r w:rsidR="006873AD">
              <w:rPr>
                <w:b/>
                <w:color w:val="000000"/>
              </w:rPr>
              <w:t>п</w:t>
            </w:r>
            <w:r w:rsidR="00A30F87" w:rsidRPr="00683926">
              <w:rPr>
                <w:b/>
                <w:color w:val="000000"/>
              </w:rPr>
              <w:t xml:space="preserve">редоставления </w:t>
            </w:r>
            <w:bookmarkEnd w:id="0"/>
            <w:r w:rsidR="00567176" w:rsidRPr="00683926">
              <w:rPr>
                <w:b/>
                <w:color w:val="000000"/>
              </w:rPr>
              <w:t>бесплатного горячего питания детям, осваивающим образовательные программы основного общего и среднего общего образования</w:t>
            </w:r>
            <w:r w:rsidR="006873AD">
              <w:rPr>
                <w:b/>
                <w:color w:val="000000"/>
              </w:rPr>
              <w:t>,</w:t>
            </w:r>
            <w:r w:rsidR="00A30F87" w:rsidRPr="00683926">
              <w:rPr>
                <w:b/>
                <w:color w:val="000000"/>
              </w:rPr>
              <w:t xml:space="preserve"> </w:t>
            </w:r>
            <w:r>
              <w:rPr>
                <w:b/>
                <w:bCs/>
                <w:color w:val="0F1115"/>
              </w:rPr>
              <w:t>утвержденный постановлением администрации Северо-Курильского муниципального округа от 21.05.2026 № 167</w:t>
            </w:r>
          </w:p>
        </w:tc>
      </w:tr>
    </w:tbl>
    <w:p w:rsidR="008C7AA6" w:rsidRPr="00683926" w:rsidRDefault="008C7AA6" w:rsidP="00683926">
      <w:pPr>
        <w:suppressAutoHyphens/>
        <w:rPr>
          <w:lang w:eastAsia="ar-SA"/>
        </w:rPr>
      </w:pPr>
    </w:p>
    <w:p w:rsidR="00AF0478" w:rsidRPr="00EF2D20" w:rsidRDefault="008C7AA6" w:rsidP="00AF0478">
      <w:pPr>
        <w:tabs>
          <w:tab w:val="num" w:pos="0"/>
        </w:tabs>
        <w:autoSpaceDE w:val="0"/>
        <w:autoSpaceDN w:val="0"/>
        <w:adjustRightInd w:val="0"/>
        <w:spacing w:after="120"/>
        <w:ind w:firstLine="567"/>
        <w:jc w:val="both"/>
        <w:rPr>
          <w:rFonts w:eastAsia="Calibri"/>
        </w:rPr>
      </w:pPr>
      <w:r w:rsidRPr="00683926">
        <w:rPr>
          <w:lang w:eastAsia="ar-SA"/>
        </w:rPr>
        <w:tab/>
      </w:r>
      <w:proofErr w:type="gramStart"/>
      <w:r w:rsidR="002D0562" w:rsidRPr="002C69C8">
        <w:rPr>
          <w:color w:val="000000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</w:t>
      </w:r>
      <w:r w:rsidR="002D0562" w:rsidRPr="00823DF4">
        <w:rPr>
          <w:color w:val="000000"/>
        </w:rPr>
        <w:t>власти»</w:t>
      </w:r>
      <w:r w:rsidR="002D0562">
        <w:rPr>
          <w:color w:val="000000"/>
        </w:rPr>
        <w:t>, распоряжением</w:t>
      </w:r>
      <w:r w:rsidR="002D0562" w:rsidRPr="008A0624">
        <w:rPr>
          <w:color w:val="000000"/>
        </w:rPr>
        <w:t xml:space="preserve"> Министерства образования Сахалинской области от </w:t>
      </w:r>
      <w:r w:rsidR="002D0562">
        <w:rPr>
          <w:color w:val="000000"/>
        </w:rPr>
        <w:t>15</w:t>
      </w:r>
      <w:r w:rsidR="002D0562" w:rsidRPr="008A0624">
        <w:rPr>
          <w:color w:val="000000"/>
        </w:rPr>
        <w:t>.0</w:t>
      </w:r>
      <w:r w:rsidR="002D0562">
        <w:rPr>
          <w:color w:val="000000"/>
        </w:rPr>
        <w:t>6</w:t>
      </w:r>
      <w:r w:rsidR="002D0562" w:rsidRPr="008A0624">
        <w:rPr>
          <w:color w:val="000000"/>
        </w:rPr>
        <w:t>.2026 № 3.12-</w:t>
      </w:r>
      <w:r w:rsidR="002D0562">
        <w:rPr>
          <w:color w:val="000000"/>
        </w:rPr>
        <w:t>604-р</w:t>
      </w:r>
      <w:r w:rsidR="002D0562" w:rsidRPr="008A0624">
        <w:rPr>
          <w:color w:val="000000"/>
        </w:rPr>
        <w:t xml:space="preserve"> </w:t>
      </w:r>
      <w:r w:rsidR="002D0562" w:rsidRPr="00214681">
        <w:rPr>
          <w:color w:val="000000"/>
        </w:rPr>
        <w:t>«</w:t>
      </w:r>
      <w:r w:rsidR="002D0562" w:rsidRPr="00214681">
        <w:t>О реализации Указа Президента Российской Федерации от 15.05.2026 № 327 «О единых базовых мерах поддержки лиц, принимающих (принимавших) участие</w:t>
      </w:r>
      <w:proofErr w:type="gramEnd"/>
      <w:r w:rsidR="002D0562" w:rsidRPr="00214681">
        <w:t xml:space="preserve"> в специальной военной операции, и других категорий лиц в субъектах Российской Федерации</w:t>
      </w:r>
      <w:r w:rsidR="002D0562" w:rsidRPr="00214681">
        <w:rPr>
          <w:color w:val="000000"/>
        </w:rPr>
        <w:t>», Уставом</w:t>
      </w:r>
      <w:r w:rsidR="002D0562" w:rsidRPr="002C69C8">
        <w:rPr>
          <w:color w:val="000000"/>
        </w:rPr>
        <w:t xml:space="preserve"> Северо-Курильского муниципального округа, администрация Северо-Курильского муниципального округа ПОСТАНОВЛЯЕТ:</w:t>
      </w:r>
    </w:p>
    <w:p w:rsidR="002D0562" w:rsidRPr="00FE5A5B" w:rsidRDefault="002D0562" w:rsidP="002D0562">
      <w:pPr>
        <w:pStyle w:val="a4"/>
        <w:numPr>
          <w:ilvl w:val="0"/>
          <w:numId w:val="18"/>
        </w:numPr>
        <w:shd w:val="clear" w:color="auto" w:fill="FFFFFF"/>
        <w:spacing w:line="276" w:lineRule="auto"/>
        <w:ind w:left="0" w:firstLine="567"/>
        <w:jc w:val="both"/>
        <w:rPr>
          <w:bCs/>
          <w:color w:val="0F1115"/>
        </w:rPr>
      </w:pPr>
      <w:r>
        <w:rPr>
          <w:color w:val="000000"/>
        </w:rPr>
        <w:t xml:space="preserve">Изложить в новой редакции </w:t>
      </w:r>
      <w:r w:rsidRPr="00FE5A5B">
        <w:rPr>
          <w:bCs/>
          <w:color w:val="0F1115"/>
        </w:rPr>
        <w:t xml:space="preserve">Порядок </w:t>
      </w:r>
      <w:r w:rsidRPr="00FE5A5B">
        <w:rPr>
          <w:color w:val="0F1115"/>
        </w:rPr>
        <w:t xml:space="preserve">предоставления </w:t>
      </w:r>
      <w:r w:rsidRPr="002D0562">
        <w:rPr>
          <w:color w:val="000000"/>
        </w:rPr>
        <w:t>бесплатного горячего питания детям, осваивающим образовательные программы основного общего и среднего общего образования,</w:t>
      </w:r>
      <w:r w:rsidRPr="002D0562">
        <w:rPr>
          <w:b/>
          <w:bCs/>
          <w:color w:val="000000"/>
        </w:rPr>
        <w:t xml:space="preserve"> </w:t>
      </w:r>
      <w:r w:rsidRPr="002D0562">
        <w:rPr>
          <w:color w:val="000000"/>
        </w:rPr>
        <w:t>утвержденный постановлением администрации Северо-Курильского</w:t>
      </w:r>
      <w:r w:rsidRPr="002D0562">
        <w:rPr>
          <w:b/>
          <w:bCs/>
          <w:color w:val="000000"/>
        </w:rPr>
        <w:t xml:space="preserve"> </w:t>
      </w:r>
      <w:r w:rsidRPr="002D0562">
        <w:rPr>
          <w:color w:val="000000"/>
        </w:rPr>
        <w:t>муниципального округа от 21.05.2026 № 167</w:t>
      </w:r>
      <w:r w:rsidRPr="00FE5A5B">
        <w:rPr>
          <w:bCs/>
          <w:color w:val="0F1115"/>
        </w:rPr>
        <w:t xml:space="preserve"> (прилагается).</w:t>
      </w:r>
    </w:p>
    <w:p w:rsidR="002D0562" w:rsidRPr="00FE5A5B" w:rsidRDefault="002D0562" w:rsidP="002D0562">
      <w:pPr>
        <w:pStyle w:val="a4"/>
        <w:numPr>
          <w:ilvl w:val="0"/>
          <w:numId w:val="18"/>
        </w:numPr>
        <w:shd w:val="clear" w:color="auto" w:fill="FFFFFF"/>
        <w:spacing w:line="276" w:lineRule="auto"/>
        <w:ind w:left="0" w:firstLine="567"/>
        <w:jc w:val="both"/>
        <w:rPr>
          <w:color w:val="000000"/>
        </w:rPr>
      </w:pPr>
      <w:r w:rsidRPr="00FE5A5B">
        <w:rPr>
          <w:bCs/>
        </w:rPr>
        <w:t xml:space="preserve">Опубликовать настоящее постановление в сетевом издании «Курильский рыбак» и разместить на официальном сайте администрации Северо-Курильского муниципального округа в сети Интернет. </w:t>
      </w:r>
    </w:p>
    <w:p w:rsidR="002D0562" w:rsidRPr="00FE5A5B" w:rsidRDefault="002D0562" w:rsidP="002D0562">
      <w:pPr>
        <w:pStyle w:val="a4"/>
        <w:numPr>
          <w:ilvl w:val="0"/>
          <w:numId w:val="18"/>
        </w:numPr>
        <w:shd w:val="clear" w:color="auto" w:fill="FFFFFF"/>
        <w:spacing w:line="276" w:lineRule="auto"/>
        <w:ind w:left="0" w:firstLine="567"/>
        <w:jc w:val="both"/>
        <w:rPr>
          <w:color w:val="000000"/>
        </w:rPr>
      </w:pPr>
      <w:r w:rsidRPr="00FE5A5B">
        <w:rPr>
          <w:bCs/>
        </w:rPr>
        <w:t>Контроль исполнения настоящего постановления оставляю за собой.</w:t>
      </w:r>
    </w:p>
    <w:p w:rsidR="00A30F87" w:rsidRPr="00683926" w:rsidRDefault="00A30F87" w:rsidP="002D0562">
      <w:pPr>
        <w:tabs>
          <w:tab w:val="num" w:pos="0"/>
        </w:tabs>
        <w:autoSpaceDE w:val="0"/>
        <w:autoSpaceDN w:val="0"/>
        <w:adjustRightInd w:val="0"/>
        <w:spacing w:after="120"/>
        <w:ind w:firstLine="567"/>
        <w:jc w:val="both"/>
        <w:rPr>
          <w:rFonts w:eastAsia="Calibri"/>
        </w:rPr>
      </w:pPr>
    </w:p>
    <w:p w:rsidR="00A30F87" w:rsidRPr="00683926" w:rsidRDefault="00A30F87" w:rsidP="00683926">
      <w:pPr>
        <w:tabs>
          <w:tab w:val="num" w:pos="0"/>
        </w:tabs>
        <w:autoSpaceDE w:val="0"/>
        <w:autoSpaceDN w:val="0"/>
        <w:adjustRightInd w:val="0"/>
        <w:spacing w:after="120"/>
        <w:ind w:firstLine="567"/>
        <w:jc w:val="both"/>
        <w:rPr>
          <w:rFonts w:eastAsia="Calibri"/>
        </w:rPr>
      </w:pPr>
    </w:p>
    <w:p w:rsidR="00A30F87" w:rsidRPr="00683926" w:rsidRDefault="00A30F87" w:rsidP="00683926">
      <w:pPr>
        <w:tabs>
          <w:tab w:val="num" w:pos="0"/>
        </w:tabs>
        <w:autoSpaceDE w:val="0"/>
        <w:autoSpaceDN w:val="0"/>
        <w:adjustRightInd w:val="0"/>
        <w:spacing w:after="120"/>
        <w:ind w:firstLine="567"/>
        <w:jc w:val="both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30F87" w:rsidRPr="00683926" w:rsidTr="00C22E86">
        <w:tc>
          <w:tcPr>
            <w:tcW w:w="4785" w:type="dxa"/>
            <w:shd w:val="clear" w:color="auto" w:fill="auto"/>
          </w:tcPr>
          <w:p w:rsidR="0057447F" w:rsidRPr="00683926" w:rsidRDefault="0057447F" w:rsidP="00AF0478">
            <w:pPr>
              <w:tabs>
                <w:tab w:val="num" w:pos="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eastAsia="Calibri"/>
              </w:rPr>
            </w:pPr>
            <w:r w:rsidRPr="00683926">
              <w:rPr>
                <w:rFonts w:eastAsia="Calibri"/>
              </w:rPr>
              <w:t>Мэр Северо-Курильского</w:t>
            </w:r>
            <w:r w:rsidR="00AF0478">
              <w:rPr>
                <w:rFonts w:eastAsia="Calibri"/>
              </w:rPr>
              <w:t xml:space="preserve"> </w:t>
            </w:r>
            <w:r w:rsidRPr="00683926">
              <w:rPr>
                <w:rFonts w:eastAsia="Calibri"/>
              </w:rPr>
              <w:t xml:space="preserve"> муниципального округа                                                                                                   </w:t>
            </w:r>
          </w:p>
        </w:tc>
        <w:tc>
          <w:tcPr>
            <w:tcW w:w="4785" w:type="dxa"/>
            <w:shd w:val="clear" w:color="auto" w:fill="auto"/>
            <w:vAlign w:val="bottom"/>
          </w:tcPr>
          <w:p w:rsidR="00A30F87" w:rsidRPr="00683926" w:rsidRDefault="0057447F" w:rsidP="00AF0478">
            <w:pPr>
              <w:tabs>
                <w:tab w:val="num" w:pos="0"/>
              </w:tabs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eastAsia="Calibri"/>
              </w:rPr>
            </w:pPr>
            <w:r w:rsidRPr="00683926">
              <w:rPr>
                <w:rFonts w:eastAsia="Calibri"/>
              </w:rPr>
              <w:t xml:space="preserve">                           </w:t>
            </w:r>
            <w:r w:rsidR="00683926">
              <w:rPr>
                <w:rFonts w:eastAsia="Calibri"/>
              </w:rPr>
              <w:t xml:space="preserve">    </w:t>
            </w:r>
            <w:r w:rsidR="00AF0478">
              <w:rPr>
                <w:rFonts w:eastAsia="Calibri"/>
              </w:rPr>
              <w:t xml:space="preserve">      </w:t>
            </w:r>
            <w:r w:rsidRPr="00683926">
              <w:rPr>
                <w:rFonts w:eastAsia="Calibri"/>
              </w:rPr>
              <w:t xml:space="preserve">А.С. Овсянников </w:t>
            </w:r>
          </w:p>
        </w:tc>
      </w:tr>
    </w:tbl>
    <w:p w:rsidR="008C7AA6" w:rsidRDefault="008C7AA6" w:rsidP="00683926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683926" w:rsidRDefault="00683926" w:rsidP="00683926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683926" w:rsidRDefault="00683926" w:rsidP="00683926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683926" w:rsidRDefault="00683926" w:rsidP="00683926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683926" w:rsidRDefault="00683926" w:rsidP="00683926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683926" w:rsidRDefault="00683926" w:rsidP="00683926">
      <w:pPr>
        <w:suppressAutoHyphens/>
        <w:ind w:firstLine="284"/>
        <w:jc w:val="both"/>
        <w:rPr>
          <w:color w:val="000000"/>
          <w:shd w:val="clear" w:color="auto" w:fill="FFFFFF"/>
          <w:lang w:eastAsia="ar-SA"/>
        </w:rPr>
      </w:pPr>
    </w:p>
    <w:p w:rsidR="006873AD" w:rsidRDefault="006873AD" w:rsidP="00DF398E">
      <w:pPr>
        <w:autoSpaceDE w:val="0"/>
        <w:autoSpaceDN w:val="0"/>
        <w:adjustRightInd w:val="0"/>
        <w:jc w:val="right"/>
        <w:outlineLvl w:val="1"/>
        <w:rPr>
          <w:color w:val="000000"/>
        </w:rPr>
      </w:pPr>
    </w:p>
    <w:p w:rsidR="006873AD" w:rsidRDefault="006873AD" w:rsidP="00DF398E">
      <w:pPr>
        <w:autoSpaceDE w:val="0"/>
        <w:autoSpaceDN w:val="0"/>
        <w:adjustRightInd w:val="0"/>
        <w:jc w:val="right"/>
        <w:outlineLvl w:val="1"/>
        <w:rPr>
          <w:color w:val="000000"/>
        </w:rPr>
      </w:pPr>
    </w:p>
    <w:p w:rsidR="00DF398E" w:rsidRPr="00BC5686" w:rsidRDefault="00DF398E" w:rsidP="00DF398E">
      <w:pPr>
        <w:autoSpaceDE w:val="0"/>
        <w:autoSpaceDN w:val="0"/>
        <w:adjustRightInd w:val="0"/>
        <w:jc w:val="right"/>
        <w:outlineLvl w:val="1"/>
        <w:rPr>
          <w:color w:val="000000"/>
        </w:rPr>
      </w:pPr>
      <w:r>
        <w:rPr>
          <w:color w:val="000000"/>
        </w:rPr>
        <w:lastRenderedPageBreak/>
        <w:t>П</w:t>
      </w:r>
      <w:r w:rsidRPr="00BC5686">
        <w:rPr>
          <w:color w:val="000000"/>
        </w:rPr>
        <w:t>риложение</w:t>
      </w:r>
    </w:p>
    <w:p w:rsidR="00DF398E" w:rsidRPr="00BC5686" w:rsidRDefault="00DF398E" w:rsidP="00DF398E">
      <w:pPr>
        <w:autoSpaceDE w:val="0"/>
        <w:autoSpaceDN w:val="0"/>
        <w:adjustRightInd w:val="0"/>
        <w:jc w:val="right"/>
        <w:rPr>
          <w:color w:val="000000"/>
        </w:rPr>
      </w:pPr>
      <w:r w:rsidRPr="00BC5686">
        <w:rPr>
          <w:color w:val="000000"/>
        </w:rPr>
        <w:t xml:space="preserve">к постановлению администрации </w:t>
      </w:r>
    </w:p>
    <w:p w:rsidR="00DF398E" w:rsidRPr="00BC5686" w:rsidRDefault="00DF398E" w:rsidP="00DF398E">
      <w:pPr>
        <w:autoSpaceDE w:val="0"/>
        <w:autoSpaceDN w:val="0"/>
        <w:adjustRightInd w:val="0"/>
        <w:jc w:val="right"/>
        <w:rPr>
          <w:color w:val="000000"/>
        </w:rPr>
      </w:pPr>
      <w:r w:rsidRPr="00BC5686">
        <w:rPr>
          <w:color w:val="000000"/>
        </w:rPr>
        <w:t>Северо-Курильского муниципального округа</w:t>
      </w:r>
    </w:p>
    <w:p w:rsidR="00DF398E" w:rsidRPr="00BC5686" w:rsidRDefault="00DF398E" w:rsidP="00DF398E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о</w:t>
      </w:r>
      <w:r w:rsidRPr="00BC5686">
        <w:rPr>
          <w:color w:val="000000"/>
        </w:rPr>
        <w:t xml:space="preserve">т </w:t>
      </w:r>
      <w:r>
        <w:rPr>
          <w:color w:val="000000"/>
        </w:rPr>
        <w:t xml:space="preserve">21 июля  </w:t>
      </w:r>
      <w:r w:rsidRPr="00BC5686">
        <w:rPr>
          <w:color w:val="000000"/>
        </w:rPr>
        <w:t>2026 №</w:t>
      </w:r>
      <w:r>
        <w:rPr>
          <w:color w:val="000000"/>
        </w:rPr>
        <w:t xml:space="preserve"> 250</w:t>
      </w:r>
      <w:r w:rsidRPr="00BC5686">
        <w:rPr>
          <w:color w:val="000000"/>
        </w:rPr>
        <w:t xml:space="preserve">  </w:t>
      </w:r>
    </w:p>
    <w:p w:rsidR="00DF398E" w:rsidRDefault="00DF398E" w:rsidP="00DF398E">
      <w:pPr>
        <w:autoSpaceDE w:val="0"/>
        <w:autoSpaceDN w:val="0"/>
        <w:adjustRightInd w:val="0"/>
        <w:jc w:val="right"/>
        <w:outlineLvl w:val="1"/>
        <w:rPr>
          <w:color w:val="000000"/>
        </w:rPr>
      </w:pPr>
    </w:p>
    <w:p w:rsidR="00DF398E" w:rsidRPr="00BC5686" w:rsidRDefault="00DF398E" w:rsidP="00DF398E">
      <w:pPr>
        <w:autoSpaceDE w:val="0"/>
        <w:autoSpaceDN w:val="0"/>
        <w:adjustRightInd w:val="0"/>
        <w:jc w:val="right"/>
        <w:outlineLvl w:val="1"/>
        <w:rPr>
          <w:color w:val="000000"/>
        </w:rPr>
      </w:pPr>
      <w:r w:rsidRPr="00BC5686">
        <w:rPr>
          <w:color w:val="000000"/>
        </w:rPr>
        <w:t>Приложение</w:t>
      </w:r>
    </w:p>
    <w:p w:rsidR="00DF398E" w:rsidRPr="00BC5686" w:rsidRDefault="00DF398E" w:rsidP="00DF398E">
      <w:pPr>
        <w:autoSpaceDE w:val="0"/>
        <w:autoSpaceDN w:val="0"/>
        <w:adjustRightInd w:val="0"/>
        <w:jc w:val="right"/>
        <w:rPr>
          <w:color w:val="000000"/>
        </w:rPr>
      </w:pPr>
      <w:r w:rsidRPr="00BC5686">
        <w:rPr>
          <w:color w:val="000000"/>
        </w:rPr>
        <w:t xml:space="preserve">к постановлению администрации </w:t>
      </w:r>
    </w:p>
    <w:p w:rsidR="00DF398E" w:rsidRPr="00BC5686" w:rsidRDefault="00DF398E" w:rsidP="00DF398E">
      <w:pPr>
        <w:autoSpaceDE w:val="0"/>
        <w:autoSpaceDN w:val="0"/>
        <w:adjustRightInd w:val="0"/>
        <w:jc w:val="right"/>
        <w:rPr>
          <w:color w:val="000000"/>
        </w:rPr>
      </w:pPr>
      <w:r w:rsidRPr="00BC5686">
        <w:rPr>
          <w:color w:val="000000"/>
        </w:rPr>
        <w:t>Северо-Курильского муниципального округа</w:t>
      </w:r>
    </w:p>
    <w:p w:rsidR="00567176" w:rsidRDefault="00DF398E" w:rsidP="00DF398E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о</w:t>
      </w:r>
      <w:r w:rsidRPr="00BC5686">
        <w:rPr>
          <w:color w:val="000000"/>
        </w:rPr>
        <w:t xml:space="preserve">т </w:t>
      </w:r>
      <w:r>
        <w:rPr>
          <w:color w:val="000000"/>
        </w:rPr>
        <w:t xml:space="preserve">21 мая </w:t>
      </w:r>
      <w:r w:rsidRPr="00BC5686">
        <w:rPr>
          <w:color w:val="000000"/>
        </w:rPr>
        <w:t>2026 №</w:t>
      </w:r>
      <w:r>
        <w:rPr>
          <w:color w:val="000000"/>
        </w:rPr>
        <w:t xml:space="preserve"> 167</w:t>
      </w:r>
      <w:r w:rsidRPr="00BC5686">
        <w:rPr>
          <w:color w:val="000000"/>
        </w:rPr>
        <w:t xml:space="preserve">  </w:t>
      </w:r>
    </w:p>
    <w:p w:rsidR="00DF398E" w:rsidRDefault="00DF398E" w:rsidP="00DF398E">
      <w:pPr>
        <w:shd w:val="clear" w:color="auto" w:fill="FFFFFF"/>
        <w:jc w:val="center"/>
        <w:rPr>
          <w:color w:val="000000"/>
        </w:rPr>
      </w:pPr>
    </w:p>
    <w:p w:rsidR="00DF398E" w:rsidRPr="00683926" w:rsidRDefault="00DF398E" w:rsidP="00DF398E">
      <w:pPr>
        <w:shd w:val="clear" w:color="auto" w:fill="FFFFFF"/>
        <w:jc w:val="center"/>
        <w:rPr>
          <w:b/>
          <w:bCs/>
          <w:color w:val="0F1115"/>
        </w:rPr>
      </w:pPr>
    </w:p>
    <w:p w:rsidR="00567176" w:rsidRPr="00683926" w:rsidRDefault="00567176" w:rsidP="00683926">
      <w:pPr>
        <w:shd w:val="clear" w:color="auto" w:fill="FFFFFF"/>
        <w:jc w:val="center"/>
        <w:rPr>
          <w:b/>
          <w:color w:val="0F1115"/>
        </w:rPr>
      </w:pPr>
      <w:r w:rsidRPr="00683926">
        <w:rPr>
          <w:b/>
          <w:bCs/>
          <w:color w:val="0F1115"/>
        </w:rPr>
        <w:t xml:space="preserve">Порядок </w:t>
      </w:r>
    </w:p>
    <w:p w:rsidR="00567176" w:rsidRPr="00683926" w:rsidRDefault="00501837" w:rsidP="00683926">
      <w:pPr>
        <w:shd w:val="clear" w:color="auto" w:fill="FFFFFF"/>
        <w:spacing w:after="240"/>
        <w:jc w:val="center"/>
        <w:rPr>
          <w:b/>
          <w:color w:val="0F1115"/>
        </w:rPr>
      </w:pPr>
      <w:r>
        <w:rPr>
          <w:b/>
          <w:color w:val="0F1115"/>
        </w:rPr>
        <w:t xml:space="preserve">         </w:t>
      </w:r>
      <w:r w:rsidR="00567176" w:rsidRPr="00683926">
        <w:rPr>
          <w:b/>
          <w:color w:val="0F1115"/>
        </w:rPr>
        <w:t xml:space="preserve">предоставления </w:t>
      </w:r>
      <w:r w:rsidR="006873AD">
        <w:rPr>
          <w:b/>
          <w:color w:val="0F1115"/>
        </w:rPr>
        <w:t>б</w:t>
      </w:r>
      <w:r w:rsidR="00DF398E" w:rsidRPr="00683926">
        <w:rPr>
          <w:b/>
          <w:color w:val="000000"/>
        </w:rPr>
        <w:t xml:space="preserve">есплатного горячего питания детям, осваивающим образовательные программы основного общего и среднего общего образования </w:t>
      </w:r>
    </w:p>
    <w:p w:rsidR="00AF0478" w:rsidRPr="00BE7B73" w:rsidRDefault="00567176" w:rsidP="00AF0478">
      <w:pPr>
        <w:numPr>
          <w:ilvl w:val="0"/>
          <w:numId w:val="9"/>
        </w:numPr>
        <w:shd w:val="clear" w:color="auto" w:fill="FFFFFF"/>
        <w:tabs>
          <w:tab w:val="clear" w:pos="501"/>
          <w:tab w:val="num" w:pos="720"/>
        </w:tabs>
        <w:ind w:left="0" w:firstLine="709"/>
        <w:jc w:val="both"/>
      </w:pPr>
      <w:r w:rsidRPr="00BE7B73">
        <w:t xml:space="preserve">Настоящим Порядком регулируется процедура предоставления бесплатного горячего питания детям, осваивающим образовательные программы основного общего и среднего общего образования </w:t>
      </w:r>
      <w:r w:rsidRPr="00BE7B73">
        <w:rPr>
          <w:bCs/>
        </w:rPr>
        <w:t>в муниципальной образовательной организации</w:t>
      </w:r>
      <w:r w:rsidR="006873AD">
        <w:rPr>
          <w:bCs/>
        </w:rPr>
        <w:t>, являющимися</w:t>
      </w:r>
      <w:r w:rsidR="00AF0478" w:rsidRPr="00BE7B73">
        <w:rPr>
          <w:bCs/>
        </w:rPr>
        <w:t xml:space="preserve"> </w:t>
      </w:r>
      <w:r w:rsidR="00AF0478" w:rsidRPr="00BE7B73">
        <w:t>дет</w:t>
      </w:r>
      <w:r w:rsidR="006873AD">
        <w:t>ьми</w:t>
      </w:r>
      <w:r w:rsidR="00AF0478" w:rsidRPr="00BE7B73">
        <w:t xml:space="preserve"> участников специальной военной операции (далее — участник СВО).</w:t>
      </w:r>
    </w:p>
    <w:p w:rsidR="00AF0478" w:rsidRPr="00BE7B73" w:rsidRDefault="00AF0478" w:rsidP="00AF0478">
      <w:pPr>
        <w:autoSpaceDE w:val="0"/>
        <w:autoSpaceDN w:val="0"/>
        <w:adjustRightInd w:val="0"/>
        <w:ind w:firstLine="709"/>
        <w:jc w:val="both"/>
      </w:pPr>
      <w:r w:rsidRPr="00BE7B73">
        <w:t xml:space="preserve">К участникам СВО относятся граждане: </w:t>
      </w:r>
    </w:p>
    <w:p w:rsidR="00AF0478" w:rsidRPr="00BE7B73" w:rsidRDefault="00AF0478" w:rsidP="00AF0478">
      <w:pPr>
        <w:autoSpaceDE w:val="0"/>
        <w:autoSpaceDN w:val="0"/>
        <w:adjustRightInd w:val="0"/>
        <w:ind w:firstLine="709"/>
        <w:jc w:val="both"/>
      </w:pPr>
      <w:proofErr w:type="gramStart"/>
      <w:r w:rsidRPr="00BE7B73">
        <w:t>а) лица, принимающие (принимавшие) участие (содействующие (содействовавшие) выполнению задач) в специальной военной операции;</w:t>
      </w:r>
      <w:proofErr w:type="gramEnd"/>
    </w:p>
    <w:p w:rsidR="00AF0478" w:rsidRPr="00BE7B73" w:rsidRDefault="00AF0478" w:rsidP="00AF0478">
      <w:pPr>
        <w:autoSpaceDE w:val="0"/>
        <w:autoSpaceDN w:val="0"/>
        <w:adjustRightInd w:val="0"/>
        <w:ind w:firstLine="709"/>
        <w:jc w:val="both"/>
      </w:pPr>
      <w:r w:rsidRPr="00BE7B73">
        <w:t>б) 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AF0478" w:rsidRPr="00BE7B73" w:rsidRDefault="00AF0478" w:rsidP="00AF0478">
      <w:pPr>
        <w:autoSpaceDE w:val="0"/>
        <w:autoSpaceDN w:val="0"/>
        <w:adjustRightInd w:val="0"/>
        <w:ind w:firstLine="709"/>
        <w:jc w:val="both"/>
      </w:pPr>
      <w:proofErr w:type="gramStart"/>
      <w:r w:rsidRPr="00BE7B73">
        <w:t>в)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</w:r>
      <w:proofErr w:type="gramEnd"/>
    </w:p>
    <w:p w:rsidR="00AF0478" w:rsidRPr="00BE7B73" w:rsidRDefault="00AF0478" w:rsidP="00AF0478">
      <w:pPr>
        <w:autoSpaceDE w:val="0"/>
        <w:autoSpaceDN w:val="0"/>
        <w:adjustRightInd w:val="0"/>
        <w:ind w:firstLine="709"/>
        <w:jc w:val="both"/>
      </w:pPr>
      <w:proofErr w:type="gramStart"/>
      <w:r w:rsidRPr="00BE7B73">
        <w:t>г) члены семей лиц, названных в подпунктах «а» - «в»</w:t>
      </w:r>
      <w:r w:rsidR="00DF398E">
        <w:t xml:space="preserve">  пункта 1 настоящего Порядка</w:t>
      </w:r>
      <w:r w:rsidR="00DF398E" w:rsidRPr="00BE7B73">
        <w:t>,</w:t>
      </w:r>
      <w:r w:rsidRPr="00BE7B73">
        <w:t xml:space="preserve">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</w:t>
      </w:r>
      <w:proofErr w:type="gramEnd"/>
      <w:r w:rsidRPr="00BE7B73">
        <w:t xml:space="preserve">, </w:t>
      </w:r>
      <w:proofErr w:type="gramStart"/>
      <w:r w:rsidRPr="00BE7B73">
        <w:t>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  <w:proofErr w:type="gramEnd"/>
    </w:p>
    <w:p w:rsidR="00567176" w:rsidRPr="00BE7B73" w:rsidRDefault="00567176" w:rsidP="00683926">
      <w:pPr>
        <w:numPr>
          <w:ilvl w:val="0"/>
          <w:numId w:val="9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BE7B73">
        <w:t xml:space="preserve">Обучающиеся обеспечиваются бесплатным </w:t>
      </w:r>
      <w:r w:rsidR="00FD1C5C">
        <w:t xml:space="preserve">горячим </w:t>
      </w:r>
      <w:r w:rsidRPr="00BE7B73">
        <w:t xml:space="preserve">питанием, за счет средств  бюджета </w:t>
      </w:r>
      <w:r w:rsidR="002B4F88" w:rsidRPr="00BE7B73">
        <w:t>Северо-Курильского муниципального округа</w:t>
      </w:r>
      <w:r w:rsidRPr="00BE7B73">
        <w:t>.</w:t>
      </w:r>
    </w:p>
    <w:p w:rsidR="00567176" w:rsidRPr="00BE7B73" w:rsidRDefault="00567176" w:rsidP="00683926">
      <w:pPr>
        <w:numPr>
          <w:ilvl w:val="0"/>
          <w:numId w:val="9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BE7B73">
        <w:t>Заявител</w:t>
      </w:r>
      <w:r w:rsidR="006873AD">
        <w:t>ем</w:t>
      </w:r>
      <w:r w:rsidRPr="00BE7B73">
        <w:t xml:space="preserve"> выступает один из родителей (законных представителей) </w:t>
      </w:r>
      <w:proofErr w:type="gramStart"/>
      <w:r w:rsidRPr="00BE7B73">
        <w:t>обучающегося</w:t>
      </w:r>
      <w:proofErr w:type="gramEnd"/>
      <w:r w:rsidRPr="00BE7B73">
        <w:t xml:space="preserve">. </w:t>
      </w:r>
    </w:p>
    <w:p w:rsidR="00567176" w:rsidRPr="00683926" w:rsidRDefault="00567176" w:rsidP="00683926">
      <w:pPr>
        <w:numPr>
          <w:ilvl w:val="0"/>
          <w:numId w:val="9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proofErr w:type="gramStart"/>
      <w:r w:rsidRPr="00BE7B73">
        <w:t>Образовательная организация осуществ</w:t>
      </w:r>
      <w:bookmarkStart w:id="1" w:name="_GoBack"/>
      <w:bookmarkEnd w:id="1"/>
      <w:r w:rsidRPr="00BE7B73">
        <w:t>ляет информирование заявителя о возникновении права на обеспечение бесплатным горячим питанием обучающихся в упреждающем (</w:t>
      </w:r>
      <w:proofErr w:type="spellStart"/>
      <w:r w:rsidRPr="00BE7B73">
        <w:t>проактивном</w:t>
      </w:r>
      <w:proofErr w:type="spellEnd"/>
      <w:r w:rsidRPr="00BE7B73">
        <w:t xml:space="preserve">) режиме, а также направляет информацию о способах подачи заявления для обеспечения </w:t>
      </w:r>
      <w:r w:rsidRPr="00683926">
        <w:t>бесплатным горячим питанием обучающихся.</w:t>
      </w:r>
      <w:proofErr w:type="gramEnd"/>
    </w:p>
    <w:p w:rsidR="00567176" w:rsidRPr="00683926" w:rsidRDefault="00567176" w:rsidP="00683926">
      <w:pPr>
        <w:shd w:val="clear" w:color="auto" w:fill="FFFFFF"/>
        <w:suppressAutoHyphens/>
        <w:ind w:firstLine="720"/>
        <w:jc w:val="both"/>
      </w:pPr>
      <w:r w:rsidRPr="00683926">
        <w:lastRenderedPageBreak/>
        <w:t>Информирование заявителя осуществляется посредством федеральной государственной информационной системы «Единый портал государственных и муниципальных услуг (функций)» (далее — ЕПГУ) (при наличии технической возможности).</w:t>
      </w:r>
    </w:p>
    <w:p w:rsidR="00567176" w:rsidRPr="00683926" w:rsidRDefault="00567176" w:rsidP="00683926">
      <w:pPr>
        <w:numPr>
          <w:ilvl w:val="0"/>
          <w:numId w:val="9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>Сведения, подтверждающие статус участника СВО, родство, личность заявителя и ребёнка, запрашиваются в рамках межведомственного информационного взаимодействия в электронной форме из Единого федерального регистра, содержащего сведения о населении Российской Федерации (при наличии технической возможности).</w:t>
      </w:r>
    </w:p>
    <w:p w:rsidR="00567176" w:rsidRPr="00683926" w:rsidRDefault="00567176" w:rsidP="00683926">
      <w:pPr>
        <w:numPr>
          <w:ilvl w:val="0"/>
          <w:numId w:val="9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>Подача документов осуществляется в электронной форме посредством ЕПГУ</w:t>
      </w:r>
      <w:r w:rsidR="00DF398E">
        <w:t xml:space="preserve"> (при наличии технической возможности)</w:t>
      </w:r>
      <w:r w:rsidRPr="00683926">
        <w:t>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 xml:space="preserve">Регистрация заявления производится в день обращения. 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>Общий срок предоставления меры поддержки не превышает 5 рабочих дней со дня регистрации заявления.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>Образовательная организация в срок до 2 рабочих дней со дня регистрации заявления проводит проверку сведений</w:t>
      </w:r>
      <w:r w:rsidR="006873AD">
        <w:t>, указанных заявителем</w:t>
      </w:r>
      <w:r w:rsidR="00713495">
        <w:t xml:space="preserve"> в представленных документах</w:t>
      </w:r>
      <w:r w:rsidRPr="00683926">
        <w:t>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>Решение об отказе в приёме документов на этапе подачи принимается в следующих случаях:</w:t>
      </w:r>
    </w:p>
    <w:p w:rsidR="00567176" w:rsidRPr="00683926" w:rsidRDefault="00567176" w:rsidP="00683926">
      <w:pPr>
        <w:numPr>
          <w:ilvl w:val="1"/>
          <w:numId w:val="10"/>
        </w:numPr>
        <w:shd w:val="clear" w:color="auto" w:fill="FFFFFF"/>
        <w:tabs>
          <w:tab w:val="clear" w:pos="1221"/>
          <w:tab w:val="num" w:pos="928"/>
        </w:tabs>
        <w:suppressAutoHyphens/>
        <w:ind w:left="0" w:firstLine="720"/>
        <w:jc w:val="both"/>
      </w:pPr>
      <w:r w:rsidRPr="00683926">
        <w:t>подача заявления и документов в электронной форме с нарушением установленных требований</w:t>
      </w:r>
      <w:r w:rsidR="00DF398E">
        <w:t>;</w:t>
      </w:r>
    </w:p>
    <w:p w:rsidR="00567176" w:rsidRPr="00683926" w:rsidRDefault="00567176" w:rsidP="00683926">
      <w:pPr>
        <w:numPr>
          <w:ilvl w:val="1"/>
          <w:numId w:val="10"/>
        </w:numPr>
        <w:shd w:val="clear" w:color="auto" w:fill="FFFFFF"/>
        <w:tabs>
          <w:tab w:val="clear" w:pos="1221"/>
          <w:tab w:val="num" w:pos="928"/>
        </w:tabs>
        <w:suppressAutoHyphens/>
        <w:ind w:left="0" w:firstLine="720"/>
        <w:jc w:val="both"/>
      </w:pPr>
      <w:r w:rsidRPr="00683926">
        <w:t>заявление подано способом, не предусмотренным порядком предоставления услуги;</w:t>
      </w:r>
    </w:p>
    <w:p w:rsidR="00567176" w:rsidRPr="00683926" w:rsidRDefault="00567176" w:rsidP="00683926">
      <w:pPr>
        <w:numPr>
          <w:ilvl w:val="1"/>
          <w:numId w:val="10"/>
        </w:numPr>
        <w:shd w:val="clear" w:color="auto" w:fill="FFFFFF"/>
        <w:tabs>
          <w:tab w:val="clear" w:pos="1221"/>
          <w:tab w:val="num" w:pos="928"/>
        </w:tabs>
        <w:suppressAutoHyphens/>
        <w:ind w:left="0" w:firstLine="720"/>
        <w:jc w:val="both"/>
      </w:pPr>
      <w:r w:rsidRPr="00683926">
        <w:t>неполное или некорректное заполнение полей в форме заявления;</w:t>
      </w:r>
    </w:p>
    <w:p w:rsidR="00567176" w:rsidRPr="00683926" w:rsidRDefault="00567176" w:rsidP="00683926">
      <w:pPr>
        <w:numPr>
          <w:ilvl w:val="1"/>
          <w:numId w:val="10"/>
        </w:numPr>
        <w:shd w:val="clear" w:color="auto" w:fill="FFFFFF"/>
        <w:tabs>
          <w:tab w:val="clear" w:pos="1221"/>
          <w:tab w:val="num" w:pos="928"/>
        </w:tabs>
        <w:suppressAutoHyphens/>
        <w:ind w:left="0" w:firstLine="720"/>
        <w:jc w:val="both"/>
      </w:pPr>
      <w:r w:rsidRPr="00683926">
        <w:t>заявителем представлен неполный комплект документов, необходимых для предоставления муниципальной услуги;</w:t>
      </w:r>
    </w:p>
    <w:p w:rsidR="00567176" w:rsidRPr="00683926" w:rsidRDefault="00567176" w:rsidP="00683926">
      <w:pPr>
        <w:numPr>
          <w:ilvl w:val="1"/>
          <w:numId w:val="10"/>
        </w:numPr>
        <w:shd w:val="clear" w:color="auto" w:fill="FFFFFF"/>
        <w:tabs>
          <w:tab w:val="clear" w:pos="1221"/>
          <w:tab w:val="num" w:pos="928"/>
        </w:tabs>
        <w:suppressAutoHyphens/>
        <w:ind w:left="0" w:firstLine="720"/>
        <w:jc w:val="both"/>
      </w:pPr>
      <w:r w:rsidRPr="00683926"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>По результатам рассмотрения заявления образовательная организация принимает решение об обеспечении либо об отказе в обеспечении бесплатным горячим питанием.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>Решение об отказе в обеспечении бесплатным горячим питанием принимается в следующих случаях:</w:t>
      </w:r>
    </w:p>
    <w:p w:rsidR="00567176" w:rsidRPr="00683926" w:rsidRDefault="00567176" w:rsidP="00683926">
      <w:pPr>
        <w:numPr>
          <w:ilvl w:val="1"/>
          <w:numId w:val="10"/>
        </w:numPr>
        <w:shd w:val="clear" w:color="auto" w:fill="FFFFFF"/>
        <w:tabs>
          <w:tab w:val="clear" w:pos="1221"/>
          <w:tab w:val="num" w:pos="928"/>
        </w:tabs>
        <w:suppressAutoHyphens/>
        <w:ind w:left="0" w:firstLine="720"/>
        <w:jc w:val="both"/>
      </w:pPr>
      <w:r w:rsidRPr="00683926">
        <w:t xml:space="preserve"> не подтверждён статус участника СВО родителя (законного представителя);</w:t>
      </w:r>
    </w:p>
    <w:p w:rsidR="00567176" w:rsidRPr="00683926" w:rsidRDefault="00567176" w:rsidP="00683926">
      <w:pPr>
        <w:numPr>
          <w:ilvl w:val="1"/>
          <w:numId w:val="10"/>
        </w:numPr>
        <w:shd w:val="clear" w:color="auto" w:fill="FFFFFF"/>
        <w:tabs>
          <w:tab w:val="clear" w:pos="1221"/>
          <w:tab w:val="num" w:pos="928"/>
        </w:tabs>
        <w:suppressAutoHyphens/>
        <w:ind w:left="0" w:firstLine="720"/>
        <w:jc w:val="both"/>
      </w:pPr>
      <w:r w:rsidRPr="00683926">
        <w:t>заявителю предоставляется бесплатное питание по иным основаниям, предусмотренным нормативными правовыми актами Российской Федерации, Сахалинской области, муниципальными правовыми актами;</w:t>
      </w:r>
    </w:p>
    <w:p w:rsidR="00567176" w:rsidRPr="00683926" w:rsidRDefault="00567176" w:rsidP="00683926">
      <w:pPr>
        <w:numPr>
          <w:ilvl w:val="1"/>
          <w:numId w:val="10"/>
        </w:numPr>
        <w:shd w:val="clear" w:color="auto" w:fill="FFFFFF"/>
        <w:tabs>
          <w:tab w:val="clear" w:pos="1221"/>
          <w:tab w:val="num" w:pos="928"/>
        </w:tabs>
        <w:suppressAutoHyphens/>
        <w:ind w:left="0" w:firstLine="720"/>
        <w:jc w:val="both"/>
      </w:pPr>
      <w:r w:rsidRPr="00683926">
        <w:t>отзыв заявления по инициативе заявителя.</w:t>
      </w:r>
    </w:p>
    <w:p w:rsidR="00567176" w:rsidRPr="00683926" w:rsidRDefault="00567176" w:rsidP="00683926">
      <w:pPr>
        <w:pStyle w:val="a4"/>
        <w:numPr>
          <w:ilvl w:val="0"/>
          <w:numId w:val="10"/>
        </w:numPr>
        <w:shd w:val="clear" w:color="auto" w:fill="FFFFFF"/>
        <w:tabs>
          <w:tab w:val="clear" w:pos="501"/>
          <w:tab w:val="num" w:pos="360"/>
        </w:tabs>
        <w:suppressAutoHyphens/>
        <w:ind w:left="0" w:firstLine="720"/>
        <w:contextualSpacing w:val="0"/>
        <w:jc w:val="both"/>
      </w:pPr>
      <w:r w:rsidRPr="00683926">
        <w:t xml:space="preserve">При принятии решения об отказе в предоставлении </w:t>
      </w:r>
      <w:r w:rsidR="00713495">
        <w:t xml:space="preserve">бесплатного горячего питания </w:t>
      </w:r>
      <w:r w:rsidRPr="00683926">
        <w:t>заявителю направляется (выдается) мотивированное решение об отказе с указанием причин отказа.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 xml:space="preserve">При </w:t>
      </w:r>
      <w:r w:rsidR="00713495">
        <w:t xml:space="preserve">принятии решения о предоставлении бесплатного горячего питания </w:t>
      </w:r>
      <w:r w:rsidRPr="00683926">
        <w:t>образовательная организация издаёт приказ об обеспечении горячим питанием, копия которого направляется (выдается) заявителю.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>Образовательная организация в течение 1 рабочего дня со дня проверки документов и сведений осуществляет выдачу (направление) результата заявителю.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>Результат предоставляется заявителю через личный кабинет ЕПГУ, в том числе на бумажном носителе по желанию заявителя в образовательной организации.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>Информирование заявителя о ходе рассмотрения заявления осуществляется через личный кабинет на ЕПГУ.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>Жалоба на решение, действие (бездействие) образовательной организации при рассмотрении заявления подаётся в порядке, установленном законодательством Российской Федерации.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proofErr w:type="gramStart"/>
      <w:r w:rsidRPr="00683926">
        <w:lastRenderedPageBreak/>
        <w:t>Бесплатное горячее питание обучающихся осуществляется в соответствии с санитарно-эпидемиологическими требованиями к организации питания обучающихся в образовательных учреждениях.</w:t>
      </w:r>
      <w:proofErr w:type="gramEnd"/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 xml:space="preserve">Обеспечение бесплатным горячим питанием </w:t>
      </w:r>
      <w:proofErr w:type="gramStart"/>
      <w:r w:rsidRPr="00683926">
        <w:t>обучающихся</w:t>
      </w:r>
      <w:proofErr w:type="gramEnd"/>
      <w:r w:rsidRPr="00683926">
        <w:t xml:space="preserve"> в образовательной организации осуществляется со дня, следующего за днем принятия решения о предоставлении бесплатного горячего питания.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>Обучающиеся обеспечиваются бесплатным горячим питанием в течение учебного года при очной форме обучения в дни фактического посещения ими образовательной организации. Замена бесплатного горячего питания наборами продуктов питания и (или) денежной компенсацией не допускается.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 xml:space="preserve">Бесплатное горячее питание </w:t>
      </w:r>
      <w:proofErr w:type="gramStart"/>
      <w:r w:rsidRPr="00683926">
        <w:t>обучающихся</w:t>
      </w:r>
      <w:proofErr w:type="gramEnd"/>
      <w:r w:rsidRPr="00683926">
        <w:t xml:space="preserve"> в течение календарного месяца осуществляется исходя из норматива стоимости питания в день в расчете на одного обучающегося и численности обучающихся, обеспечиваемых бесплатным питанием.</w:t>
      </w:r>
    </w:p>
    <w:p w:rsidR="00567176" w:rsidRPr="00683926" w:rsidRDefault="00567176" w:rsidP="00683926">
      <w:pPr>
        <w:numPr>
          <w:ilvl w:val="0"/>
          <w:numId w:val="10"/>
        </w:numPr>
        <w:shd w:val="clear" w:color="auto" w:fill="FFFFFF"/>
        <w:tabs>
          <w:tab w:val="clear" w:pos="501"/>
          <w:tab w:val="num" w:pos="720"/>
        </w:tabs>
        <w:suppressAutoHyphens/>
        <w:ind w:left="0" w:firstLine="720"/>
        <w:jc w:val="both"/>
      </w:pPr>
      <w:r w:rsidRPr="00683926">
        <w:t>Норматив стоимости питания в день в расчете на одного обучающегося рассчитывается по формуле:</w:t>
      </w:r>
    </w:p>
    <w:p w:rsidR="00567176" w:rsidRPr="00683926" w:rsidRDefault="00F31581" w:rsidP="00683926">
      <w:pPr>
        <w:shd w:val="clear" w:color="auto" w:fill="FFFFFF"/>
        <w:suppressAutoHyphens/>
        <w:ind w:firstLine="720"/>
        <w:jc w:val="both"/>
      </w:pPr>
      <w:r>
        <w:t xml:space="preserve">- </w:t>
      </w:r>
      <w:proofErr w:type="spellStart"/>
      <w:r w:rsidR="00567176" w:rsidRPr="00683926">
        <w:t>N</w:t>
      </w:r>
      <w:r w:rsidR="00567176" w:rsidRPr="00683926">
        <w:rPr>
          <w:vertAlign w:val="subscript"/>
        </w:rPr>
        <w:t>i</w:t>
      </w:r>
      <w:proofErr w:type="spellEnd"/>
      <w:r w:rsidR="00567176" w:rsidRPr="00683926">
        <w:t xml:space="preserve"> = R/22 * </w:t>
      </w:r>
      <w:proofErr w:type="spellStart"/>
      <w:proofErr w:type="gramStart"/>
      <w:r w:rsidR="00567176" w:rsidRPr="00683926">
        <w:t>Ki</w:t>
      </w:r>
      <w:proofErr w:type="gramEnd"/>
      <w:r w:rsidR="00567176" w:rsidRPr="00683926">
        <w:t>дн</w:t>
      </w:r>
      <w:proofErr w:type="spellEnd"/>
      <w:r w:rsidR="00567176" w:rsidRPr="00683926">
        <w:t>, где:</w:t>
      </w:r>
    </w:p>
    <w:p w:rsidR="00567176" w:rsidRPr="00683926" w:rsidRDefault="00F31581" w:rsidP="00683926">
      <w:pPr>
        <w:shd w:val="clear" w:color="auto" w:fill="FFFFFF"/>
        <w:suppressAutoHyphens/>
        <w:ind w:firstLine="720"/>
        <w:jc w:val="both"/>
      </w:pPr>
      <w:r>
        <w:t xml:space="preserve">- </w:t>
      </w:r>
      <w:proofErr w:type="spellStart"/>
      <w:r w:rsidR="00567176" w:rsidRPr="00683926">
        <w:t>N</w:t>
      </w:r>
      <w:r w:rsidR="00567176" w:rsidRPr="00683926">
        <w:rPr>
          <w:vertAlign w:val="subscript"/>
        </w:rPr>
        <w:t>i</w:t>
      </w:r>
      <w:proofErr w:type="spellEnd"/>
      <w:r w:rsidR="00567176" w:rsidRPr="00683926">
        <w:t xml:space="preserve"> - норматив стоимости питания в день в расчете на одного обучающегося, в i-м месяце;</w:t>
      </w:r>
    </w:p>
    <w:p w:rsidR="00567176" w:rsidRPr="00683926" w:rsidRDefault="00F31581" w:rsidP="00683926">
      <w:pPr>
        <w:shd w:val="clear" w:color="auto" w:fill="FFFFFF"/>
        <w:suppressAutoHyphens/>
        <w:ind w:firstLine="720"/>
        <w:jc w:val="both"/>
      </w:pPr>
      <w:r>
        <w:t xml:space="preserve">- </w:t>
      </w:r>
      <w:r w:rsidR="00567176" w:rsidRPr="00683926">
        <w:t xml:space="preserve">R - размер стоимости горячего питания в месяц в расчете на одного обучающегося, установленный </w:t>
      </w:r>
      <w:r w:rsidR="00B21BA0">
        <w:t xml:space="preserve">нормативно-правовым актом Северо-Курильского муниципального округа. </w:t>
      </w:r>
    </w:p>
    <w:p w:rsidR="00567176" w:rsidRPr="00683926" w:rsidRDefault="00F31581" w:rsidP="00683926">
      <w:pPr>
        <w:shd w:val="clear" w:color="auto" w:fill="FFFFFF"/>
        <w:suppressAutoHyphens/>
        <w:ind w:firstLine="720"/>
        <w:jc w:val="both"/>
      </w:pPr>
      <w:r>
        <w:t xml:space="preserve">- </w:t>
      </w:r>
      <w:proofErr w:type="spellStart"/>
      <w:r w:rsidR="00567176" w:rsidRPr="00683926">
        <w:t>K</w:t>
      </w:r>
      <w:r w:rsidR="00567176" w:rsidRPr="00683926">
        <w:rPr>
          <w:vertAlign w:val="subscript"/>
        </w:rPr>
        <w:t>iдн</w:t>
      </w:r>
      <w:proofErr w:type="spellEnd"/>
      <w:r w:rsidR="00567176" w:rsidRPr="00683926">
        <w:t xml:space="preserve"> - количество учебных дней по учебному плану </w:t>
      </w:r>
      <w:proofErr w:type="gramStart"/>
      <w:r w:rsidR="00567176" w:rsidRPr="00683926">
        <w:t>для</w:t>
      </w:r>
      <w:proofErr w:type="gramEnd"/>
      <w:r w:rsidR="00567176" w:rsidRPr="00683926">
        <w:t xml:space="preserve"> обучающихся в i-м месяце;</w:t>
      </w:r>
    </w:p>
    <w:p w:rsidR="00567176" w:rsidRDefault="00F31581" w:rsidP="00683926">
      <w:pPr>
        <w:shd w:val="clear" w:color="auto" w:fill="FFFFFF"/>
        <w:suppressAutoHyphens/>
        <w:ind w:firstLine="720"/>
        <w:jc w:val="both"/>
      </w:pPr>
      <w:r>
        <w:t xml:space="preserve">- </w:t>
      </w:r>
      <w:r w:rsidR="00567176" w:rsidRPr="00683926">
        <w:t>22 - среднее количество учебных дней в месяце.</w:t>
      </w:r>
    </w:p>
    <w:p w:rsidR="00DF398E" w:rsidRPr="00683926" w:rsidRDefault="00DF398E" w:rsidP="00683926">
      <w:pPr>
        <w:shd w:val="clear" w:color="auto" w:fill="FFFFFF"/>
        <w:suppressAutoHyphens/>
        <w:ind w:firstLine="720"/>
        <w:jc w:val="both"/>
      </w:pPr>
      <w:r>
        <w:t>24.</w:t>
      </w:r>
      <w:r w:rsidRPr="00DF398E">
        <w:tab/>
        <w:t xml:space="preserve">В случае отсутствия технической возможности предоставления </w:t>
      </w:r>
      <w:r w:rsidR="00B21BA0">
        <w:t xml:space="preserve">бесплатного горячего питания </w:t>
      </w:r>
      <w:r w:rsidRPr="00DF398E">
        <w:t xml:space="preserve">в электронном виде посредством ЕПГУ заявление о предоставлении меры поддержки </w:t>
      </w:r>
      <w:proofErr w:type="gramStart"/>
      <w:r w:rsidRPr="00DF398E">
        <w:t>подаётся</w:t>
      </w:r>
      <w:proofErr w:type="gramEnd"/>
      <w:r w:rsidRPr="00DF398E">
        <w:t xml:space="preserve"> и информирование заявителя о результатах рассмотрения заявления осуществляется в порядке, установленном нормативно правовым актом администрации Северо-Курильского муниципального округа.  </w:t>
      </w:r>
    </w:p>
    <w:p w:rsidR="00567176" w:rsidRPr="00683926" w:rsidRDefault="00567176" w:rsidP="0068392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:rsidR="00020B48" w:rsidRPr="00683926" w:rsidRDefault="00020B48" w:rsidP="00683926">
      <w:pPr>
        <w:suppressAutoHyphens/>
        <w:jc w:val="center"/>
        <w:rPr>
          <w:b/>
          <w:bCs/>
        </w:rPr>
      </w:pPr>
    </w:p>
    <w:sectPr w:rsidR="00020B48" w:rsidRPr="00683926" w:rsidSect="00902EB4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79C3"/>
    <w:multiLevelType w:val="multilevel"/>
    <w:tmpl w:val="7EC61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518125C"/>
    <w:multiLevelType w:val="hybridMultilevel"/>
    <w:tmpl w:val="2B281BA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A7355C"/>
    <w:multiLevelType w:val="hybridMultilevel"/>
    <w:tmpl w:val="97367088"/>
    <w:lvl w:ilvl="0" w:tplc="FA005FD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890209"/>
    <w:multiLevelType w:val="multilevel"/>
    <w:tmpl w:val="1880511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bullet"/>
      <w:lvlText w:val="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4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D515E0"/>
    <w:multiLevelType w:val="multilevel"/>
    <w:tmpl w:val="CEB6B8A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4A782477"/>
    <w:multiLevelType w:val="hybridMultilevel"/>
    <w:tmpl w:val="3A46147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1E1F22"/>
    <w:multiLevelType w:val="hybridMultilevel"/>
    <w:tmpl w:val="D652A5D2"/>
    <w:lvl w:ilvl="0" w:tplc="FA005F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D857FC2"/>
    <w:multiLevelType w:val="multilevel"/>
    <w:tmpl w:val="FFCE21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602836C1"/>
    <w:multiLevelType w:val="hybridMultilevel"/>
    <w:tmpl w:val="1C14B0A4"/>
    <w:lvl w:ilvl="0" w:tplc="C1BC01A2">
      <w:start w:val="1"/>
      <w:numFmt w:val="decimal"/>
      <w:lvlText w:val="%1."/>
      <w:lvlJc w:val="left"/>
      <w:pPr>
        <w:ind w:left="1572" w:hanging="10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2A34F29"/>
    <w:multiLevelType w:val="multilevel"/>
    <w:tmpl w:val="8F02C8E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eastAsia="Times New Roman" w:cs="Times New Roman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eastAsia="Times New Roman" w:cs="Times New Roman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eastAsia="Times New Roman" w:cs="Times New Roman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eastAsia="Times New Roman" w:cs="Times New Roman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eastAsia="Times New Roman" w:cs="Times New Roman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eastAsia="Times New Roman" w:cs="Times New Roman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eastAsia="Times New Roman" w:cs="Times New Roman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eastAsia="Times New Roman" w:cs="Times New Roman" w:hint="default"/>
        <w:sz w:val="26"/>
      </w:rPr>
    </w:lvl>
  </w:abstractNum>
  <w:abstractNum w:abstractNumId="11">
    <w:nsid w:val="67487736"/>
    <w:multiLevelType w:val="hybridMultilevel"/>
    <w:tmpl w:val="5A665302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7A4507F"/>
    <w:multiLevelType w:val="hybridMultilevel"/>
    <w:tmpl w:val="B53A0BEA"/>
    <w:lvl w:ilvl="0" w:tplc="76E24A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8276BE8"/>
    <w:multiLevelType w:val="hybridMultilevel"/>
    <w:tmpl w:val="530A38E6"/>
    <w:lvl w:ilvl="0" w:tplc="E0C8FA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13"/>
  </w:num>
  <w:num w:numId="7">
    <w:abstractNumId w:val="4"/>
  </w:num>
  <w:num w:numId="8">
    <w:abstractNumId w:val="12"/>
  </w:num>
  <w:num w:numId="9">
    <w:abstractNumId w:val="3"/>
  </w:num>
  <w:num w:numId="10">
    <w:abstractNumId w:val="3"/>
    <w:lvlOverride w:ilvl="1">
      <w:startOverride w:val="1"/>
    </w:lvlOverride>
  </w:num>
  <w:num w:numId="11">
    <w:abstractNumId w:val="3"/>
    <w:lvlOverride w:ilvl="1">
      <w:startOverride w:val="1"/>
    </w:lvlOverride>
  </w:num>
  <w:num w:numId="12">
    <w:abstractNumId w:val="3"/>
    <w:lvlOverride w:ilvl="1">
      <w:startOverride w:val="1"/>
    </w:lvlOverride>
  </w:num>
  <w:num w:numId="13">
    <w:abstractNumId w:val="3"/>
    <w:lvlOverride w:ilvl="1">
      <w:startOverride w:val="1"/>
    </w:lvlOverride>
  </w:num>
  <w:num w:numId="14">
    <w:abstractNumId w:val="1"/>
  </w:num>
  <w:num w:numId="15">
    <w:abstractNumId w:val="11"/>
  </w:num>
  <w:num w:numId="16">
    <w:abstractNumId w:val="6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F2"/>
    <w:rsid w:val="00000B61"/>
    <w:rsid w:val="00020B48"/>
    <w:rsid w:val="000A78CC"/>
    <w:rsid w:val="00107CE8"/>
    <w:rsid w:val="00160549"/>
    <w:rsid w:val="002B4F88"/>
    <w:rsid w:val="002D0562"/>
    <w:rsid w:val="00307A8D"/>
    <w:rsid w:val="0036349A"/>
    <w:rsid w:val="003B047C"/>
    <w:rsid w:val="004C797E"/>
    <w:rsid w:val="00501837"/>
    <w:rsid w:val="00553E4F"/>
    <w:rsid w:val="00564356"/>
    <w:rsid w:val="00567176"/>
    <w:rsid w:val="0057447F"/>
    <w:rsid w:val="005F3F2E"/>
    <w:rsid w:val="00664026"/>
    <w:rsid w:val="00683926"/>
    <w:rsid w:val="006873AD"/>
    <w:rsid w:val="006974B5"/>
    <w:rsid w:val="006C2DF2"/>
    <w:rsid w:val="00713495"/>
    <w:rsid w:val="007269E1"/>
    <w:rsid w:val="007738D6"/>
    <w:rsid w:val="007E12DF"/>
    <w:rsid w:val="008C7AA6"/>
    <w:rsid w:val="00902EB4"/>
    <w:rsid w:val="0090398D"/>
    <w:rsid w:val="009B64A3"/>
    <w:rsid w:val="00A30F87"/>
    <w:rsid w:val="00AF0478"/>
    <w:rsid w:val="00B21BA0"/>
    <w:rsid w:val="00B36C92"/>
    <w:rsid w:val="00B57CC4"/>
    <w:rsid w:val="00B85A85"/>
    <w:rsid w:val="00B9522E"/>
    <w:rsid w:val="00BA335E"/>
    <w:rsid w:val="00BC793D"/>
    <w:rsid w:val="00BD403A"/>
    <w:rsid w:val="00BE7B73"/>
    <w:rsid w:val="00C61DDC"/>
    <w:rsid w:val="00C9599F"/>
    <w:rsid w:val="00CE2DD9"/>
    <w:rsid w:val="00D3161F"/>
    <w:rsid w:val="00D87046"/>
    <w:rsid w:val="00DA791D"/>
    <w:rsid w:val="00DB2880"/>
    <w:rsid w:val="00DC18D5"/>
    <w:rsid w:val="00DD4EAF"/>
    <w:rsid w:val="00DF398E"/>
    <w:rsid w:val="00E31C57"/>
    <w:rsid w:val="00E564F4"/>
    <w:rsid w:val="00E8545E"/>
    <w:rsid w:val="00EC7B83"/>
    <w:rsid w:val="00F31581"/>
    <w:rsid w:val="00F7475F"/>
    <w:rsid w:val="00FD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2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8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28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88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902EB4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3"/>
    <w:uiPriority w:val="99"/>
    <w:rsid w:val="00902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567176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2D05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2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8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28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88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902EB4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3"/>
    <w:uiPriority w:val="99"/>
    <w:rsid w:val="00902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567176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2D05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User</cp:lastModifiedBy>
  <cp:revision>31</cp:revision>
  <cp:lastPrinted>2026-07-23T23:49:00Z</cp:lastPrinted>
  <dcterms:created xsi:type="dcterms:W3CDTF">2025-11-05T03:09:00Z</dcterms:created>
  <dcterms:modified xsi:type="dcterms:W3CDTF">2026-07-24T00:17:00Z</dcterms:modified>
</cp:coreProperties>
</file>