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18D" w:rsidRDefault="00D11990" w:rsidP="00A5318D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784860" cy="952500"/>
            <wp:effectExtent l="0" t="0" r="0" b="0"/>
            <wp:docPr id="1" name="Рисунок 1" descr="Описание: Описание: 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318D" w:rsidRDefault="00A5318D" w:rsidP="00A5318D">
      <w:pPr>
        <w:rPr>
          <w:sz w:val="20"/>
          <w:szCs w:val="20"/>
        </w:rPr>
      </w:pPr>
    </w:p>
    <w:p w:rsidR="00A5318D" w:rsidRDefault="00A5318D" w:rsidP="00A5318D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Администрация</w:t>
      </w:r>
    </w:p>
    <w:p w:rsidR="00A5318D" w:rsidRDefault="00A5318D" w:rsidP="00A5318D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Северо-Курильского </w:t>
      </w:r>
      <w:r w:rsidR="00B61AB8">
        <w:rPr>
          <w:b/>
          <w:i/>
          <w:sz w:val="32"/>
          <w:szCs w:val="32"/>
        </w:rPr>
        <w:t>муниципального</w:t>
      </w:r>
      <w:r>
        <w:rPr>
          <w:b/>
          <w:i/>
          <w:sz w:val="32"/>
          <w:szCs w:val="32"/>
        </w:rPr>
        <w:t xml:space="preserve"> округа</w:t>
      </w:r>
    </w:p>
    <w:p w:rsidR="00A5318D" w:rsidRDefault="00A5318D" w:rsidP="00A5318D">
      <w:pPr>
        <w:jc w:val="center"/>
        <w:rPr>
          <w:b/>
          <w:sz w:val="32"/>
          <w:szCs w:val="32"/>
        </w:rPr>
      </w:pPr>
    </w:p>
    <w:p w:rsidR="00A5318D" w:rsidRDefault="00A5318D" w:rsidP="00A5318D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П</w:t>
      </w:r>
      <w:proofErr w:type="gramEnd"/>
      <w:r>
        <w:rPr>
          <w:b/>
          <w:sz w:val="36"/>
          <w:szCs w:val="36"/>
        </w:rPr>
        <w:t xml:space="preserve"> О С Т А Н О </w:t>
      </w:r>
      <w:bookmarkStart w:id="0" w:name="_GoBack"/>
      <w:bookmarkEnd w:id="0"/>
      <w:r>
        <w:rPr>
          <w:b/>
          <w:sz w:val="36"/>
          <w:szCs w:val="36"/>
        </w:rPr>
        <w:t>В Л Е Н И Е</w:t>
      </w:r>
    </w:p>
    <w:p w:rsidR="00923277" w:rsidRPr="00E963BE" w:rsidRDefault="00923277" w:rsidP="00923277"/>
    <w:p w:rsidR="00923277" w:rsidRPr="00F22AB5" w:rsidRDefault="00F22AB5" w:rsidP="00923277">
      <w:pPr>
        <w:keepNext/>
        <w:jc w:val="both"/>
        <w:outlineLvl w:val="1"/>
        <w:rPr>
          <w:b/>
        </w:rPr>
      </w:pPr>
      <w:r w:rsidRPr="00F22AB5">
        <w:rPr>
          <w:b/>
        </w:rPr>
        <w:t xml:space="preserve">                                                </w:t>
      </w:r>
      <w:r w:rsidR="00923277" w:rsidRPr="00F22AB5">
        <w:rPr>
          <w:b/>
        </w:rPr>
        <w:t>о</w:t>
      </w:r>
      <w:r w:rsidR="00A5318D" w:rsidRPr="00F22AB5">
        <w:rPr>
          <w:b/>
        </w:rPr>
        <w:t>т «</w:t>
      </w:r>
      <w:r w:rsidR="003B4987" w:rsidRPr="00F22AB5">
        <w:rPr>
          <w:b/>
        </w:rPr>
        <w:t>06</w:t>
      </w:r>
      <w:r w:rsidR="00923277" w:rsidRPr="00F22AB5">
        <w:rPr>
          <w:b/>
        </w:rPr>
        <w:t xml:space="preserve">» </w:t>
      </w:r>
      <w:r w:rsidR="00B61AB8" w:rsidRPr="00F22AB5">
        <w:rPr>
          <w:b/>
        </w:rPr>
        <w:t>июня</w:t>
      </w:r>
      <w:r w:rsidR="00E85672" w:rsidRPr="00F22AB5">
        <w:rPr>
          <w:b/>
        </w:rPr>
        <w:t xml:space="preserve"> 202</w:t>
      </w:r>
      <w:r w:rsidR="00B61AB8" w:rsidRPr="00F22AB5">
        <w:rPr>
          <w:b/>
        </w:rPr>
        <w:t>5</w:t>
      </w:r>
      <w:r w:rsidRPr="00F22AB5">
        <w:rPr>
          <w:b/>
        </w:rPr>
        <w:t xml:space="preserve"> г.</w:t>
      </w:r>
      <w:r w:rsidR="001702A6" w:rsidRPr="00F22AB5">
        <w:rPr>
          <w:b/>
        </w:rPr>
        <w:t xml:space="preserve"> </w:t>
      </w:r>
      <w:r w:rsidR="00923277" w:rsidRPr="00F22AB5">
        <w:rPr>
          <w:b/>
        </w:rPr>
        <w:t>№</w:t>
      </w:r>
      <w:r w:rsidRPr="00F22AB5">
        <w:rPr>
          <w:b/>
        </w:rPr>
        <w:t xml:space="preserve"> 272</w:t>
      </w:r>
      <w:r w:rsidR="00923277" w:rsidRPr="00F22AB5">
        <w:rPr>
          <w:b/>
        </w:rPr>
        <w:t xml:space="preserve"> </w:t>
      </w:r>
    </w:p>
    <w:p w:rsidR="00F570A9" w:rsidRPr="00A5318D" w:rsidRDefault="00F570A9" w:rsidP="00923277">
      <w:pPr>
        <w:keepNext/>
        <w:jc w:val="center"/>
        <w:outlineLvl w:val="1"/>
      </w:pPr>
    </w:p>
    <w:tbl>
      <w:tblPr>
        <w:tblW w:w="5000" w:type="pct"/>
        <w:tblInd w:w="-176" w:type="dxa"/>
        <w:tblLook w:val="00A0" w:firstRow="1" w:lastRow="0" w:firstColumn="1" w:lastColumn="0" w:noHBand="0" w:noVBand="0"/>
      </w:tblPr>
      <w:tblGrid>
        <w:gridCol w:w="9571"/>
      </w:tblGrid>
      <w:tr w:rsidR="00E85672" w:rsidRPr="00E85672" w:rsidTr="00E85672">
        <w:trPr>
          <w:trHeight w:val="804"/>
        </w:trPr>
        <w:tc>
          <w:tcPr>
            <w:tcW w:w="5000" w:type="pct"/>
          </w:tcPr>
          <w:p w:rsidR="00E85672" w:rsidRPr="00E85672" w:rsidRDefault="00E85672" w:rsidP="007419F0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 w:rsidRPr="00E85672">
              <w:rPr>
                <w:b/>
              </w:rPr>
              <w:t>О внесении изменени</w:t>
            </w:r>
            <w:r w:rsidR="007419F0">
              <w:rPr>
                <w:b/>
              </w:rPr>
              <w:t>й</w:t>
            </w:r>
            <w:r w:rsidRPr="00E85672">
              <w:rPr>
                <w:b/>
              </w:rPr>
              <w:t xml:space="preserve"> в административный регламент предоставления муниципальной услуги «</w:t>
            </w:r>
            <w:r w:rsidR="00C01490">
              <w:rPr>
                <w:b/>
              </w:rPr>
              <w:t>Присвоение спортивных разрядов, квалификационных категорий спортивных судей</w:t>
            </w:r>
            <w:r w:rsidRPr="00E85672">
              <w:rPr>
                <w:b/>
              </w:rPr>
              <w:t>»</w:t>
            </w:r>
            <w:r w:rsidR="000B12ED">
              <w:rPr>
                <w:b/>
              </w:rPr>
              <w:t xml:space="preserve">, утвержденный постановлением администрации Северо-Курильского городского округа от </w:t>
            </w:r>
            <w:r w:rsidR="00C01490">
              <w:rPr>
                <w:b/>
              </w:rPr>
              <w:t>17.09.2024 № 334</w:t>
            </w:r>
          </w:p>
        </w:tc>
      </w:tr>
    </w:tbl>
    <w:p w:rsidR="00923277" w:rsidRPr="000B731F" w:rsidRDefault="00923277" w:rsidP="00923277">
      <w:pPr>
        <w:autoSpaceDE w:val="0"/>
        <w:autoSpaceDN w:val="0"/>
        <w:adjustRightInd w:val="0"/>
        <w:ind w:left="-709" w:firstLine="709"/>
        <w:jc w:val="both"/>
      </w:pPr>
    </w:p>
    <w:p w:rsidR="00923277" w:rsidRPr="009A617F" w:rsidRDefault="00923277" w:rsidP="00923277">
      <w:pPr>
        <w:pStyle w:val="ConsPlusNormal"/>
        <w:ind w:left="-709" w:firstLine="709"/>
        <w:jc w:val="both"/>
        <w:rPr>
          <w:sz w:val="28"/>
          <w:szCs w:val="28"/>
        </w:rPr>
      </w:pPr>
    </w:p>
    <w:p w:rsidR="00923277" w:rsidRDefault="00923277" w:rsidP="00B329B8">
      <w:pPr>
        <w:pStyle w:val="ConsPlusNormal"/>
        <w:ind w:firstLine="709"/>
        <w:jc w:val="both"/>
        <w:rPr>
          <w:szCs w:val="24"/>
        </w:rPr>
      </w:pPr>
      <w:proofErr w:type="gramStart"/>
      <w:r w:rsidRPr="000B731F">
        <w:rPr>
          <w:szCs w:val="24"/>
        </w:rPr>
        <w:t xml:space="preserve">В соответствии </w:t>
      </w:r>
      <w:r w:rsidR="00526DDF" w:rsidRPr="000B731F">
        <w:rPr>
          <w:szCs w:val="24"/>
        </w:rPr>
        <w:t xml:space="preserve">со </w:t>
      </w:r>
      <w:hyperlink r:id="rId10" w:history="1">
        <w:r w:rsidR="00526DDF" w:rsidRPr="000B731F">
          <w:rPr>
            <w:color w:val="0000FF"/>
            <w:szCs w:val="24"/>
          </w:rPr>
          <w:t>ст. 16</w:t>
        </w:r>
      </w:hyperlink>
      <w:r w:rsidR="00526DDF" w:rsidRPr="000B731F">
        <w:rPr>
          <w:szCs w:val="24"/>
        </w:rPr>
        <w:t xml:space="preserve"> Федерального закона от 06.10.2003 </w:t>
      </w:r>
      <w:r w:rsidR="00F570A9">
        <w:rPr>
          <w:szCs w:val="24"/>
        </w:rPr>
        <w:t>№ 131-ФЗ «</w:t>
      </w:r>
      <w:r w:rsidR="00526DDF" w:rsidRPr="000B731F">
        <w:rPr>
          <w:szCs w:val="24"/>
        </w:rPr>
        <w:t>Об общих принципах организации местного самоуп</w:t>
      </w:r>
      <w:r w:rsidR="00F570A9">
        <w:rPr>
          <w:szCs w:val="24"/>
        </w:rPr>
        <w:t>равления в Российской Федерации»</w:t>
      </w:r>
      <w:r w:rsidR="00526DDF" w:rsidRPr="000B731F">
        <w:rPr>
          <w:szCs w:val="24"/>
        </w:rPr>
        <w:t xml:space="preserve">, </w:t>
      </w:r>
      <w:r w:rsidRPr="000B731F">
        <w:rPr>
          <w:szCs w:val="24"/>
        </w:rPr>
        <w:t xml:space="preserve">Федеральным </w:t>
      </w:r>
      <w:hyperlink r:id="rId11" w:tooltip="Федеральный закон от 27.07.2010 N 210-ФЗ (ред. от 13.07.2015) &quot;Об организации предоставления государственных и муниципальных услуг&quot; (с изм. и доп., вступ. в силу с 15.09.2015){КонсультантПлюс}" w:history="1">
        <w:r w:rsidRPr="000B731F">
          <w:rPr>
            <w:color w:val="0000FF"/>
            <w:szCs w:val="24"/>
          </w:rPr>
          <w:t>законом</w:t>
        </w:r>
      </w:hyperlink>
      <w:r w:rsidRPr="000B731F">
        <w:rPr>
          <w:szCs w:val="24"/>
        </w:rPr>
        <w:t xml:space="preserve"> от 27.07.2010 № 210-ФЗ «Об организации предоставления государственных и муниципальных услуг», постановлени</w:t>
      </w:r>
      <w:r w:rsidR="00F570A9">
        <w:rPr>
          <w:szCs w:val="24"/>
        </w:rPr>
        <w:t>ем</w:t>
      </w:r>
      <w:r w:rsidRPr="000B731F">
        <w:rPr>
          <w:szCs w:val="24"/>
        </w:rPr>
        <w:t xml:space="preserve"> администрации Северо-Курильского городского округа от </w:t>
      </w:r>
      <w:r w:rsidR="00B61AB8">
        <w:rPr>
          <w:szCs w:val="24"/>
        </w:rPr>
        <w:t>27.05.2025 № 242</w:t>
      </w:r>
      <w:r w:rsidRPr="000B731F">
        <w:rPr>
          <w:szCs w:val="24"/>
        </w:rPr>
        <w:t xml:space="preserve"> «</w:t>
      </w:r>
      <w:r w:rsidR="00B61AB8" w:rsidRPr="00B61AB8">
        <w:rPr>
          <w:szCs w:val="24"/>
        </w:rPr>
        <w:t>О Порядке разработки и утверждения административных регламентов муниципальных услуг</w:t>
      </w:r>
      <w:r w:rsidRPr="000B731F">
        <w:rPr>
          <w:szCs w:val="24"/>
        </w:rPr>
        <w:t xml:space="preserve">», </w:t>
      </w:r>
      <w:r w:rsidR="00881856">
        <w:rPr>
          <w:szCs w:val="24"/>
        </w:rPr>
        <w:t>а</w:t>
      </w:r>
      <w:r w:rsidRPr="000B731F">
        <w:rPr>
          <w:szCs w:val="24"/>
        </w:rPr>
        <w:t xml:space="preserve">дминистрация Северо-Курильского </w:t>
      </w:r>
      <w:r w:rsidR="00B61AB8">
        <w:rPr>
          <w:szCs w:val="24"/>
        </w:rPr>
        <w:t>муниципального</w:t>
      </w:r>
      <w:r w:rsidRPr="000B731F">
        <w:rPr>
          <w:szCs w:val="24"/>
        </w:rPr>
        <w:t xml:space="preserve"> округа ПОСТАНОВЛЯЕТ:</w:t>
      </w:r>
      <w:proofErr w:type="gramEnd"/>
    </w:p>
    <w:p w:rsidR="00923277" w:rsidRPr="007E7171" w:rsidRDefault="00E85672" w:rsidP="00B329B8">
      <w:pPr>
        <w:pStyle w:val="ConsPlusNormal"/>
        <w:numPr>
          <w:ilvl w:val="0"/>
          <w:numId w:val="10"/>
        </w:numPr>
        <w:ind w:left="0" w:firstLine="709"/>
        <w:jc w:val="both"/>
        <w:rPr>
          <w:szCs w:val="24"/>
        </w:rPr>
      </w:pPr>
      <w:r>
        <w:rPr>
          <w:szCs w:val="24"/>
        </w:rPr>
        <w:t xml:space="preserve">Внести в </w:t>
      </w:r>
      <w:r w:rsidR="00923277" w:rsidRPr="000B731F">
        <w:rPr>
          <w:szCs w:val="24"/>
        </w:rPr>
        <w:t xml:space="preserve">административный </w:t>
      </w:r>
      <w:r>
        <w:t xml:space="preserve">регламент </w:t>
      </w:r>
      <w:r w:rsidR="00923277" w:rsidRPr="000B731F">
        <w:rPr>
          <w:szCs w:val="24"/>
        </w:rPr>
        <w:t>предоставления муниципальной услуги «</w:t>
      </w:r>
      <w:r w:rsidR="00C01490" w:rsidRPr="00C01490">
        <w:rPr>
          <w:szCs w:val="24"/>
        </w:rPr>
        <w:t>Присвоение спортивных разрядов, квалификационных категорий спортивных судей</w:t>
      </w:r>
      <w:r w:rsidR="00923277" w:rsidRPr="000B731F">
        <w:rPr>
          <w:szCs w:val="24"/>
        </w:rPr>
        <w:t>»</w:t>
      </w:r>
      <w:r w:rsidR="007E7171">
        <w:rPr>
          <w:szCs w:val="24"/>
        </w:rPr>
        <w:t xml:space="preserve">, утвержденный постановлением администрации Северо-Курильского городского округа от </w:t>
      </w:r>
      <w:r w:rsidR="00C01490">
        <w:rPr>
          <w:szCs w:val="24"/>
        </w:rPr>
        <w:t>17.09.2024 № 334</w:t>
      </w:r>
      <w:r w:rsidR="00B61AB8">
        <w:rPr>
          <w:szCs w:val="24"/>
        </w:rPr>
        <w:t xml:space="preserve"> (далее – </w:t>
      </w:r>
      <w:r w:rsidR="005721C5">
        <w:rPr>
          <w:szCs w:val="24"/>
        </w:rPr>
        <w:t>административный</w:t>
      </w:r>
      <w:r w:rsidR="00B61AB8">
        <w:rPr>
          <w:szCs w:val="24"/>
        </w:rPr>
        <w:t xml:space="preserve"> регламент)</w:t>
      </w:r>
      <w:r w:rsidR="00A40433">
        <w:rPr>
          <w:szCs w:val="24"/>
        </w:rPr>
        <w:t xml:space="preserve">, </w:t>
      </w:r>
      <w:r w:rsidRPr="007E7171">
        <w:rPr>
          <w:szCs w:val="24"/>
        </w:rPr>
        <w:t>следующие изменения</w:t>
      </w:r>
      <w:r w:rsidR="007419F0">
        <w:rPr>
          <w:szCs w:val="24"/>
        </w:rPr>
        <w:t xml:space="preserve"> и дополнения</w:t>
      </w:r>
      <w:r w:rsidRPr="007E7171">
        <w:rPr>
          <w:szCs w:val="24"/>
        </w:rPr>
        <w:t>:</w:t>
      </w:r>
    </w:p>
    <w:p w:rsidR="00B61AB8" w:rsidRPr="005721C5" w:rsidRDefault="00B61AB8" w:rsidP="00B329B8">
      <w:pPr>
        <w:pStyle w:val="ConsPlusNormal"/>
        <w:numPr>
          <w:ilvl w:val="1"/>
          <w:numId w:val="10"/>
        </w:numPr>
        <w:ind w:left="0" w:firstLine="709"/>
        <w:jc w:val="both"/>
        <w:rPr>
          <w:szCs w:val="24"/>
        </w:rPr>
      </w:pPr>
      <w:r w:rsidRPr="005721C5">
        <w:rPr>
          <w:szCs w:val="24"/>
        </w:rPr>
        <w:t>В подпункте 1.2.1.1 пункта 1.2.1 подраздела 1.2 раздела 1 и далее по текст</w:t>
      </w:r>
      <w:r w:rsidR="005721C5" w:rsidRPr="005721C5">
        <w:rPr>
          <w:szCs w:val="24"/>
        </w:rPr>
        <w:t>у</w:t>
      </w:r>
      <w:r w:rsidRPr="005721C5">
        <w:rPr>
          <w:szCs w:val="24"/>
        </w:rPr>
        <w:t xml:space="preserve"> слова «</w:t>
      </w:r>
      <w:r w:rsidRPr="005721C5">
        <w:rPr>
          <w:rFonts w:eastAsiaTheme="minorEastAsia"/>
        </w:rPr>
        <w:t>Северо-Курильского городского округа» заменить словами «Северо-Курильского муниципального округа»</w:t>
      </w:r>
      <w:r w:rsidR="005721C5">
        <w:rPr>
          <w:rFonts w:eastAsiaTheme="minorEastAsia"/>
        </w:rPr>
        <w:t xml:space="preserve"> в соответствующих падежах.</w:t>
      </w:r>
    </w:p>
    <w:p w:rsidR="00B61AB8" w:rsidRDefault="00ED3A78" w:rsidP="00B329B8">
      <w:pPr>
        <w:pStyle w:val="ConsPlusNormal"/>
        <w:numPr>
          <w:ilvl w:val="1"/>
          <w:numId w:val="10"/>
        </w:numPr>
        <w:ind w:left="0" w:firstLine="709"/>
        <w:jc w:val="both"/>
        <w:rPr>
          <w:szCs w:val="24"/>
        </w:rPr>
      </w:pPr>
      <w:r>
        <w:rPr>
          <w:szCs w:val="24"/>
        </w:rPr>
        <w:t>В подпункте 2.6.2.1 пункта 2.6.2 подраздела 2.6 раздела 2 слова «приложению № 1» заменить словами «приложению № 2».</w:t>
      </w:r>
    </w:p>
    <w:p w:rsidR="00ED3A78" w:rsidRDefault="00ED3A78" w:rsidP="00B329B8">
      <w:pPr>
        <w:pStyle w:val="ConsPlusNormal"/>
        <w:numPr>
          <w:ilvl w:val="1"/>
          <w:numId w:val="10"/>
        </w:numPr>
        <w:ind w:left="0" w:firstLine="709"/>
        <w:jc w:val="both"/>
        <w:rPr>
          <w:szCs w:val="24"/>
        </w:rPr>
      </w:pPr>
      <w:r>
        <w:rPr>
          <w:szCs w:val="24"/>
        </w:rPr>
        <w:t>В подпункте 2.6.2.2 пункта 2.6.2 подраздела 2.6 раздела 2 слова «приложению № 2» заменить словами «приложению № 3».</w:t>
      </w:r>
    </w:p>
    <w:p w:rsidR="00ED3A78" w:rsidRDefault="00ED3A78" w:rsidP="00B329B8">
      <w:pPr>
        <w:pStyle w:val="ConsPlusNormal"/>
        <w:numPr>
          <w:ilvl w:val="1"/>
          <w:numId w:val="10"/>
        </w:numPr>
        <w:ind w:left="0" w:firstLine="709"/>
        <w:jc w:val="both"/>
        <w:rPr>
          <w:szCs w:val="24"/>
        </w:rPr>
      </w:pPr>
      <w:r>
        <w:rPr>
          <w:szCs w:val="24"/>
        </w:rPr>
        <w:t>В подразделе 3.5 раздела 3:</w:t>
      </w:r>
    </w:p>
    <w:p w:rsidR="00ED3A78" w:rsidRDefault="00ED3A78" w:rsidP="00B329B8">
      <w:pPr>
        <w:pStyle w:val="ConsPlusNormal"/>
        <w:numPr>
          <w:ilvl w:val="2"/>
          <w:numId w:val="10"/>
        </w:numPr>
        <w:ind w:left="0" w:firstLine="709"/>
        <w:jc w:val="both"/>
        <w:rPr>
          <w:szCs w:val="24"/>
        </w:rPr>
      </w:pPr>
      <w:r>
        <w:rPr>
          <w:szCs w:val="24"/>
        </w:rPr>
        <w:t>Пункты 3.5.5, 3.5.6 изложить в новой редакции:</w:t>
      </w:r>
    </w:p>
    <w:p w:rsidR="00ED3A78" w:rsidRDefault="00ED3A78" w:rsidP="00B329B8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 xml:space="preserve">«3.5.5. </w:t>
      </w:r>
      <w:r w:rsidRPr="00ED3A78">
        <w:rPr>
          <w:szCs w:val="24"/>
        </w:rPr>
        <w:t xml:space="preserve">Критерием принятия решения в рамках настоящей административной процедуры является </w:t>
      </w:r>
      <w:r>
        <w:rPr>
          <w:szCs w:val="24"/>
        </w:rPr>
        <w:t xml:space="preserve">указанный заявителем </w:t>
      </w:r>
      <w:r w:rsidRPr="00ED3A78">
        <w:rPr>
          <w:szCs w:val="24"/>
        </w:rPr>
        <w:t xml:space="preserve">способ </w:t>
      </w:r>
      <w:r>
        <w:rPr>
          <w:szCs w:val="24"/>
        </w:rPr>
        <w:t>получения результата муниципальной услуги</w:t>
      </w:r>
      <w:r w:rsidRPr="00ED3A78">
        <w:rPr>
          <w:szCs w:val="24"/>
        </w:rPr>
        <w:t xml:space="preserve"> в ОМСУ.</w:t>
      </w:r>
    </w:p>
    <w:p w:rsidR="00ED3A78" w:rsidRDefault="00ED3A78" w:rsidP="00B329B8">
      <w:pPr>
        <w:pStyle w:val="ConsPlusNormal"/>
        <w:ind w:firstLine="709"/>
        <w:jc w:val="both"/>
        <w:rPr>
          <w:rFonts w:eastAsiaTheme="minorEastAsia"/>
          <w:szCs w:val="24"/>
        </w:rPr>
      </w:pPr>
      <w:r>
        <w:rPr>
          <w:szCs w:val="24"/>
        </w:rPr>
        <w:t xml:space="preserve">3.5.6. </w:t>
      </w:r>
      <w:r w:rsidRPr="00413F8F">
        <w:rPr>
          <w:rFonts w:eastAsiaTheme="minorEastAsia"/>
          <w:szCs w:val="24"/>
        </w:rPr>
        <w:t>Результатом выполнения административной процедуры является направление (выдача) заявителю документа, являющегося результатом предоставления муниципальной услуги, уведомления о возврате заявления и приложенных документов</w:t>
      </w:r>
      <w:proofErr w:type="gramStart"/>
      <w:r w:rsidRPr="00413F8F">
        <w:rPr>
          <w:rFonts w:eastAsiaTheme="minorEastAsia"/>
          <w:szCs w:val="24"/>
        </w:rPr>
        <w:t>.</w:t>
      </w:r>
      <w:r>
        <w:rPr>
          <w:rFonts w:eastAsiaTheme="minorEastAsia"/>
          <w:szCs w:val="24"/>
        </w:rPr>
        <w:t>».</w:t>
      </w:r>
      <w:proofErr w:type="gramEnd"/>
    </w:p>
    <w:p w:rsidR="00ED3A78" w:rsidRDefault="00ED3A78" w:rsidP="00B329B8">
      <w:pPr>
        <w:pStyle w:val="ConsPlusNormal"/>
        <w:ind w:firstLine="709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1.4.2. Дополнить пунктом 3.5.7 следующего содержания:</w:t>
      </w:r>
    </w:p>
    <w:p w:rsidR="00ED3A78" w:rsidRDefault="00ED3A78" w:rsidP="00B329B8">
      <w:pPr>
        <w:pStyle w:val="ConsPlusNormal"/>
        <w:ind w:firstLine="709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«3.5.7. </w:t>
      </w:r>
      <w:r w:rsidRPr="00413F8F">
        <w:rPr>
          <w:rFonts w:eastAsiaTheme="minorEastAsia"/>
          <w:szCs w:val="24"/>
        </w:rPr>
        <w:t xml:space="preserve">Способом фиксации результата выполнения административной процедуры является отметка о направлении (выдаче) документа, являющегося результатом предоставления муниципальной услуги, либо отметка о возврате заявления и </w:t>
      </w:r>
      <w:r w:rsidRPr="00413F8F">
        <w:rPr>
          <w:rFonts w:eastAsiaTheme="minorEastAsia"/>
          <w:szCs w:val="24"/>
        </w:rPr>
        <w:lastRenderedPageBreak/>
        <w:t>приложенных документов</w:t>
      </w:r>
      <w:proofErr w:type="gramStart"/>
      <w:r w:rsidRPr="00413F8F">
        <w:rPr>
          <w:rFonts w:eastAsiaTheme="minorEastAsia"/>
          <w:szCs w:val="24"/>
        </w:rPr>
        <w:t>.</w:t>
      </w:r>
      <w:r>
        <w:rPr>
          <w:rFonts w:eastAsiaTheme="minorEastAsia"/>
          <w:szCs w:val="24"/>
        </w:rPr>
        <w:t>».</w:t>
      </w:r>
      <w:proofErr w:type="gramEnd"/>
    </w:p>
    <w:p w:rsidR="00ED3A78" w:rsidRPr="00B329B8" w:rsidRDefault="00ED3A78" w:rsidP="00B329B8">
      <w:pPr>
        <w:pStyle w:val="ConsPlusNormal"/>
        <w:numPr>
          <w:ilvl w:val="1"/>
          <w:numId w:val="10"/>
        </w:numPr>
        <w:ind w:left="0" w:firstLine="709"/>
        <w:jc w:val="both"/>
        <w:rPr>
          <w:szCs w:val="24"/>
        </w:rPr>
      </w:pPr>
      <w:r>
        <w:rPr>
          <w:rFonts w:eastAsiaTheme="minorEastAsia"/>
          <w:szCs w:val="24"/>
        </w:rPr>
        <w:t>Раздел 4, раздел 5 административного регламента признать утратившими силу.</w:t>
      </w:r>
    </w:p>
    <w:p w:rsidR="00B329B8" w:rsidRPr="00B329B8" w:rsidRDefault="00B329B8" w:rsidP="00B329B8">
      <w:pPr>
        <w:pStyle w:val="ConsPlusNormal"/>
        <w:numPr>
          <w:ilvl w:val="1"/>
          <w:numId w:val="10"/>
        </w:numPr>
        <w:ind w:left="0" w:firstLine="709"/>
        <w:jc w:val="both"/>
        <w:rPr>
          <w:szCs w:val="24"/>
        </w:rPr>
      </w:pPr>
      <w:r>
        <w:rPr>
          <w:rFonts w:eastAsiaTheme="minorEastAsia"/>
          <w:szCs w:val="24"/>
        </w:rPr>
        <w:t>В приложении № 1 административного регламента слова «городского округа» заменить словами «муниципального округа».</w:t>
      </w:r>
    </w:p>
    <w:p w:rsidR="00923277" w:rsidRPr="00E43D02" w:rsidRDefault="002662B9" w:rsidP="00B329B8">
      <w:pPr>
        <w:pStyle w:val="ConsPlusNormal"/>
        <w:ind w:firstLine="709"/>
        <w:jc w:val="both"/>
        <w:rPr>
          <w:rFonts w:eastAsiaTheme="minorEastAsia"/>
          <w:szCs w:val="24"/>
        </w:rPr>
      </w:pPr>
      <w:r>
        <w:rPr>
          <w:szCs w:val="24"/>
        </w:rPr>
        <w:t>2</w:t>
      </w:r>
      <w:r w:rsidR="00923277" w:rsidRPr="000B731F">
        <w:rPr>
          <w:szCs w:val="24"/>
        </w:rPr>
        <w:t xml:space="preserve">. </w:t>
      </w:r>
      <w:r w:rsidRPr="002662B9">
        <w:rPr>
          <w:szCs w:val="24"/>
        </w:rPr>
        <w:t xml:space="preserve">Опубликовать настоящее постановление в сетевом издании «Курильский рыбак» и разместить на официальном сайте администрации Северо-Курильского </w:t>
      </w:r>
      <w:r w:rsidR="007E57BF">
        <w:rPr>
          <w:szCs w:val="24"/>
        </w:rPr>
        <w:t>муниципального</w:t>
      </w:r>
      <w:r w:rsidRPr="002662B9">
        <w:rPr>
          <w:szCs w:val="24"/>
        </w:rPr>
        <w:t xml:space="preserve"> округа.</w:t>
      </w:r>
    </w:p>
    <w:p w:rsidR="00923277" w:rsidRPr="000B731F" w:rsidRDefault="002662B9" w:rsidP="00B329B8">
      <w:pPr>
        <w:pStyle w:val="ConsPlusNormal"/>
        <w:ind w:firstLine="709"/>
        <w:jc w:val="both"/>
        <w:rPr>
          <w:szCs w:val="24"/>
        </w:rPr>
      </w:pPr>
      <w:r>
        <w:rPr>
          <w:szCs w:val="24"/>
        </w:rPr>
        <w:t>3</w:t>
      </w:r>
      <w:r w:rsidR="00923277" w:rsidRPr="000B731F">
        <w:rPr>
          <w:szCs w:val="24"/>
        </w:rPr>
        <w:t xml:space="preserve">. </w:t>
      </w:r>
      <w:proofErr w:type="gramStart"/>
      <w:r w:rsidR="00923277" w:rsidRPr="000B731F">
        <w:rPr>
          <w:szCs w:val="24"/>
        </w:rPr>
        <w:t>Контроль за</w:t>
      </w:r>
      <w:proofErr w:type="gramEnd"/>
      <w:r w:rsidR="00923277" w:rsidRPr="000B731F">
        <w:rPr>
          <w:szCs w:val="24"/>
        </w:rPr>
        <w:t xml:space="preserve"> исполнением настоящего постановления </w:t>
      </w:r>
      <w:r w:rsidR="000E4E54">
        <w:rPr>
          <w:szCs w:val="24"/>
        </w:rPr>
        <w:t xml:space="preserve">возложить на вице-мэра Северо-Курильского </w:t>
      </w:r>
      <w:r w:rsidR="007E57BF">
        <w:rPr>
          <w:szCs w:val="24"/>
        </w:rPr>
        <w:t>муниципального</w:t>
      </w:r>
      <w:r w:rsidR="000E4E54">
        <w:rPr>
          <w:szCs w:val="24"/>
        </w:rPr>
        <w:t xml:space="preserve"> округа (О.В. Мокрушина).</w:t>
      </w:r>
    </w:p>
    <w:p w:rsidR="00923277" w:rsidRPr="000B731F" w:rsidRDefault="00923277" w:rsidP="003425A1">
      <w:pPr>
        <w:pStyle w:val="ConsPlusNormal"/>
        <w:ind w:left="-142" w:firstLine="142"/>
        <w:jc w:val="both"/>
        <w:rPr>
          <w:szCs w:val="24"/>
        </w:rPr>
      </w:pPr>
    </w:p>
    <w:p w:rsidR="00923277" w:rsidRPr="000B731F" w:rsidRDefault="00923277" w:rsidP="003425A1">
      <w:pPr>
        <w:pStyle w:val="ConsPlusNormal"/>
        <w:spacing w:line="360" w:lineRule="auto"/>
        <w:ind w:left="-142" w:firstLine="142"/>
        <w:jc w:val="both"/>
        <w:rPr>
          <w:szCs w:val="24"/>
        </w:rPr>
      </w:pPr>
    </w:p>
    <w:p w:rsidR="00923277" w:rsidRDefault="00E43D02" w:rsidP="000E4E54">
      <w:pPr>
        <w:pStyle w:val="ConsPlusNormal"/>
        <w:ind w:left="-142" w:firstLine="142"/>
        <w:jc w:val="both"/>
        <w:rPr>
          <w:szCs w:val="24"/>
        </w:rPr>
      </w:pPr>
      <w:r>
        <w:rPr>
          <w:szCs w:val="24"/>
        </w:rPr>
        <w:t>Мэр</w:t>
      </w:r>
    </w:p>
    <w:p w:rsidR="00B84F4C" w:rsidRPr="00440489" w:rsidRDefault="000E4E54" w:rsidP="00440489">
      <w:pPr>
        <w:pStyle w:val="ConsPlusNormal"/>
        <w:ind w:left="-142" w:firstLine="142"/>
        <w:jc w:val="both"/>
        <w:rPr>
          <w:sz w:val="28"/>
          <w:szCs w:val="28"/>
        </w:rPr>
      </w:pPr>
      <w:r w:rsidRPr="000B731F">
        <w:rPr>
          <w:szCs w:val="24"/>
        </w:rPr>
        <w:t xml:space="preserve">Северо-Курильского </w:t>
      </w:r>
      <w:r w:rsidR="00FF7D66">
        <w:rPr>
          <w:szCs w:val="24"/>
        </w:rPr>
        <w:t>муниципального</w:t>
      </w:r>
      <w:r w:rsidRPr="000B731F">
        <w:rPr>
          <w:szCs w:val="24"/>
        </w:rPr>
        <w:t xml:space="preserve"> округа</w:t>
      </w:r>
      <w:r w:rsidR="00DB5B50">
        <w:rPr>
          <w:szCs w:val="24"/>
        </w:rPr>
        <w:tab/>
      </w:r>
      <w:r w:rsidR="00DB5B50">
        <w:rPr>
          <w:szCs w:val="24"/>
        </w:rPr>
        <w:tab/>
      </w:r>
      <w:r w:rsidR="00DB5B50">
        <w:rPr>
          <w:szCs w:val="24"/>
        </w:rPr>
        <w:tab/>
      </w:r>
      <w:r w:rsidR="00DB5B50">
        <w:rPr>
          <w:szCs w:val="24"/>
        </w:rPr>
        <w:tab/>
      </w:r>
      <w:r w:rsidR="00440489">
        <w:rPr>
          <w:szCs w:val="24"/>
        </w:rPr>
        <w:t>А.С. Овсянников</w:t>
      </w:r>
    </w:p>
    <w:sectPr w:rsidR="00B84F4C" w:rsidRPr="00440489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855" w:rsidRDefault="00F63855" w:rsidP="004A7EFE">
      <w:r>
        <w:separator/>
      </w:r>
    </w:p>
  </w:endnote>
  <w:endnote w:type="continuationSeparator" w:id="0">
    <w:p w:rsidR="00F63855" w:rsidRDefault="00F63855" w:rsidP="004A7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9267863"/>
      <w:docPartObj>
        <w:docPartGallery w:val="Page Numbers (Bottom of Page)"/>
        <w:docPartUnique/>
      </w:docPartObj>
    </w:sdtPr>
    <w:sdtEndPr/>
    <w:sdtContent>
      <w:p w:rsidR="004A7EFE" w:rsidRDefault="004A7EFE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AB5">
          <w:rPr>
            <w:noProof/>
          </w:rPr>
          <w:t>1</w:t>
        </w:r>
        <w:r>
          <w:fldChar w:fldCharType="end"/>
        </w:r>
      </w:p>
    </w:sdtContent>
  </w:sdt>
  <w:p w:rsidR="004A7EFE" w:rsidRDefault="004A7EF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855" w:rsidRDefault="00F63855" w:rsidP="004A7EFE">
      <w:r>
        <w:separator/>
      </w:r>
    </w:p>
  </w:footnote>
  <w:footnote w:type="continuationSeparator" w:id="0">
    <w:p w:rsidR="00F63855" w:rsidRDefault="00F63855" w:rsidP="004A7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AC0"/>
    <w:multiLevelType w:val="multilevel"/>
    <w:tmpl w:val="7D280F1E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0D6E5F3D"/>
    <w:multiLevelType w:val="hybridMultilevel"/>
    <w:tmpl w:val="2E46BAF2"/>
    <w:lvl w:ilvl="0" w:tplc="04190011">
      <w:start w:val="1"/>
      <w:numFmt w:val="decimal"/>
      <w:lvlText w:val="%1)"/>
      <w:lvlJc w:val="left"/>
      <w:pPr>
        <w:ind w:left="1980" w:hanging="360"/>
      </w:pPr>
    </w:lvl>
    <w:lvl w:ilvl="1" w:tplc="04190019">
      <w:start w:val="1"/>
      <w:numFmt w:val="lowerLetter"/>
      <w:lvlText w:val="%2."/>
      <w:lvlJc w:val="left"/>
      <w:pPr>
        <w:ind w:left="2700" w:hanging="360"/>
      </w:pPr>
    </w:lvl>
    <w:lvl w:ilvl="2" w:tplc="0419001B">
      <w:start w:val="1"/>
      <w:numFmt w:val="lowerRoman"/>
      <w:lvlText w:val="%3."/>
      <w:lvlJc w:val="right"/>
      <w:pPr>
        <w:ind w:left="3420" w:hanging="180"/>
      </w:pPr>
    </w:lvl>
    <w:lvl w:ilvl="3" w:tplc="0419000F">
      <w:start w:val="1"/>
      <w:numFmt w:val="decimal"/>
      <w:lvlText w:val="%4."/>
      <w:lvlJc w:val="left"/>
      <w:pPr>
        <w:ind w:left="4140" w:hanging="360"/>
      </w:pPr>
    </w:lvl>
    <w:lvl w:ilvl="4" w:tplc="04190019">
      <w:start w:val="1"/>
      <w:numFmt w:val="lowerLetter"/>
      <w:lvlText w:val="%5."/>
      <w:lvlJc w:val="left"/>
      <w:pPr>
        <w:ind w:left="4860" w:hanging="360"/>
      </w:pPr>
    </w:lvl>
    <w:lvl w:ilvl="5" w:tplc="0419001B">
      <w:start w:val="1"/>
      <w:numFmt w:val="lowerRoman"/>
      <w:lvlText w:val="%6."/>
      <w:lvlJc w:val="right"/>
      <w:pPr>
        <w:ind w:left="5580" w:hanging="180"/>
      </w:pPr>
    </w:lvl>
    <w:lvl w:ilvl="6" w:tplc="0419000F">
      <w:start w:val="1"/>
      <w:numFmt w:val="decimal"/>
      <w:lvlText w:val="%7."/>
      <w:lvlJc w:val="left"/>
      <w:pPr>
        <w:ind w:left="6300" w:hanging="360"/>
      </w:pPr>
    </w:lvl>
    <w:lvl w:ilvl="7" w:tplc="04190019">
      <w:start w:val="1"/>
      <w:numFmt w:val="lowerLetter"/>
      <w:lvlText w:val="%8."/>
      <w:lvlJc w:val="left"/>
      <w:pPr>
        <w:ind w:left="7020" w:hanging="360"/>
      </w:pPr>
    </w:lvl>
    <w:lvl w:ilvl="8" w:tplc="0419001B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134E4193"/>
    <w:multiLevelType w:val="hybridMultilevel"/>
    <w:tmpl w:val="E7506886"/>
    <w:lvl w:ilvl="0" w:tplc="89C60E1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61A7536"/>
    <w:multiLevelType w:val="hybridMultilevel"/>
    <w:tmpl w:val="75024A6C"/>
    <w:lvl w:ilvl="0" w:tplc="8F542E7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B7565B8"/>
    <w:multiLevelType w:val="multilevel"/>
    <w:tmpl w:val="377C069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">
    <w:nsid w:val="2DA54917"/>
    <w:multiLevelType w:val="hybridMultilevel"/>
    <w:tmpl w:val="E93A0942"/>
    <w:lvl w:ilvl="0" w:tplc="7C0E8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C6EA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1D6E5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8B8609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C4AF15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710FE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005C1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266A4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634A5A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>
    <w:nsid w:val="353A3281"/>
    <w:multiLevelType w:val="multilevel"/>
    <w:tmpl w:val="353A3281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F9C00E7"/>
    <w:multiLevelType w:val="hybridMultilevel"/>
    <w:tmpl w:val="7DF6AD0C"/>
    <w:lvl w:ilvl="0" w:tplc="0419000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4C084F"/>
    <w:multiLevelType w:val="multilevel"/>
    <w:tmpl w:val="85BAA106"/>
    <w:lvl w:ilvl="0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>
    <w:nsid w:val="603106A3"/>
    <w:multiLevelType w:val="multilevel"/>
    <w:tmpl w:val="E158A374"/>
    <w:lvl w:ilvl="0">
      <w:start w:val="1"/>
      <w:numFmt w:val="decimal"/>
      <w:pStyle w:val="1"/>
      <w:lvlText w:val="Раздел %1."/>
      <w:lvlJc w:val="left"/>
      <w:pPr>
        <w:tabs>
          <w:tab w:val="num" w:pos="34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</w:pPr>
      <w:rPr>
        <w:rFonts w:cs="Times New Roman" w:hint="default"/>
      </w:rPr>
    </w:lvl>
    <w:lvl w:ilvl="2">
      <w:start w:val="1"/>
      <w:numFmt w:val="decimal"/>
      <w:lvlText w:val="%2.%3.%1"/>
      <w:lvlJc w:val="left"/>
      <w:pPr>
        <w:tabs>
          <w:tab w:val="num" w:pos="72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64F0102A"/>
    <w:multiLevelType w:val="hybridMultilevel"/>
    <w:tmpl w:val="86D87F2E"/>
    <w:lvl w:ilvl="0" w:tplc="04090001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1"/>
  </w:num>
  <w:num w:numId="5">
    <w:abstractNumId w:val="7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48C"/>
    <w:rsid w:val="000030B6"/>
    <w:rsid w:val="00004694"/>
    <w:rsid w:val="000124E6"/>
    <w:rsid w:val="00021CC6"/>
    <w:rsid w:val="00026ED1"/>
    <w:rsid w:val="0004661C"/>
    <w:rsid w:val="000678A9"/>
    <w:rsid w:val="00090868"/>
    <w:rsid w:val="000A0F49"/>
    <w:rsid w:val="000B12ED"/>
    <w:rsid w:val="000B24C5"/>
    <w:rsid w:val="000B731F"/>
    <w:rsid w:val="000C7D89"/>
    <w:rsid w:val="000D59B9"/>
    <w:rsid w:val="000E4E54"/>
    <w:rsid w:val="001602C0"/>
    <w:rsid w:val="001702A6"/>
    <w:rsid w:val="00191A56"/>
    <w:rsid w:val="00193055"/>
    <w:rsid w:val="001E24F8"/>
    <w:rsid w:val="0020054B"/>
    <w:rsid w:val="002251A0"/>
    <w:rsid w:val="00233D89"/>
    <w:rsid w:val="002453D5"/>
    <w:rsid w:val="00260CD8"/>
    <w:rsid w:val="002662B9"/>
    <w:rsid w:val="00283FEF"/>
    <w:rsid w:val="002945ED"/>
    <w:rsid w:val="002A362B"/>
    <w:rsid w:val="002B5D80"/>
    <w:rsid w:val="002B6BF9"/>
    <w:rsid w:val="002C460F"/>
    <w:rsid w:val="002D33AE"/>
    <w:rsid w:val="002D484E"/>
    <w:rsid w:val="002D6A16"/>
    <w:rsid w:val="002F21DD"/>
    <w:rsid w:val="002F2A84"/>
    <w:rsid w:val="002F3904"/>
    <w:rsid w:val="003022B5"/>
    <w:rsid w:val="00317371"/>
    <w:rsid w:val="00322BA0"/>
    <w:rsid w:val="0033741E"/>
    <w:rsid w:val="003425A1"/>
    <w:rsid w:val="00342C82"/>
    <w:rsid w:val="003516CB"/>
    <w:rsid w:val="00393D8B"/>
    <w:rsid w:val="003B4987"/>
    <w:rsid w:val="003F234F"/>
    <w:rsid w:val="0041430E"/>
    <w:rsid w:val="004339B9"/>
    <w:rsid w:val="00440489"/>
    <w:rsid w:val="004536C5"/>
    <w:rsid w:val="0046683F"/>
    <w:rsid w:val="00480294"/>
    <w:rsid w:val="00483244"/>
    <w:rsid w:val="00496310"/>
    <w:rsid w:val="004A55B9"/>
    <w:rsid w:val="004A6097"/>
    <w:rsid w:val="004A7EFE"/>
    <w:rsid w:val="004B2BE6"/>
    <w:rsid w:val="004C0952"/>
    <w:rsid w:val="004D147B"/>
    <w:rsid w:val="004E3690"/>
    <w:rsid w:val="004F7648"/>
    <w:rsid w:val="005009E1"/>
    <w:rsid w:val="005119E8"/>
    <w:rsid w:val="005239B0"/>
    <w:rsid w:val="0052446C"/>
    <w:rsid w:val="00526DDF"/>
    <w:rsid w:val="00530C9F"/>
    <w:rsid w:val="00531A4C"/>
    <w:rsid w:val="00557C93"/>
    <w:rsid w:val="005633B6"/>
    <w:rsid w:val="005721C5"/>
    <w:rsid w:val="005813F4"/>
    <w:rsid w:val="005C1FCA"/>
    <w:rsid w:val="005C2D26"/>
    <w:rsid w:val="005D63E8"/>
    <w:rsid w:val="00610BC1"/>
    <w:rsid w:val="006208FC"/>
    <w:rsid w:val="0062449D"/>
    <w:rsid w:val="00637ADD"/>
    <w:rsid w:val="00642B02"/>
    <w:rsid w:val="00643500"/>
    <w:rsid w:val="00645565"/>
    <w:rsid w:val="00651CA0"/>
    <w:rsid w:val="006649FE"/>
    <w:rsid w:val="0068200D"/>
    <w:rsid w:val="006A2A6D"/>
    <w:rsid w:val="006A313A"/>
    <w:rsid w:val="006B0958"/>
    <w:rsid w:val="006C1972"/>
    <w:rsid w:val="006D0761"/>
    <w:rsid w:val="006F607B"/>
    <w:rsid w:val="007419F0"/>
    <w:rsid w:val="0076223F"/>
    <w:rsid w:val="00784070"/>
    <w:rsid w:val="0079210C"/>
    <w:rsid w:val="007A36B1"/>
    <w:rsid w:val="007B6B49"/>
    <w:rsid w:val="007B6D95"/>
    <w:rsid w:val="007C52EE"/>
    <w:rsid w:val="007E4B5C"/>
    <w:rsid w:val="007E57BF"/>
    <w:rsid w:val="007E7171"/>
    <w:rsid w:val="007F212D"/>
    <w:rsid w:val="007F23E1"/>
    <w:rsid w:val="00812721"/>
    <w:rsid w:val="00822759"/>
    <w:rsid w:val="00881856"/>
    <w:rsid w:val="008910B1"/>
    <w:rsid w:val="008B7576"/>
    <w:rsid w:val="008D0EA5"/>
    <w:rsid w:val="008F467C"/>
    <w:rsid w:val="009041DD"/>
    <w:rsid w:val="00923277"/>
    <w:rsid w:val="00962B0B"/>
    <w:rsid w:val="0096352B"/>
    <w:rsid w:val="0097498A"/>
    <w:rsid w:val="0097716F"/>
    <w:rsid w:val="009A25F3"/>
    <w:rsid w:val="009A34B5"/>
    <w:rsid w:val="009C2B89"/>
    <w:rsid w:val="009D4F27"/>
    <w:rsid w:val="009E0FEC"/>
    <w:rsid w:val="00A02CF8"/>
    <w:rsid w:val="00A07C18"/>
    <w:rsid w:val="00A13489"/>
    <w:rsid w:val="00A14A97"/>
    <w:rsid w:val="00A40433"/>
    <w:rsid w:val="00A5318D"/>
    <w:rsid w:val="00A54BB8"/>
    <w:rsid w:val="00A822AC"/>
    <w:rsid w:val="00A91F16"/>
    <w:rsid w:val="00AB36EC"/>
    <w:rsid w:val="00AF24CC"/>
    <w:rsid w:val="00AF3819"/>
    <w:rsid w:val="00AF7DDA"/>
    <w:rsid w:val="00B01D55"/>
    <w:rsid w:val="00B329B8"/>
    <w:rsid w:val="00B368C9"/>
    <w:rsid w:val="00B472DB"/>
    <w:rsid w:val="00B61AB8"/>
    <w:rsid w:val="00B62A8D"/>
    <w:rsid w:val="00B779F1"/>
    <w:rsid w:val="00B84F4C"/>
    <w:rsid w:val="00BA40BE"/>
    <w:rsid w:val="00BB321B"/>
    <w:rsid w:val="00BE3ABC"/>
    <w:rsid w:val="00BF1337"/>
    <w:rsid w:val="00C00121"/>
    <w:rsid w:val="00C01490"/>
    <w:rsid w:val="00C07D50"/>
    <w:rsid w:val="00C1787A"/>
    <w:rsid w:val="00C273D6"/>
    <w:rsid w:val="00C33049"/>
    <w:rsid w:val="00C6376D"/>
    <w:rsid w:val="00C91D1D"/>
    <w:rsid w:val="00CB078C"/>
    <w:rsid w:val="00CC1D1E"/>
    <w:rsid w:val="00CE1490"/>
    <w:rsid w:val="00CE461C"/>
    <w:rsid w:val="00CF18F8"/>
    <w:rsid w:val="00D11990"/>
    <w:rsid w:val="00D2743A"/>
    <w:rsid w:val="00D30BC5"/>
    <w:rsid w:val="00D33BEE"/>
    <w:rsid w:val="00D34458"/>
    <w:rsid w:val="00D56A0B"/>
    <w:rsid w:val="00D7048C"/>
    <w:rsid w:val="00D71DA0"/>
    <w:rsid w:val="00D8414E"/>
    <w:rsid w:val="00D929B3"/>
    <w:rsid w:val="00D94297"/>
    <w:rsid w:val="00DA51BC"/>
    <w:rsid w:val="00DA7634"/>
    <w:rsid w:val="00DB5B50"/>
    <w:rsid w:val="00DD0E4B"/>
    <w:rsid w:val="00DD255F"/>
    <w:rsid w:val="00DD321A"/>
    <w:rsid w:val="00DD7888"/>
    <w:rsid w:val="00E01186"/>
    <w:rsid w:val="00E10A46"/>
    <w:rsid w:val="00E16549"/>
    <w:rsid w:val="00E43D02"/>
    <w:rsid w:val="00E459ED"/>
    <w:rsid w:val="00E50FAD"/>
    <w:rsid w:val="00E85672"/>
    <w:rsid w:val="00E90690"/>
    <w:rsid w:val="00E96D3B"/>
    <w:rsid w:val="00EA055F"/>
    <w:rsid w:val="00EA45B0"/>
    <w:rsid w:val="00EB4964"/>
    <w:rsid w:val="00EC0008"/>
    <w:rsid w:val="00ED3A78"/>
    <w:rsid w:val="00ED496B"/>
    <w:rsid w:val="00EE2048"/>
    <w:rsid w:val="00F01385"/>
    <w:rsid w:val="00F05926"/>
    <w:rsid w:val="00F22AB5"/>
    <w:rsid w:val="00F357A0"/>
    <w:rsid w:val="00F570A9"/>
    <w:rsid w:val="00F63855"/>
    <w:rsid w:val="00F6757D"/>
    <w:rsid w:val="00F82973"/>
    <w:rsid w:val="00F920E2"/>
    <w:rsid w:val="00FA3C62"/>
    <w:rsid w:val="00FA4B69"/>
    <w:rsid w:val="00FC2598"/>
    <w:rsid w:val="00FE6216"/>
    <w:rsid w:val="00FE7479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E1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92327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C9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B5D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link w:val="ConsPlusNormal0"/>
    <w:rsid w:val="002B5D8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2B5D8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PlusNonformat">
    <w:name w:val="ConsPlusNonformat"/>
    <w:uiPriority w:val="99"/>
    <w:rsid w:val="002B5D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1">
    <w:name w:val="Заголовок 1 Знак"/>
    <w:link w:val="10"/>
    <w:rsid w:val="009232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9232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32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232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F18F8"/>
    <w:pPr>
      <w:ind w:left="720"/>
      <w:contextualSpacing/>
    </w:pPr>
  </w:style>
  <w:style w:type="paragraph" w:styleId="a6">
    <w:name w:val="Normal (Web)"/>
    <w:basedOn w:val="a"/>
    <w:link w:val="a7"/>
    <w:uiPriority w:val="99"/>
    <w:rsid w:val="005C2D26"/>
    <w:pPr>
      <w:spacing w:before="100" w:beforeAutospacing="1" w:after="100" w:afterAutospacing="1"/>
    </w:pPr>
  </w:style>
  <w:style w:type="character" w:customStyle="1" w:styleId="a7">
    <w:name w:val="Обычный (веб) Знак"/>
    <w:link w:val="a6"/>
    <w:uiPriority w:val="99"/>
    <w:locked/>
    <w:rsid w:val="005C2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5C2D26"/>
    <w:pPr>
      <w:numPr>
        <w:numId w:val="2"/>
      </w:numPr>
      <w:spacing w:line="360" w:lineRule="auto"/>
      <w:jc w:val="both"/>
    </w:pPr>
    <w:rPr>
      <w:rFonts w:cs="Arial"/>
      <w:sz w:val="28"/>
      <w:szCs w:val="22"/>
      <w:lang w:eastAsia="en-US"/>
    </w:rPr>
  </w:style>
  <w:style w:type="character" w:styleId="a8">
    <w:name w:val="Hyperlink"/>
    <w:rsid w:val="00CB078C"/>
    <w:rPr>
      <w:rFonts w:cs="Times New Roman"/>
      <w:color w:val="0000FF"/>
      <w:u w:val="single"/>
    </w:rPr>
  </w:style>
  <w:style w:type="character" w:styleId="a9">
    <w:name w:val="annotation reference"/>
    <w:semiHidden/>
    <w:rsid w:val="00CB078C"/>
    <w:rPr>
      <w:sz w:val="16"/>
    </w:rPr>
  </w:style>
  <w:style w:type="paragraph" w:customStyle="1" w:styleId="21">
    <w:name w:val="Абзац списка2"/>
    <w:basedOn w:val="a"/>
    <w:rsid w:val="00EB4964"/>
    <w:pPr>
      <w:tabs>
        <w:tab w:val="num" w:pos="340"/>
      </w:tabs>
      <w:spacing w:line="360" w:lineRule="auto"/>
      <w:jc w:val="both"/>
    </w:pPr>
    <w:rPr>
      <w:rFonts w:cs="Arial"/>
      <w:sz w:val="28"/>
      <w:szCs w:val="22"/>
      <w:lang w:eastAsia="en-US"/>
    </w:rPr>
  </w:style>
  <w:style w:type="character" w:customStyle="1" w:styleId="20">
    <w:name w:val="Заголовок 2 Знак"/>
    <w:link w:val="2"/>
    <w:rsid w:val="00530C9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aa">
    <w:name w:val="Знак"/>
    <w:basedOn w:val="a"/>
    <w:rsid w:val="006208FC"/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812721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812721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233D8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233D89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233D89"/>
    <w:rPr>
      <w:rFonts w:ascii="Times New Roman" w:eastAsia="Times New Roman" w:hAnsi="Times New Roman"/>
    </w:rPr>
  </w:style>
  <w:style w:type="paragraph" w:styleId="af0">
    <w:name w:val="footer"/>
    <w:basedOn w:val="a"/>
    <w:link w:val="af1"/>
    <w:uiPriority w:val="99"/>
    <w:unhideWhenUsed/>
    <w:rsid w:val="00233D89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233D89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3E1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923277"/>
    <w:pPr>
      <w:keepNext/>
      <w:spacing w:after="120" w:line="240" w:lineRule="atLeast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0C9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B5D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link w:val="ConsPlusNormal0"/>
    <w:rsid w:val="002B5D8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2B5D8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PlusNonformat">
    <w:name w:val="ConsPlusNonformat"/>
    <w:uiPriority w:val="99"/>
    <w:rsid w:val="002B5D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1">
    <w:name w:val="Заголовок 1 Знак"/>
    <w:link w:val="10"/>
    <w:rsid w:val="0092327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92327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32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232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F18F8"/>
    <w:pPr>
      <w:ind w:left="720"/>
      <w:contextualSpacing/>
    </w:pPr>
  </w:style>
  <w:style w:type="paragraph" w:styleId="a6">
    <w:name w:val="Normal (Web)"/>
    <w:basedOn w:val="a"/>
    <w:link w:val="a7"/>
    <w:uiPriority w:val="99"/>
    <w:rsid w:val="005C2D26"/>
    <w:pPr>
      <w:spacing w:before="100" w:beforeAutospacing="1" w:after="100" w:afterAutospacing="1"/>
    </w:pPr>
  </w:style>
  <w:style w:type="character" w:customStyle="1" w:styleId="a7">
    <w:name w:val="Обычный (веб) Знак"/>
    <w:link w:val="a6"/>
    <w:uiPriority w:val="99"/>
    <w:locked/>
    <w:rsid w:val="005C2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5C2D26"/>
    <w:pPr>
      <w:numPr>
        <w:numId w:val="2"/>
      </w:numPr>
      <w:spacing w:line="360" w:lineRule="auto"/>
      <w:jc w:val="both"/>
    </w:pPr>
    <w:rPr>
      <w:rFonts w:cs="Arial"/>
      <w:sz w:val="28"/>
      <w:szCs w:val="22"/>
      <w:lang w:eastAsia="en-US"/>
    </w:rPr>
  </w:style>
  <w:style w:type="character" w:styleId="a8">
    <w:name w:val="Hyperlink"/>
    <w:rsid w:val="00CB078C"/>
    <w:rPr>
      <w:rFonts w:cs="Times New Roman"/>
      <w:color w:val="0000FF"/>
      <w:u w:val="single"/>
    </w:rPr>
  </w:style>
  <w:style w:type="character" w:styleId="a9">
    <w:name w:val="annotation reference"/>
    <w:semiHidden/>
    <w:rsid w:val="00CB078C"/>
    <w:rPr>
      <w:sz w:val="16"/>
    </w:rPr>
  </w:style>
  <w:style w:type="paragraph" w:customStyle="1" w:styleId="21">
    <w:name w:val="Абзац списка2"/>
    <w:basedOn w:val="a"/>
    <w:rsid w:val="00EB4964"/>
    <w:pPr>
      <w:tabs>
        <w:tab w:val="num" w:pos="340"/>
      </w:tabs>
      <w:spacing w:line="360" w:lineRule="auto"/>
      <w:jc w:val="both"/>
    </w:pPr>
    <w:rPr>
      <w:rFonts w:cs="Arial"/>
      <w:sz w:val="28"/>
      <w:szCs w:val="22"/>
      <w:lang w:eastAsia="en-US"/>
    </w:rPr>
  </w:style>
  <w:style w:type="character" w:customStyle="1" w:styleId="20">
    <w:name w:val="Заголовок 2 Знак"/>
    <w:link w:val="2"/>
    <w:rsid w:val="00530C9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aa">
    <w:name w:val="Знак"/>
    <w:basedOn w:val="a"/>
    <w:rsid w:val="006208FC"/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812721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812721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1"/>
    <w:uiPriority w:val="59"/>
    <w:rsid w:val="00233D8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233D89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233D89"/>
    <w:rPr>
      <w:rFonts w:ascii="Times New Roman" w:eastAsia="Times New Roman" w:hAnsi="Times New Roman"/>
    </w:rPr>
  </w:style>
  <w:style w:type="paragraph" w:styleId="af0">
    <w:name w:val="footer"/>
    <w:basedOn w:val="a"/>
    <w:link w:val="af1"/>
    <w:uiPriority w:val="99"/>
    <w:unhideWhenUsed/>
    <w:rsid w:val="00233D89"/>
    <w:pPr>
      <w:widowControl w:val="0"/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233D8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54DC0D96A021E94194C94DAECD6770F14F7FEB5FAB936E8F677413272A98BA2EFB7E90C42F47D91fDy6X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27F4928890C6AAE19AE8309575CB2FC0F7D7415A1F86F3B32E0DAB938E81D02245AC675DALDqE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ED6F4-A45C-4938-999E-DDEEE5D62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3479</CharactersWithSpaces>
  <SharedDoc>false</SharedDoc>
  <HLinks>
    <vt:vector size="300" baseType="variant">
      <vt:variant>
        <vt:i4>7798880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consultantplus://offline/ref=9EA9DF9E6CFBDF54E60066184E01161B53D6AE0501A7C667C7E3A12BA1D55C2EF43004B0A54B320Bm5j0D</vt:lpwstr>
      </vt:variant>
      <vt:variant>
        <vt:lpwstr/>
      </vt:variant>
      <vt:variant>
        <vt:i4>5374038</vt:i4>
      </vt:variant>
      <vt:variant>
        <vt:i4>144</vt:i4>
      </vt:variant>
      <vt:variant>
        <vt:i4>0</vt:i4>
      </vt:variant>
      <vt:variant>
        <vt:i4>5</vt:i4>
      </vt:variant>
      <vt:variant>
        <vt:lpwstr>mailto:obrazovanie_sk@bk.ru</vt:lpwstr>
      </vt:variant>
      <vt:variant>
        <vt:lpwstr/>
      </vt:variant>
      <vt:variant>
        <vt:i4>1441908</vt:i4>
      </vt:variant>
      <vt:variant>
        <vt:i4>141</vt:i4>
      </vt:variant>
      <vt:variant>
        <vt:i4>0</vt:i4>
      </vt:variant>
      <vt:variant>
        <vt:i4>5</vt:i4>
      </vt:variant>
      <vt:variant>
        <vt:lpwstr>mailto:i.moskvitina@admsakhalin.ru</vt:lpwstr>
      </vt:variant>
      <vt:variant>
        <vt:lpwstr/>
      </vt:variant>
      <vt:variant>
        <vt:i4>5898240</vt:i4>
      </vt:variant>
      <vt:variant>
        <vt:i4>138</vt:i4>
      </vt:variant>
      <vt:variant>
        <vt:i4>0</vt:i4>
      </vt:variant>
      <vt:variant>
        <vt:i4>5</vt:i4>
      </vt:variant>
      <vt:variant>
        <vt:lpwstr>http://sevkur.admsakhalin.ru/</vt:lpwstr>
      </vt:variant>
      <vt:variant>
        <vt:lpwstr/>
      </vt:variant>
      <vt:variant>
        <vt:i4>5374038</vt:i4>
      </vt:variant>
      <vt:variant>
        <vt:i4>135</vt:i4>
      </vt:variant>
      <vt:variant>
        <vt:i4>0</vt:i4>
      </vt:variant>
      <vt:variant>
        <vt:i4>5</vt:i4>
      </vt:variant>
      <vt:variant>
        <vt:lpwstr>mailto:obrazovanie_sk@bk.ru</vt:lpwstr>
      </vt:variant>
      <vt:variant>
        <vt:lpwstr/>
      </vt:variant>
      <vt:variant>
        <vt:i4>5898240</vt:i4>
      </vt:variant>
      <vt:variant>
        <vt:i4>132</vt:i4>
      </vt:variant>
      <vt:variant>
        <vt:i4>0</vt:i4>
      </vt:variant>
      <vt:variant>
        <vt:i4>5</vt:i4>
      </vt:variant>
      <vt:variant>
        <vt:lpwstr>http://sevkur.admsakhalin.ru/</vt:lpwstr>
      </vt:variant>
      <vt:variant>
        <vt:lpwstr/>
      </vt:variant>
      <vt:variant>
        <vt:i4>2424832</vt:i4>
      </vt:variant>
      <vt:variant>
        <vt:i4>129</vt:i4>
      </vt:variant>
      <vt:variant>
        <vt:i4>0</vt:i4>
      </vt:variant>
      <vt:variant>
        <vt:i4>5</vt:i4>
      </vt:variant>
      <vt:variant>
        <vt:lpwstr>mailto:planov@sakhalin.ru</vt:lpwstr>
      </vt:variant>
      <vt:variant>
        <vt:lpwstr/>
      </vt:variant>
      <vt:variant>
        <vt:i4>6357043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Par515</vt:lpwstr>
      </vt:variant>
      <vt:variant>
        <vt:i4>7077943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Par459</vt:lpwstr>
      </vt:variant>
      <vt:variant>
        <vt:i4>5439558</vt:i4>
      </vt:variant>
      <vt:variant>
        <vt:i4>120</vt:i4>
      </vt:variant>
      <vt:variant>
        <vt:i4>0</vt:i4>
      </vt:variant>
      <vt:variant>
        <vt:i4>5</vt:i4>
      </vt:variant>
      <vt:variant>
        <vt:lpwstr>http://es.asurso.ru/</vt:lpwstr>
      </vt:variant>
      <vt:variant>
        <vt:lpwstr/>
      </vt:variant>
      <vt:variant>
        <vt:i4>8061050</vt:i4>
      </vt:variant>
      <vt:variant>
        <vt:i4>117</vt:i4>
      </vt:variant>
      <vt:variant>
        <vt:i4>0</vt:i4>
      </vt:variant>
      <vt:variant>
        <vt:i4>5</vt:i4>
      </vt:variant>
      <vt:variant>
        <vt:lpwstr>http://netcity.admsakhalin.ru/</vt:lpwstr>
      </vt:variant>
      <vt:variant>
        <vt:lpwstr/>
      </vt:variant>
      <vt:variant>
        <vt:i4>7995494</vt:i4>
      </vt:variant>
      <vt:variant>
        <vt:i4>114</vt:i4>
      </vt:variant>
      <vt:variant>
        <vt:i4>0</vt:i4>
      </vt:variant>
      <vt:variant>
        <vt:i4>5</vt:i4>
      </vt:variant>
      <vt:variant>
        <vt:lpwstr>http://uslugi/</vt:lpwstr>
      </vt:variant>
      <vt:variant>
        <vt:lpwstr/>
      </vt:variant>
      <vt:variant>
        <vt:i4>524374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consultantplus://offline/ref=3FD4209B26B971D451AB1B35B17C4B6FF5858C22617FD11B73EBDFBABE160E8DD8B30A81A3CC545045D652y6H6E</vt:lpwstr>
      </vt:variant>
      <vt:variant>
        <vt:lpwstr/>
      </vt:variant>
      <vt:variant>
        <vt:i4>5439490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5439490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  <vt:variant>
        <vt:i4>524288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consultantplus://offline/ref=3FD4209B26B971D451AB1B35B17C4B6FF5858C22617FD11B73EBDFBABE160E8DD8B30A81A3CC545045DD52y6H2E</vt:lpwstr>
      </vt:variant>
      <vt:variant>
        <vt:lpwstr/>
      </vt:variant>
      <vt:variant>
        <vt:i4>524288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consultantplus://offline/ref=3FD4209B26B971D451AB1B35B17C4B6FF5858C22617FD11B73EBDFBABE160E8DD8B30A81A3CC545045DD52y6H2E</vt:lpwstr>
      </vt:variant>
      <vt:variant>
        <vt:lpwstr/>
      </vt:variant>
      <vt:variant>
        <vt:i4>524288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consultantplus://offline/ref=3FD4209B26B971D451AB1B35B17C4B6FF5858C22617FD11B73EBDFBABE160E8DD8B30A81A3CC545045DD51y6H1E</vt:lpwstr>
      </vt:variant>
      <vt:variant>
        <vt:lpwstr/>
      </vt:variant>
      <vt:variant>
        <vt:i4>524292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consultantplus://offline/ref=3FD4209B26B971D451AB1B35B17C4B6FF5858C22617FD11B73EBDFBABE160E8DD8B30A81A3CC545045D75Ay6H6E</vt:lpwstr>
      </vt:variant>
      <vt:variant>
        <vt:lpwstr/>
      </vt:variant>
      <vt:variant>
        <vt:i4>524369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consultantplus://offline/ref=3FD4209B26B971D451AB1B35B17C4B6FF5858C22617FD11B73EBDFBABE160E8DD8B30A81A3CC545045D755y6H7E</vt:lpwstr>
      </vt:variant>
      <vt:variant>
        <vt:lpwstr/>
      </vt:variant>
      <vt:variant>
        <vt:i4>524368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consultantplus://offline/ref=3FD4209B26B971D451AB1B35B17C4B6FF5858C22617FD11B73EBDFBABE160E8DD8B30A81A3CC545045D757y6H4E</vt:lpwstr>
      </vt:variant>
      <vt:variant>
        <vt:lpwstr/>
      </vt:variant>
      <vt:variant>
        <vt:i4>524288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consultantplus://offline/ref=3FD4209B26B971D451AB1B35B17C4B6FF5858C22617FD11B73EBDFBABE160E8DD8B30A81A3CC545045DD52y6H2E</vt:lpwstr>
      </vt:variant>
      <vt:variant>
        <vt:lpwstr/>
      </vt:variant>
      <vt:variant>
        <vt:i4>524369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consultantplus://offline/ref=3FD4209B26B971D451AB1B35B17C4B6FF5858C22617FD11B73EBDFBABE160E8DD8B30A81A3CC545045D752y6H0E</vt:lpwstr>
      </vt:variant>
      <vt:variant>
        <vt:lpwstr/>
      </vt:variant>
      <vt:variant>
        <vt:i4>6553655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Par356</vt:lpwstr>
      </vt:variant>
      <vt:variant>
        <vt:i4>5439558</vt:i4>
      </vt:variant>
      <vt:variant>
        <vt:i4>75</vt:i4>
      </vt:variant>
      <vt:variant>
        <vt:i4>0</vt:i4>
      </vt:variant>
      <vt:variant>
        <vt:i4>5</vt:i4>
      </vt:variant>
      <vt:variant>
        <vt:lpwstr>http://es.asurso.ru/</vt:lpwstr>
      </vt:variant>
      <vt:variant>
        <vt:lpwstr/>
      </vt:variant>
      <vt:variant>
        <vt:i4>8061050</vt:i4>
      </vt:variant>
      <vt:variant>
        <vt:i4>72</vt:i4>
      </vt:variant>
      <vt:variant>
        <vt:i4>0</vt:i4>
      </vt:variant>
      <vt:variant>
        <vt:i4>5</vt:i4>
      </vt:variant>
      <vt:variant>
        <vt:lpwstr>http://netcity.admsakhalin.ru/</vt:lpwstr>
      </vt:variant>
      <vt:variant>
        <vt:lpwstr/>
      </vt:variant>
      <vt:variant>
        <vt:i4>6291554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consultantplus://offline/ref=8A0C5ADE59C4C91D064F19F463ACB5BF42ACFB7C0CA17A35878104557B07F3CDD3A817F5t4JEG</vt:lpwstr>
      </vt:variant>
      <vt:variant>
        <vt:lpwstr/>
      </vt:variant>
      <vt:variant>
        <vt:i4>589888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P1082</vt:lpwstr>
      </vt:variant>
      <vt:variant>
        <vt:i4>5439580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consultantplus://offline/ref=B27F4928890C6AAE19AE9D044130EEF00D762A10A5FC67696DBF81E46FE1175563159F3596D65CB70CFD20L0qAE</vt:lpwstr>
      </vt:variant>
      <vt:variant>
        <vt:lpwstr/>
      </vt:variant>
      <vt:variant>
        <vt:i4>6225933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consultantplus://offline/ref=B27F4928890C6AAE19AE8309575CB2FC0F7D7415A1F86F3B32E0DAB938E81D02245AC675DALDqEE</vt:lpwstr>
      </vt:variant>
      <vt:variant>
        <vt:lpwstr/>
      </vt:variant>
      <vt:variant>
        <vt:i4>7077943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consultantplus://offline/ref=B27F4928890C6AAE19AE8309575CB2FC0F7D751EA0F56F3B32E0DAB938E81D02245AC677D2DB5CB3L0q5E</vt:lpwstr>
      </vt:variant>
      <vt:variant>
        <vt:lpwstr/>
      </vt:variant>
      <vt:variant>
        <vt:i4>786517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consultantplus://offline/ref=B27F4928890C6AAE19AE8309575CB2FC0F7D751EA0F56F3B32E0DAB938LEq8E</vt:lpwstr>
      </vt:variant>
      <vt:variant>
        <vt:lpwstr/>
      </vt:variant>
      <vt:variant>
        <vt:i4>7077942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consultantplus://offline/ref=B27F4928890C6AAE19AE8309575CB2FC0C747014ABFA6F3B32E0DAB938E81D02245AC677D2DB5DB2L0q5E</vt:lpwstr>
      </vt:variant>
      <vt:variant>
        <vt:lpwstr/>
      </vt:variant>
      <vt:variant>
        <vt:i4>7077987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consultantplus://offline/ref=B27F4928890C6AAE19AE8309575CB2FC0C747014ABFA6F3B32E0DAB938E81D02245AC677D2DB5DB3L0qAE</vt:lpwstr>
      </vt:variant>
      <vt:variant>
        <vt:lpwstr/>
      </vt:variant>
      <vt:variant>
        <vt:i4>786514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consultantplus://offline/ref=B27F4928890C6AAE19AE8309575CB2FC0C747014ABFA6F3B32E0DAB938LEq8E</vt:lpwstr>
      </vt:variant>
      <vt:variant>
        <vt:lpwstr/>
      </vt:variant>
      <vt:variant>
        <vt:i4>7077950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consultantplus://offline/ref=B27F4928890C6AAE19AE8309575CB2FC0F7D751CA7FA6F3B32E0DAB938E81D02245AC677D2DB5DBEL0q8E</vt:lpwstr>
      </vt:variant>
      <vt:variant>
        <vt:lpwstr/>
      </vt:variant>
      <vt:variant>
        <vt:i4>1441908</vt:i4>
      </vt:variant>
      <vt:variant>
        <vt:i4>39</vt:i4>
      </vt:variant>
      <vt:variant>
        <vt:i4>0</vt:i4>
      </vt:variant>
      <vt:variant>
        <vt:i4>5</vt:i4>
      </vt:variant>
      <vt:variant>
        <vt:lpwstr>mailto:i.moskvitina@admsakhalin.ru</vt:lpwstr>
      </vt:variant>
      <vt:variant>
        <vt:lpwstr/>
      </vt:variant>
      <vt:variant>
        <vt:i4>8323182</vt:i4>
      </vt:variant>
      <vt:variant>
        <vt:i4>36</vt:i4>
      </vt:variant>
      <vt:variant>
        <vt:i4>0</vt:i4>
      </vt:variant>
      <vt:variant>
        <vt:i4>5</vt:i4>
      </vt:variant>
      <vt:variant>
        <vt:lpwstr>http://mfc.admsakhalin.ru/</vt:lpwstr>
      </vt:variant>
      <vt:variant>
        <vt:lpwstr/>
      </vt:variant>
      <vt:variant>
        <vt:i4>851994</vt:i4>
      </vt:variant>
      <vt:variant>
        <vt:i4>33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2359359</vt:i4>
      </vt:variant>
      <vt:variant>
        <vt:i4>30</vt:i4>
      </vt:variant>
      <vt:variant>
        <vt:i4>0</vt:i4>
      </vt:variant>
      <vt:variant>
        <vt:i4>5</vt:i4>
      </vt:variant>
      <vt:variant>
        <vt:lpwstr>https://uslugi.admsakhalin.ru/</vt:lpwstr>
      </vt:variant>
      <vt:variant>
        <vt:lpwstr/>
      </vt:variant>
      <vt:variant>
        <vt:i4>8323182</vt:i4>
      </vt:variant>
      <vt:variant>
        <vt:i4>27</vt:i4>
      </vt:variant>
      <vt:variant>
        <vt:i4>0</vt:i4>
      </vt:variant>
      <vt:variant>
        <vt:i4>5</vt:i4>
      </vt:variant>
      <vt:variant>
        <vt:lpwstr>http://mfc.admsakhalin.ru/</vt:lpwstr>
      </vt:variant>
      <vt:variant>
        <vt:lpwstr/>
      </vt:variant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2359359</vt:i4>
      </vt:variant>
      <vt:variant>
        <vt:i4>21</vt:i4>
      </vt:variant>
      <vt:variant>
        <vt:i4>0</vt:i4>
      </vt:variant>
      <vt:variant>
        <vt:i4>5</vt:i4>
      </vt:variant>
      <vt:variant>
        <vt:lpwstr>https://uslugi.admsakhalin.ru/</vt:lpwstr>
      </vt:variant>
      <vt:variant>
        <vt:lpwstr/>
      </vt:variant>
      <vt:variant>
        <vt:i4>2424832</vt:i4>
      </vt:variant>
      <vt:variant>
        <vt:i4>18</vt:i4>
      </vt:variant>
      <vt:variant>
        <vt:i4>0</vt:i4>
      </vt:variant>
      <vt:variant>
        <vt:i4>5</vt:i4>
      </vt:variant>
      <vt:variant>
        <vt:lpwstr>mailto:planov@sakhalin.ru</vt:lpwstr>
      </vt:variant>
      <vt:variant>
        <vt:lpwstr/>
      </vt:variant>
      <vt:variant>
        <vt:i4>5898240</vt:i4>
      </vt:variant>
      <vt:variant>
        <vt:i4>15</vt:i4>
      </vt:variant>
      <vt:variant>
        <vt:i4>0</vt:i4>
      </vt:variant>
      <vt:variant>
        <vt:i4>5</vt:i4>
      </vt:variant>
      <vt:variant>
        <vt:lpwstr>http://sevkur.admsakhalin.ru/</vt:lpwstr>
      </vt:variant>
      <vt:variant>
        <vt:lpwstr/>
      </vt:variant>
      <vt:variant>
        <vt:i4>5046359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consultantplus://offline/ref=8B53FBA27AB23800CB954EA4ED5E5B2A3DB8ED2C0BB1D3813C7C6EC0D33A9D614611C7865B6B93F11B60CFZ1u1E</vt:lpwstr>
      </vt:variant>
      <vt:variant>
        <vt:lpwstr/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786517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consultantplus://offline/ref=B27F4928890C6AAE19AE8309575CB2FC0F7D751EA0F56F3B32E0DAB938LEq8E</vt:lpwstr>
      </vt:variant>
      <vt:variant>
        <vt:lpwstr/>
      </vt:variant>
      <vt:variant>
        <vt:i4>7602278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consultantplus://offline/ref=B54DC0D96A021E94194C94DAECD6770F14F7FEB5FAB936E8F677413272A98BA2EFB7E90C42F47D91fDy6X</vt:lpwstr>
      </vt:variant>
      <vt:variant>
        <vt:lpwstr/>
      </vt:variant>
      <vt:variant>
        <vt:i4>6225933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consultantplus://offline/ref=B27F4928890C6AAE19AE8309575CB2FC0F7D7415A1F86F3B32E0DAB938E81D02245AC675DALDqEE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2025-06-08T22:33:00Z</cp:lastPrinted>
  <dcterms:created xsi:type="dcterms:W3CDTF">2025-06-05T04:36:00Z</dcterms:created>
  <dcterms:modified xsi:type="dcterms:W3CDTF">2025-06-09T01:50:00Z</dcterms:modified>
</cp:coreProperties>
</file>