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38B" w:rsidRPr="00671DBB" w:rsidRDefault="00EF138B" w:rsidP="008177D3">
      <w:pPr>
        <w:ind w:left="-284"/>
        <w:jc w:val="center"/>
      </w:pPr>
      <w:r>
        <w:rPr>
          <w:noProof/>
        </w:rPr>
        <w:drawing>
          <wp:inline distT="0" distB="0" distL="0" distR="0">
            <wp:extent cx="885825" cy="952500"/>
            <wp:effectExtent l="0" t="0" r="9525" b="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38B" w:rsidRPr="00EA2D53" w:rsidRDefault="00EF138B" w:rsidP="008177D3">
      <w:pPr>
        <w:pStyle w:val="1"/>
        <w:ind w:left="-284"/>
        <w:rPr>
          <w:i/>
          <w:iCs/>
          <w:szCs w:val="32"/>
        </w:rPr>
      </w:pPr>
      <w:r w:rsidRPr="00EA2D53">
        <w:rPr>
          <w:i/>
          <w:iCs/>
          <w:szCs w:val="32"/>
        </w:rPr>
        <w:t>Администрация</w:t>
      </w:r>
    </w:p>
    <w:p w:rsidR="00EF138B" w:rsidRPr="00EA2D53" w:rsidRDefault="00EF138B" w:rsidP="008177D3">
      <w:pPr>
        <w:ind w:left="-284"/>
        <w:jc w:val="center"/>
        <w:rPr>
          <w:b/>
          <w:i/>
          <w:iCs/>
          <w:sz w:val="32"/>
          <w:szCs w:val="32"/>
        </w:rPr>
      </w:pPr>
      <w:r w:rsidRPr="00EA2D53">
        <w:rPr>
          <w:b/>
          <w:i/>
          <w:iCs/>
          <w:sz w:val="32"/>
          <w:szCs w:val="32"/>
        </w:rPr>
        <w:t xml:space="preserve">Северо-Курильского </w:t>
      </w:r>
      <w:r w:rsidR="003A30D3">
        <w:rPr>
          <w:b/>
          <w:i/>
          <w:iCs/>
          <w:sz w:val="32"/>
          <w:szCs w:val="32"/>
        </w:rPr>
        <w:t>муниципального</w:t>
      </w:r>
      <w:r w:rsidRPr="00EA2D53">
        <w:rPr>
          <w:b/>
          <w:i/>
          <w:iCs/>
          <w:sz w:val="32"/>
          <w:szCs w:val="32"/>
        </w:rPr>
        <w:t xml:space="preserve"> округа</w:t>
      </w:r>
    </w:p>
    <w:p w:rsidR="00EF138B" w:rsidRPr="007369BC" w:rsidRDefault="00EF138B" w:rsidP="008177D3">
      <w:pPr>
        <w:pStyle w:val="5"/>
        <w:ind w:left="-284"/>
        <w:rPr>
          <w:b w:val="0"/>
          <w:sz w:val="24"/>
          <w:szCs w:val="24"/>
        </w:rPr>
      </w:pPr>
    </w:p>
    <w:p w:rsidR="00EF138B" w:rsidRPr="001000F0" w:rsidRDefault="00EF138B" w:rsidP="008177D3">
      <w:pPr>
        <w:pStyle w:val="6"/>
        <w:ind w:left="-284"/>
        <w:rPr>
          <w:sz w:val="36"/>
          <w:szCs w:val="36"/>
        </w:rPr>
      </w:pPr>
      <w:proofErr w:type="gramStart"/>
      <w:r w:rsidRPr="001000F0">
        <w:rPr>
          <w:sz w:val="36"/>
          <w:szCs w:val="36"/>
        </w:rPr>
        <w:t>П</w:t>
      </w:r>
      <w:proofErr w:type="gramEnd"/>
      <w:r w:rsidRPr="001000F0">
        <w:rPr>
          <w:sz w:val="36"/>
          <w:szCs w:val="36"/>
        </w:rPr>
        <w:t xml:space="preserve"> О С Т А Н О В Л Е Н И Е</w:t>
      </w:r>
    </w:p>
    <w:p w:rsidR="00361DF0" w:rsidRDefault="00361DF0" w:rsidP="00361DF0"/>
    <w:p w:rsidR="001A1F80" w:rsidRDefault="00EF138B" w:rsidP="00841DBC">
      <w:pPr>
        <w:ind w:hanging="284"/>
        <w:jc w:val="center"/>
      </w:pPr>
      <w:r w:rsidRPr="0094544A">
        <w:t>от «</w:t>
      </w:r>
      <w:r w:rsidR="00D76022">
        <w:t>22</w:t>
      </w:r>
      <w:r w:rsidRPr="0094544A">
        <w:t>»</w:t>
      </w:r>
      <w:r w:rsidR="001000F0" w:rsidRPr="0094544A">
        <w:t xml:space="preserve"> декабря </w:t>
      </w:r>
      <w:r w:rsidRPr="0094544A">
        <w:t>20</w:t>
      </w:r>
      <w:r w:rsidR="00361DF0" w:rsidRPr="0094544A">
        <w:t>2</w:t>
      </w:r>
      <w:r w:rsidR="003A30D3">
        <w:t>5</w:t>
      </w:r>
      <w:r w:rsidR="004522D0" w:rsidRPr="0094544A">
        <w:t xml:space="preserve"> </w:t>
      </w:r>
      <w:r w:rsidR="003A30D3">
        <w:t>г. №</w:t>
      </w:r>
      <w:r w:rsidR="00941D21" w:rsidRPr="0094544A">
        <w:t xml:space="preserve"> </w:t>
      </w:r>
      <w:r w:rsidR="00D76022">
        <w:t>532</w:t>
      </w:r>
    </w:p>
    <w:p w:rsidR="00174BE9" w:rsidRPr="0094544A" w:rsidRDefault="00174BE9" w:rsidP="008177D3">
      <w:pPr>
        <w:pStyle w:val="ConsPlusTitle"/>
        <w:ind w:left="-284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9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41DBC" w:rsidRPr="0094544A" w:rsidTr="00030ACF">
        <w:tc>
          <w:tcPr>
            <w:tcW w:w="9639" w:type="dxa"/>
          </w:tcPr>
          <w:p w:rsidR="003A30D3" w:rsidRDefault="00841DBC" w:rsidP="003A30D3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B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Северо-Курильского </w:t>
            </w:r>
            <w:r w:rsidR="003A30D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41DBC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</w:p>
          <w:p w:rsidR="00841DBC" w:rsidRPr="00841DBC" w:rsidRDefault="00841DBC" w:rsidP="003A30D3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BC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3A30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1D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D148A0" w:rsidRPr="0094544A" w:rsidRDefault="00D148A0" w:rsidP="008177D3">
      <w:pPr>
        <w:pStyle w:val="ConsPlusTitle"/>
        <w:ind w:left="-284"/>
        <w:rPr>
          <w:rFonts w:ascii="Times New Roman" w:hAnsi="Times New Roman" w:cs="Times New Roman"/>
          <w:b w:val="0"/>
          <w:sz w:val="24"/>
          <w:szCs w:val="24"/>
        </w:rPr>
      </w:pPr>
    </w:p>
    <w:p w:rsidR="00174BE9" w:rsidRPr="0094544A" w:rsidRDefault="00174BE9" w:rsidP="008177D3">
      <w:pPr>
        <w:pStyle w:val="ConsPlusNormal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48A0" w:rsidRPr="0094544A" w:rsidRDefault="003A30D3" w:rsidP="00334CC1">
      <w:pPr>
        <w:ind w:firstLine="708"/>
        <w:jc w:val="both"/>
      </w:pPr>
      <w:proofErr w:type="gramStart"/>
      <w:r w:rsidRPr="00642819">
        <w:rPr>
          <w:color w:val="000000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</w:t>
      </w:r>
      <w:r w:rsidR="00D148A0" w:rsidRPr="0094544A">
        <w:t xml:space="preserve">, Федерального закона от 31.07.2020 №248-ФЗ </w:t>
      </w:r>
      <w:r w:rsidR="00941D21" w:rsidRPr="0094544A">
        <w:t>«</w:t>
      </w:r>
      <w:r w:rsidR="00D148A0" w:rsidRPr="0094544A">
        <w:t>О государственном контроле (надзоре) и муниципальном контроле в Российской Федерации</w:t>
      </w:r>
      <w:r w:rsidR="00941D21" w:rsidRPr="0094544A">
        <w:t>»</w:t>
      </w:r>
      <w:r w:rsidR="00D148A0" w:rsidRPr="0094544A">
        <w:t>, Постановлени</w:t>
      </w:r>
      <w:r w:rsidR="00334CC1">
        <w:t>ем</w:t>
      </w:r>
      <w:r w:rsidR="00D148A0" w:rsidRPr="0094544A">
        <w:t xml:space="preserve"> Правительства </w:t>
      </w:r>
      <w:r w:rsidR="004712BD">
        <w:t>РФ</w:t>
      </w:r>
      <w:r w:rsidR="00D148A0" w:rsidRPr="0094544A">
        <w:t xml:space="preserve"> от 25.06.2021 № 990 </w:t>
      </w:r>
      <w:r w:rsidR="00941D21" w:rsidRPr="0094544A">
        <w:t>«</w:t>
      </w:r>
      <w:r w:rsidR="00D148A0" w:rsidRPr="0094544A">
        <w:t>Об утверждении Правил разработки и утверждения</w:t>
      </w:r>
      <w:proofErr w:type="gramEnd"/>
      <w:r w:rsidR="00D148A0" w:rsidRPr="0094544A">
        <w:t xml:space="preserve"> </w:t>
      </w:r>
      <w:proofErr w:type="gramStart"/>
      <w:r w:rsidR="00D148A0" w:rsidRPr="0094544A">
        <w:t>контрольными (надзорными) органами программы профилактики рисков причинения вреда (ущерб</w:t>
      </w:r>
      <w:r w:rsidR="00941D21" w:rsidRPr="0094544A">
        <w:t>а) охраняемым законом ценностям»</w:t>
      </w:r>
      <w:r w:rsidR="00D148A0" w:rsidRPr="0094544A">
        <w:t>, Решени</w:t>
      </w:r>
      <w:r w:rsidR="00334CC1">
        <w:t>ем</w:t>
      </w:r>
      <w:r w:rsidR="00D148A0" w:rsidRPr="0094544A">
        <w:t xml:space="preserve"> Собрания Северо-Курильского </w:t>
      </w:r>
      <w:r w:rsidR="00334CC1">
        <w:t>муниципального</w:t>
      </w:r>
      <w:r w:rsidR="00D148A0" w:rsidRPr="0094544A">
        <w:t xml:space="preserve"> округа от </w:t>
      </w:r>
      <w:r w:rsidR="00334CC1">
        <w:t>17.07.2025</w:t>
      </w:r>
      <w:r w:rsidR="00D148A0" w:rsidRPr="0094544A">
        <w:t xml:space="preserve"> № </w:t>
      </w:r>
      <w:r w:rsidR="00334CC1">
        <w:t>8/41-7</w:t>
      </w:r>
      <w:r w:rsidR="00D148A0" w:rsidRPr="0094544A">
        <w:t xml:space="preserve"> «</w:t>
      </w:r>
      <w:r w:rsidR="009E7FC1" w:rsidRPr="0094544A">
        <w:t xml:space="preserve">Об утверждении Положения </w:t>
      </w:r>
      <w:r w:rsidR="00841DBC" w:rsidRPr="00841DBC">
        <w:t xml:space="preserve">о муниципальном контроле в сфере благоустройства на территории </w:t>
      </w:r>
      <w:r w:rsidR="00334CC1">
        <w:t>муниципального образования «</w:t>
      </w:r>
      <w:r w:rsidR="00841DBC" w:rsidRPr="00841DBC">
        <w:t>Северо-Курильск</w:t>
      </w:r>
      <w:r w:rsidR="00334CC1">
        <w:t>ий</w:t>
      </w:r>
      <w:r w:rsidR="00841DBC" w:rsidRPr="00841DBC">
        <w:t xml:space="preserve"> </w:t>
      </w:r>
      <w:r w:rsidR="00334CC1">
        <w:t>муниципальный округ</w:t>
      </w:r>
      <w:r w:rsidR="00D148A0" w:rsidRPr="0094544A">
        <w:t xml:space="preserve">», </w:t>
      </w:r>
      <w:r w:rsidR="00FA4450" w:rsidRPr="00FA4450">
        <w:t>на основе итогов общественного обсуждения, проведенных с 01.10.202</w:t>
      </w:r>
      <w:r>
        <w:t>5</w:t>
      </w:r>
      <w:r w:rsidR="00FA4450" w:rsidRPr="00FA4450">
        <w:t xml:space="preserve"> г. по </w:t>
      </w:r>
      <w:r w:rsidR="00334CC1">
        <w:t>01.11.</w:t>
      </w:r>
      <w:r w:rsidR="00FA4450" w:rsidRPr="00FA4450">
        <w:t>202</w:t>
      </w:r>
      <w:r>
        <w:t>5</w:t>
      </w:r>
      <w:r w:rsidR="00FA4450" w:rsidRPr="00FA4450">
        <w:t xml:space="preserve"> г., и протокола заседания Общественного совета Северо-Курильского </w:t>
      </w:r>
      <w:r w:rsidR="00334CC1">
        <w:t>муниципального</w:t>
      </w:r>
      <w:r w:rsidR="00FA4450" w:rsidRPr="00FA4450">
        <w:t xml:space="preserve"> округа от 10.12.202</w:t>
      </w:r>
      <w:r w:rsidR="00334CC1">
        <w:t>5</w:t>
      </w:r>
      <w:r w:rsidR="00FA4450" w:rsidRPr="00FA4450">
        <w:t xml:space="preserve"> г</w:t>
      </w:r>
      <w:proofErr w:type="gramEnd"/>
      <w:r w:rsidR="00FA4450" w:rsidRPr="00FA4450">
        <w:t>. № 04</w:t>
      </w:r>
      <w:r w:rsidR="00FA4450">
        <w:t xml:space="preserve">, </w:t>
      </w:r>
      <w:r w:rsidR="00D148A0" w:rsidRPr="0094544A">
        <w:t xml:space="preserve">руководствуясь Уставом Северо-Курильского </w:t>
      </w:r>
      <w:r>
        <w:t>муниципального</w:t>
      </w:r>
      <w:r w:rsidR="00D148A0" w:rsidRPr="0094544A">
        <w:t xml:space="preserve"> округа, администрация Северо-Курильского </w:t>
      </w:r>
      <w:r>
        <w:t>муниципального</w:t>
      </w:r>
      <w:r w:rsidR="00D148A0" w:rsidRPr="0094544A">
        <w:t xml:space="preserve"> округа ПОСТАНОВЛЯЕТ:</w:t>
      </w:r>
    </w:p>
    <w:p w:rsidR="00D148A0" w:rsidRPr="0094544A" w:rsidRDefault="00334CC1" w:rsidP="00334CC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148A0" w:rsidRPr="0094544A">
        <w:rPr>
          <w:rFonts w:ascii="Times New Roman" w:hAnsi="Times New Roman" w:cs="Times New Roman"/>
          <w:sz w:val="24"/>
          <w:szCs w:val="24"/>
        </w:rPr>
        <w:t xml:space="preserve">Утвердить Программу </w:t>
      </w:r>
      <w:r w:rsidR="009E7FC1" w:rsidRPr="0094544A">
        <w:rPr>
          <w:rFonts w:ascii="Times New Roman" w:hAnsi="Times New Roman" w:cs="Times New Roman"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="004436C6" w:rsidRPr="004436C6">
        <w:rPr>
          <w:rFonts w:ascii="Times New Roman" w:hAnsi="Times New Roman" w:cs="Times New Roman"/>
          <w:sz w:val="24"/>
          <w:szCs w:val="24"/>
        </w:rPr>
        <w:t xml:space="preserve">по муниципальному контролю в сфере благоустройства на территории Северо-Курильского </w:t>
      </w:r>
      <w:r w:rsidR="003A30D3">
        <w:rPr>
          <w:rFonts w:ascii="Times New Roman" w:hAnsi="Times New Roman" w:cs="Times New Roman"/>
          <w:sz w:val="24"/>
          <w:szCs w:val="24"/>
        </w:rPr>
        <w:t>муниципального</w:t>
      </w:r>
      <w:r w:rsidR="004436C6" w:rsidRPr="004436C6">
        <w:rPr>
          <w:rFonts w:ascii="Times New Roman" w:hAnsi="Times New Roman" w:cs="Times New Roman"/>
          <w:sz w:val="24"/>
          <w:szCs w:val="24"/>
        </w:rPr>
        <w:t xml:space="preserve"> округа на 202</w:t>
      </w:r>
      <w:r w:rsidR="003A30D3">
        <w:rPr>
          <w:rFonts w:ascii="Times New Roman" w:hAnsi="Times New Roman" w:cs="Times New Roman"/>
          <w:sz w:val="24"/>
          <w:szCs w:val="24"/>
        </w:rPr>
        <w:t>6</w:t>
      </w:r>
      <w:r w:rsidR="004436C6" w:rsidRPr="004436C6">
        <w:rPr>
          <w:rFonts w:ascii="Times New Roman" w:hAnsi="Times New Roman" w:cs="Times New Roman"/>
          <w:sz w:val="24"/>
          <w:szCs w:val="24"/>
        </w:rPr>
        <w:t xml:space="preserve"> год </w:t>
      </w:r>
      <w:r w:rsidR="00D148A0" w:rsidRPr="0094544A">
        <w:rPr>
          <w:rFonts w:ascii="Times New Roman" w:hAnsi="Times New Roman" w:cs="Times New Roman"/>
          <w:sz w:val="24"/>
          <w:szCs w:val="24"/>
        </w:rPr>
        <w:t>(прилагается).</w:t>
      </w:r>
    </w:p>
    <w:p w:rsidR="00D148A0" w:rsidRPr="0094544A" w:rsidRDefault="00334CC1" w:rsidP="00334CC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41DBC" w:rsidRPr="00841DBC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сетевом издании «Курильский рыбак» (http://krsevkur.ru/) и обнародовать путём размещения на официальном сайте администрации Северо-Курильского </w:t>
      </w:r>
      <w:r w:rsidR="003A30D3">
        <w:rPr>
          <w:rFonts w:ascii="Times New Roman" w:hAnsi="Times New Roman" w:cs="Times New Roman"/>
          <w:sz w:val="24"/>
          <w:szCs w:val="24"/>
        </w:rPr>
        <w:t>муниципального</w:t>
      </w:r>
      <w:r w:rsidR="00841DBC" w:rsidRPr="00841DBC">
        <w:rPr>
          <w:rFonts w:ascii="Times New Roman" w:hAnsi="Times New Roman" w:cs="Times New Roman"/>
          <w:sz w:val="24"/>
          <w:szCs w:val="24"/>
        </w:rPr>
        <w:t xml:space="preserve"> округа (http://sevkur.sakhalin.gov.ru).</w:t>
      </w:r>
    </w:p>
    <w:p w:rsidR="00580690" w:rsidRPr="00966DC8" w:rsidRDefault="00580690" w:rsidP="005806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66DC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66DC8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4"/>
          <w:szCs w:val="24"/>
        </w:rPr>
        <w:t xml:space="preserve">первого </w:t>
      </w:r>
      <w:r w:rsidRPr="00966DC8">
        <w:rPr>
          <w:rFonts w:ascii="Times New Roman" w:hAnsi="Times New Roman" w:cs="Times New Roman"/>
          <w:sz w:val="24"/>
          <w:szCs w:val="24"/>
        </w:rPr>
        <w:t xml:space="preserve">вице-мэра Северо-Курильского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966DC8">
        <w:rPr>
          <w:rFonts w:ascii="Times New Roman" w:hAnsi="Times New Roman" w:cs="Times New Roman"/>
          <w:sz w:val="24"/>
          <w:szCs w:val="24"/>
        </w:rPr>
        <w:t xml:space="preserve"> округа (</w:t>
      </w:r>
      <w:r>
        <w:rPr>
          <w:rFonts w:ascii="Times New Roman" w:hAnsi="Times New Roman" w:cs="Times New Roman"/>
          <w:sz w:val="24"/>
          <w:szCs w:val="24"/>
        </w:rPr>
        <w:t>М.П. Косоног</w:t>
      </w:r>
      <w:r w:rsidRPr="00966DC8">
        <w:rPr>
          <w:rFonts w:ascii="Times New Roman" w:hAnsi="Times New Roman" w:cs="Times New Roman"/>
          <w:sz w:val="24"/>
          <w:szCs w:val="24"/>
        </w:rPr>
        <w:t>).</w:t>
      </w:r>
    </w:p>
    <w:p w:rsidR="00580690" w:rsidRDefault="00580690" w:rsidP="00580690">
      <w:pPr>
        <w:ind w:left="-284"/>
      </w:pPr>
    </w:p>
    <w:p w:rsidR="00580690" w:rsidRPr="00966DC8" w:rsidRDefault="00580690" w:rsidP="00580690">
      <w:pPr>
        <w:ind w:left="-284"/>
      </w:pPr>
    </w:p>
    <w:p w:rsidR="00580690" w:rsidRDefault="00580690" w:rsidP="00580690">
      <w:proofErr w:type="gramStart"/>
      <w:r>
        <w:t>Исполняющий</w:t>
      </w:r>
      <w:proofErr w:type="gramEnd"/>
      <w:r>
        <w:t xml:space="preserve"> обязанности мэра</w:t>
      </w:r>
      <w:r w:rsidRPr="00966DC8">
        <w:t xml:space="preserve"> </w:t>
      </w:r>
    </w:p>
    <w:p w:rsidR="0094544A" w:rsidRDefault="00580690" w:rsidP="00580690">
      <w:r w:rsidRPr="00966DC8">
        <w:t xml:space="preserve">Северо-Курильского </w:t>
      </w:r>
      <w:r>
        <w:t>муниципального</w:t>
      </w:r>
      <w:r w:rsidRPr="00966DC8">
        <w:t xml:space="preserve"> округа </w:t>
      </w:r>
      <w:r w:rsidRPr="00966DC8">
        <w:tab/>
      </w:r>
      <w:r w:rsidRPr="00966DC8">
        <w:tab/>
      </w:r>
      <w:r w:rsidRPr="00966DC8">
        <w:tab/>
      </w:r>
      <w:r>
        <w:tab/>
      </w:r>
      <w:r>
        <w:tab/>
        <w:t>О.В. Мокрушина</w:t>
      </w:r>
    </w:p>
    <w:p w:rsidR="00580690" w:rsidRDefault="00580690" w:rsidP="00580690"/>
    <w:p w:rsidR="00580690" w:rsidRDefault="00580690" w:rsidP="00580690"/>
    <w:p w:rsidR="00580690" w:rsidRDefault="00580690" w:rsidP="00580690"/>
    <w:p w:rsidR="00580690" w:rsidRDefault="00580690" w:rsidP="00580690"/>
    <w:p w:rsidR="00580690" w:rsidRDefault="00580690" w:rsidP="00580690"/>
    <w:p w:rsidR="00580690" w:rsidRDefault="00580690" w:rsidP="00580690"/>
    <w:p w:rsidR="00580690" w:rsidRDefault="00580690" w:rsidP="00580690"/>
    <w:tbl>
      <w:tblPr>
        <w:tblStyle w:val="a9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305"/>
        <w:gridCol w:w="4253"/>
      </w:tblGrid>
      <w:tr w:rsidR="00D148A0" w:rsidTr="0094544A">
        <w:tc>
          <w:tcPr>
            <w:tcW w:w="3190" w:type="dxa"/>
          </w:tcPr>
          <w:p w:rsidR="00D148A0" w:rsidRDefault="00D148A0" w:rsidP="00FD6399">
            <w:pPr>
              <w:rPr>
                <w:b/>
                <w:bCs/>
              </w:rPr>
            </w:pPr>
          </w:p>
        </w:tc>
        <w:tc>
          <w:tcPr>
            <w:tcW w:w="2305" w:type="dxa"/>
          </w:tcPr>
          <w:p w:rsidR="00D148A0" w:rsidRDefault="00D148A0" w:rsidP="00FD6399">
            <w:pPr>
              <w:rPr>
                <w:b/>
                <w:bCs/>
              </w:rPr>
            </w:pPr>
          </w:p>
        </w:tc>
        <w:tc>
          <w:tcPr>
            <w:tcW w:w="4253" w:type="dxa"/>
          </w:tcPr>
          <w:p w:rsidR="0094544A" w:rsidRDefault="00D148A0" w:rsidP="0094544A">
            <w:pPr>
              <w:jc w:val="right"/>
              <w:rPr>
                <w:bCs/>
              </w:rPr>
            </w:pPr>
            <w:r w:rsidRPr="00D148A0">
              <w:rPr>
                <w:bCs/>
              </w:rPr>
              <w:t xml:space="preserve">Утверждена </w:t>
            </w:r>
          </w:p>
          <w:p w:rsidR="00D148A0" w:rsidRPr="00D148A0" w:rsidRDefault="0094544A" w:rsidP="00D76022">
            <w:pPr>
              <w:jc w:val="right"/>
              <w:rPr>
                <w:bCs/>
              </w:rPr>
            </w:pPr>
            <w:r>
              <w:rPr>
                <w:bCs/>
              </w:rPr>
              <w:t>п</w:t>
            </w:r>
            <w:r w:rsidR="00D148A0" w:rsidRPr="00D148A0">
              <w:rPr>
                <w:bCs/>
              </w:rPr>
              <w:t xml:space="preserve">остановлением </w:t>
            </w:r>
            <w:r>
              <w:rPr>
                <w:bCs/>
              </w:rPr>
              <w:t>а</w:t>
            </w:r>
            <w:r w:rsidR="00D148A0" w:rsidRPr="00D148A0">
              <w:rPr>
                <w:bCs/>
              </w:rPr>
              <w:t>дминистрации Северо</w:t>
            </w:r>
            <w:r>
              <w:rPr>
                <w:bCs/>
              </w:rPr>
              <w:t xml:space="preserve"> </w:t>
            </w:r>
            <w:r w:rsidR="00D148A0" w:rsidRPr="00D148A0">
              <w:rPr>
                <w:bCs/>
              </w:rPr>
              <w:t>-</w:t>
            </w:r>
            <w:r w:rsidR="003809EC">
              <w:rPr>
                <w:bCs/>
              </w:rPr>
              <w:t xml:space="preserve"> </w:t>
            </w:r>
            <w:r w:rsidR="00D148A0" w:rsidRPr="00D148A0">
              <w:rPr>
                <w:bCs/>
              </w:rPr>
              <w:t xml:space="preserve">Курильского </w:t>
            </w:r>
            <w:r w:rsidR="003A30D3">
              <w:rPr>
                <w:bCs/>
              </w:rPr>
              <w:t>муниципального</w:t>
            </w:r>
            <w:r w:rsidR="00D148A0" w:rsidRPr="00D148A0">
              <w:rPr>
                <w:bCs/>
              </w:rPr>
              <w:t xml:space="preserve"> округа</w:t>
            </w:r>
            <w:r w:rsidR="00D22AC6">
              <w:rPr>
                <w:bCs/>
              </w:rPr>
              <w:t xml:space="preserve"> от</w:t>
            </w:r>
            <w:r w:rsidR="00EA2D53">
              <w:rPr>
                <w:bCs/>
              </w:rPr>
              <w:t xml:space="preserve"> </w:t>
            </w:r>
            <w:r w:rsidR="00D76022">
              <w:rPr>
                <w:bCs/>
              </w:rPr>
              <w:t>22</w:t>
            </w:r>
            <w:r w:rsidR="004712BD">
              <w:rPr>
                <w:bCs/>
              </w:rPr>
              <w:t>.12</w:t>
            </w:r>
            <w:r w:rsidR="00EA2D53">
              <w:rPr>
                <w:bCs/>
              </w:rPr>
              <w:t>.202</w:t>
            </w:r>
            <w:r w:rsidR="003A30D3">
              <w:rPr>
                <w:bCs/>
              </w:rPr>
              <w:t>5</w:t>
            </w:r>
            <w:r w:rsidR="00EA2D53">
              <w:rPr>
                <w:bCs/>
              </w:rPr>
              <w:t xml:space="preserve"> г.</w:t>
            </w:r>
            <w:r w:rsidR="00D22AC6">
              <w:rPr>
                <w:bCs/>
              </w:rPr>
              <w:t xml:space="preserve"> №</w:t>
            </w:r>
            <w:r w:rsidR="00D76022">
              <w:rPr>
                <w:bCs/>
              </w:rPr>
              <w:t xml:space="preserve"> 532</w:t>
            </w:r>
            <w:bookmarkStart w:id="0" w:name="_GoBack"/>
            <w:bookmarkEnd w:id="0"/>
            <w:r w:rsidR="00D148A0" w:rsidRPr="00D148A0">
              <w:rPr>
                <w:bCs/>
              </w:rPr>
              <w:t xml:space="preserve"> </w:t>
            </w:r>
          </w:p>
        </w:tc>
      </w:tr>
    </w:tbl>
    <w:p w:rsidR="00D148A0" w:rsidRDefault="00D148A0" w:rsidP="00FD6399">
      <w:pPr>
        <w:ind w:left="-284"/>
      </w:pPr>
    </w:p>
    <w:p w:rsidR="004712BD" w:rsidRPr="0085244F" w:rsidRDefault="004712BD" w:rsidP="004712BD">
      <w:pPr>
        <w:ind w:firstLine="567"/>
        <w:jc w:val="center"/>
        <w:rPr>
          <w:b/>
        </w:rPr>
      </w:pPr>
      <w:r w:rsidRPr="0085244F">
        <w:rPr>
          <w:b/>
        </w:rPr>
        <w:t xml:space="preserve">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Северо-Курильского </w:t>
      </w:r>
      <w:r w:rsidR="003A30D3">
        <w:rPr>
          <w:b/>
        </w:rPr>
        <w:t>муниципального</w:t>
      </w:r>
      <w:r w:rsidRPr="0085244F">
        <w:rPr>
          <w:b/>
        </w:rPr>
        <w:t xml:space="preserve"> округа на 202</w:t>
      </w:r>
      <w:r w:rsidR="003A30D3">
        <w:rPr>
          <w:b/>
        </w:rPr>
        <w:t>6</w:t>
      </w:r>
      <w:r w:rsidRPr="0085244F">
        <w:rPr>
          <w:b/>
        </w:rPr>
        <w:t xml:space="preserve"> год</w:t>
      </w:r>
    </w:p>
    <w:p w:rsidR="004712BD" w:rsidRDefault="004712BD" w:rsidP="004712BD">
      <w:pPr>
        <w:ind w:firstLine="567"/>
        <w:jc w:val="both"/>
      </w:pPr>
    </w:p>
    <w:p w:rsidR="004712BD" w:rsidRDefault="004712BD" w:rsidP="009E20CD">
      <w:pPr>
        <w:ind w:firstLine="567"/>
        <w:jc w:val="center"/>
        <w:rPr>
          <w:bCs/>
        </w:rPr>
      </w:pPr>
      <w:r w:rsidRPr="00D148A0">
        <w:rPr>
          <w:bCs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4712BD" w:rsidRPr="00D148A0" w:rsidRDefault="004712BD" w:rsidP="004712BD">
      <w:pPr>
        <w:ind w:firstLine="567"/>
        <w:jc w:val="both"/>
        <w:rPr>
          <w:bCs/>
        </w:rPr>
      </w:pPr>
    </w:p>
    <w:p w:rsidR="004712BD" w:rsidRPr="00D148A0" w:rsidRDefault="004712BD" w:rsidP="004712BD">
      <w:pPr>
        <w:ind w:firstLine="567"/>
        <w:jc w:val="both"/>
        <w:rPr>
          <w:bCs/>
        </w:rPr>
      </w:pPr>
      <w:proofErr w:type="gramStart"/>
      <w:r w:rsidRPr="00D148A0">
        <w:rPr>
          <w:bCs/>
        </w:rPr>
        <w:t>Настоящая программа разработана в соответствии со статьей 44 Федерального закона от 31.07.2021 № 248-ФЗ «О государственном контроле (надзоре) и муниципальном контроле в Российской Федерации», Положением о муниципальном контроле в сфере благоустройства на территории Север</w:t>
      </w:r>
      <w:r>
        <w:rPr>
          <w:bCs/>
        </w:rPr>
        <w:t>о-Курильского городского округа</w:t>
      </w:r>
      <w:r w:rsidRPr="00D148A0">
        <w:rPr>
          <w:bCs/>
        </w:rPr>
        <w:t xml:space="preserve">, утвержденным решением Собрания Северо-Курильского </w:t>
      </w:r>
      <w:r w:rsidR="009E20CD">
        <w:rPr>
          <w:bCs/>
        </w:rPr>
        <w:t>муниципального</w:t>
      </w:r>
      <w:r w:rsidRPr="00D148A0">
        <w:rPr>
          <w:bCs/>
        </w:rPr>
        <w:t xml:space="preserve"> округа от </w:t>
      </w:r>
      <w:r w:rsidR="009E20CD">
        <w:rPr>
          <w:bCs/>
        </w:rPr>
        <w:t>17.07.2025</w:t>
      </w:r>
      <w:r w:rsidRPr="00D148A0">
        <w:rPr>
          <w:bCs/>
        </w:rPr>
        <w:t xml:space="preserve"> № </w:t>
      </w:r>
      <w:r w:rsidR="009E20CD">
        <w:rPr>
          <w:bCs/>
        </w:rPr>
        <w:t>8/41-7</w:t>
      </w:r>
      <w:r w:rsidRPr="00D148A0">
        <w:rPr>
          <w:bCs/>
        </w:rPr>
        <w:t xml:space="preserve"> (далее - Положение о муниципальном контроле) и предусматривает комплекс мероприятий по профилактике рисков неисполнения обязательных требований</w:t>
      </w:r>
      <w:proofErr w:type="gramEnd"/>
      <w:r w:rsidRPr="00D148A0">
        <w:rPr>
          <w:bCs/>
        </w:rPr>
        <w:t xml:space="preserve">, установленных муниципальными правовыми актами Северо-Курильского </w:t>
      </w:r>
      <w:r w:rsidR="009E20CD">
        <w:rPr>
          <w:bCs/>
        </w:rPr>
        <w:t xml:space="preserve">муниципального </w:t>
      </w:r>
      <w:r w:rsidRPr="00D148A0">
        <w:rPr>
          <w:bCs/>
        </w:rPr>
        <w:t xml:space="preserve">округа в сфере благоустройств, а также мероприятия по контролю за соблюдением правил благоустройства и санитарного содержания территорий Северо-Курильского </w:t>
      </w:r>
      <w:r w:rsidR="009E20CD">
        <w:rPr>
          <w:bCs/>
        </w:rPr>
        <w:t>муниципального</w:t>
      </w:r>
      <w:r w:rsidRPr="00D148A0">
        <w:rPr>
          <w:bCs/>
        </w:rPr>
        <w:t xml:space="preserve"> округа (далее - муниципальный контроль), утвержденных решением собрания Север</w:t>
      </w:r>
      <w:proofErr w:type="gramStart"/>
      <w:r w:rsidRPr="00D148A0">
        <w:rPr>
          <w:bCs/>
        </w:rPr>
        <w:t>о-</w:t>
      </w:r>
      <w:proofErr w:type="gramEnd"/>
      <w:r w:rsidRPr="00D148A0">
        <w:rPr>
          <w:bCs/>
        </w:rPr>
        <w:t xml:space="preserve"> Курильского городского округа от 23.04.2015 № 6/32-5.</w:t>
      </w:r>
    </w:p>
    <w:p w:rsidR="004712BD" w:rsidRPr="00D148A0" w:rsidRDefault="004712BD" w:rsidP="004712BD">
      <w:pPr>
        <w:ind w:firstLine="567"/>
        <w:jc w:val="both"/>
        <w:rPr>
          <w:bCs/>
        </w:rPr>
      </w:pPr>
      <w:r w:rsidRPr="00D148A0">
        <w:rPr>
          <w:bCs/>
        </w:rPr>
        <w:t xml:space="preserve">Контрольным органом по осуществлению муниципального контроля является администрация Северо-Курильского </w:t>
      </w:r>
      <w:r w:rsidR="003A30D3">
        <w:rPr>
          <w:bCs/>
        </w:rPr>
        <w:t>муниципального</w:t>
      </w:r>
      <w:r w:rsidRPr="00D148A0">
        <w:rPr>
          <w:bCs/>
        </w:rPr>
        <w:t xml:space="preserve"> округа в лице уполномоченного органа - отдела </w:t>
      </w:r>
      <w:r>
        <w:rPr>
          <w:bCs/>
        </w:rPr>
        <w:t>экономического развития</w:t>
      </w:r>
      <w:r w:rsidRPr="00D148A0">
        <w:rPr>
          <w:bCs/>
        </w:rPr>
        <w:t xml:space="preserve"> (далее</w:t>
      </w:r>
      <w:r>
        <w:rPr>
          <w:bCs/>
        </w:rPr>
        <w:t xml:space="preserve"> – </w:t>
      </w:r>
      <w:r w:rsidRPr="00D148A0">
        <w:rPr>
          <w:bCs/>
        </w:rPr>
        <w:t>Отдел).</w:t>
      </w:r>
    </w:p>
    <w:p w:rsidR="004712BD" w:rsidRPr="00D148A0" w:rsidRDefault="004712BD" w:rsidP="004712BD">
      <w:pPr>
        <w:ind w:firstLine="567"/>
        <w:jc w:val="both"/>
        <w:rPr>
          <w:bCs/>
        </w:rPr>
      </w:pPr>
      <w:r w:rsidRPr="00D148A0">
        <w:rPr>
          <w:bCs/>
        </w:rPr>
        <w:t>При осуществлении муниципального контроля Отдел осуществляет контроль:</w:t>
      </w:r>
    </w:p>
    <w:p w:rsidR="004712BD" w:rsidRPr="00094798" w:rsidRDefault="004712BD" w:rsidP="004712BD">
      <w:pPr>
        <w:ind w:firstLine="567"/>
        <w:jc w:val="both"/>
        <w:rPr>
          <w:bCs/>
        </w:rPr>
      </w:pPr>
      <w:r w:rsidRPr="00094798">
        <w:rPr>
          <w:bCs/>
        </w:rPr>
        <w:t>1.</w:t>
      </w:r>
      <w:r w:rsidRPr="00094798">
        <w:rPr>
          <w:bCs/>
        </w:rPr>
        <w:tab/>
        <w:t xml:space="preserve"> соблюдения контролируемыми лицами обязательных требований, установленных Правилами благоустройства Северо-Курильского </w:t>
      </w:r>
      <w:r w:rsidR="009E20CD">
        <w:rPr>
          <w:bCs/>
        </w:rPr>
        <w:t xml:space="preserve">муниципального </w:t>
      </w:r>
      <w:r w:rsidRPr="00094798">
        <w:rPr>
          <w:bCs/>
        </w:rPr>
        <w:t>округа;</w:t>
      </w:r>
    </w:p>
    <w:p w:rsidR="004712BD" w:rsidRPr="00094798" w:rsidRDefault="004712BD" w:rsidP="004712BD">
      <w:pPr>
        <w:ind w:firstLine="567"/>
        <w:jc w:val="both"/>
        <w:rPr>
          <w:bCs/>
        </w:rPr>
      </w:pPr>
      <w:r w:rsidRPr="00094798">
        <w:rPr>
          <w:bCs/>
        </w:rPr>
        <w:t>2.</w:t>
      </w:r>
      <w:r w:rsidRPr="00094798">
        <w:rPr>
          <w:bCs/>
        </w:rPr>
        <w:tab/>
        <w:t xml:space="preserve"> соблюдения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proofErr w:type="gramStart"/>
      <w:r w:rsidRPr="00094798">
        <w:rPr>
          <w:bCs/>
        </w:rPr>
        <w:t>в</w:t>
      </w:r>
      <w:proofErr w:type="gramEnd"/>
      <w:r w:rsidRPr="00094798">
        <w:rPr>
          <w:bCs/>
        </w:rPr>
        <w:t xml:space="preserve"> </w:t>
      </w:r>
      <w:proofErr w:type="gramStart"/>
      <w:r w:rsidRPr="00094798">
        <w:rPr>
          <w:bCs/>
        </w:rPr>
        <w:t>Северо-Курильском</w:t>
      </w:r>
      <w:proofErr w:type="gramEnd"/>
      <w:r w:rsidRPr="00094798">
        <w:rPr>
          <w:bCs/>
        </w:rPr>
        <w:t xml:space="preserve"> </w:t>
      </w:r>
      <w:r w:rsidR="009E20CD" w:rsidRPr="009E20CD">
        <w:rPr>
          <w:bCs/>
        </w:rPr>
        <w:t>муниципально</w:t>
      </w:r>
      <w:r w:rsidR="009E20CD">
        <w:rPr>
          <w:bCs/>
        </w:rPr>
        <w:t>м</w:t>
      </w:r>
      <w:r w:rsidRPr="00094798">
        <w:rPr>
          <w:bCs/>
        </w:rPr>
        <w:t xml:space="preserve"> округе в соответствии с Правилами благоустройства Северо-Курильского </w:t>
      </w:r>
      <w:r w:rsidR="009E20CD" w:rsidRPr="009E20CD">
        <w:rPr>
          <w:bCs/>
        </w:rPr>
        <w:t>муниципального</w:t>
      </w:r>
      <w:r w:rsidRPr="00094798">
        <w:rPr>
          <w:bCs/>
        </w:rPr>
        <w:t xml:space="preserve"> округа;</w:t>
      </w:r>
    </w:p>
    <w:p w:rsidR="004712BD" w:rsidRPr="00094798" w:rsidRDefault="004712BD" w:rsidP="004712BD">
      <w:pPr>
        <w:ind w:firstLine="567"/>
        <w:jc w:val="both"/>
        <w:rPr>
          <w:bCs/>
        </w:rPr>
      </w:pPr>
      <w:r w:rsidRPr="00094798">
        <w:rPr>
          <w:bCs/>
        </w:rPr>
        <w:t>3.</w:t>
      </w:r>
      <w:r w:rsidRPr="00094798">
        <w:rPr>
          <w:bCs/>
        </w:rPr>
        <w:tab/>
        <w:t xml:space="preserve"> соблюдения требований документов, исполнение которых является необходимым в соответствии с законодательством Российской Федерации;</w:t>
      </w:r>
    </w:p>
    <w:p w:rsidR="004712BD" w:rsidRDefault="004712BD" w:rsidP="004712BD">
      <w:pPr>
        <w:ind w:firstLine="567"/>
        <w:jc w:val="both"/>
        <w:rPr>
          <w:bCs/>
        </w:rPr>
      </w:pPr>
      <w:r w:rsidRPr="00094798">
        <w:rPr>
          <w:bCs/>
        </w:rPr>
        <w:t>4.</w:t>
      </w:r>
      <w:r w:rsidRPr="00094798">
        <w:rPr>
          <w:bCs/>
        </w:rPr>
        <w:tab/>
        <w:t xml:space="preserve"> исполнени</w:t>
      </w:r>
      <w:r>
        <w:rPr>
          <w:bCs/>
        </w:rPr>
        <w:t>я</w:t>
      </w:r>
      <w:r w:rsidRPr="00094798">
        <w:rPr>
          <w:bCs/>
        </w:rPr>
        <w:t xml:space="preserve"> решений, принимаемых по результатам контрольных (надзорных) мероприятий. </w:t>
      </w:r>
    </w:p>
    <w:p w:rsidR="004712BD" w:rsidRDefault="004712BD" w:rsidP="004712BD">
      <w:pPr>
        <w:ind w:firstLine="567"/>
        <w:jc w:val="both"/>
        <w:rPr>
          <w:bCs/>
        </w:rPr>
      </w:pPr>
      <w:proofErr w:type="gramStart"/>
      <w:r w:rsidRPr="00D148A0">
        <w:rPr>
          <w:bCs/>
        </w:rPr>
        <w:t xml:space="preserve">Подконтрольными субъектами муниципального контроля являются юридические лица, индивидуальные предприниматели и граждане, осуществляющие деятельность на территориях, прилегающих к границам зданий и сооружений, в том числе ведомственной принадлежности, являющиеся пользователями или владельцами земель, застройщиками, владельцами и арендаторами зданий, строений и сооружений, расположенных на территории Северо-Курильского </w:t>
      </w:r>
      <w:r w:rsidR="009E20CD" w:rsidRPr="009E20CD">
        <w:rPr>
          <w:bCs/>
        </w:rPr>
        <w:t>муниципального</w:t>
      </w:r>
      <w:r w:rsidRPr="00D148A0">
        <w:rPr>
          <w:bCs/>
        </w:rPr>
        <w:t xml:space="preserve"> округа, в результате деятельности которых могут быть допущены нарушения обязательных требований, требований, установленных </w:t>
      </w:r>
      <w:r>
        <w:rPr>
          <w:bCs/>
        </w:rPr>
        <w:t>м</w:t>
      </w:r>
      <w:r w:rsidRPr="00D148A0">
        <w:rPr>
          <w:bCs/>
        </w:rPr>
        <w:t>униципальными правовыми актами</w:t>
      </w:r>
      <w:proofErr w:type="gramEnd"/>
      <w:r w:rsidRPr="00D148A0">
        <w:rPr>
          <w:bCs/>
        </w:rPr>
        <w:t xml:space="preserve">, оценка </w:t>
      </w:r>
      <w:proofErr w:type="gramStart"/>
      <w:r w:rsidRPr="00D148A0">
        <w:rPr>
          <w:bCs/>
        </w:rPr>
        <w:t>соблюдения</w:t>
      </w:r>
      <w:proofErr w:type="gramEnd"/>
      <w:r w:rsidRPr="00D148A0">
        <w:rPr>
          <w:bCs/>
        </w:rPr>
        <w:t xml:space="preserve"> которых является предметом, муниципального контроля.</w:t>
      </w:r>
    </w:p>
    <w:p w:rsidR="004712BD" w:rsidRDefault="004712BD" w:rsidP="004712BD">
      <w:pPr>
        <w:ind w:firstLine="567"/>
        <w:jc w:val="both"/>
        <w:rPr>
          <w:bCs/>
        </w:rPr>
      </w:pPr>
      <w:r>
        <w:rPr>
          <w:bCs/>
        </w:rPr>
        <w:t>Штатная численность Отдела составляет 5 человек. В период с 01.01.202</w:t>
      </w:r>
      <w:r w:rsidR="009E20CD">
        <w:rPr>
          <w:bCs/>
        </w:rPr>
        <w:t>5</w:t>
      </w:r>
      <w:r>
        <w:rPr>
          <w:bCs/>
        </w:rPr>
        <w:t xml:space="preserve"> по 30.09.202</w:t>
      </w:r>
      <w:r w:rsidR="009E20CD">
        <w:rPr>
          <w:bCs/>
        </w:rPr>
        <w:t>5</w:t>
      </w:r>
      <w:r>
        <w:rPr>
          <w:bCs/>
        </w:rPr>
        <w:t xml:space="preserve"> контрольные мероприятия не проводились.</w:t>
      </w:r>
    </w:p>
    <w:p w:rsidR="004712BD" w:rsidRDefault="004712BD" w:rsidP="004712BD">
      <w:pPr>
        <w:ind w:firstLine="567"/>
        <w:jc w:val="both"/>
        <w:rPr>
          <w:bCs/>
          <w:color w:val="000000"/>
        </w:rPr>
      </w:pPr>
    </w:p>
    <w:p w:rsidR="004712BD" w:rsidRPr="00576320" w:rsidRDefault="004712BD" w:rsidP="004712BD">
      <w:pPr>
        <w:ind w:firstLine="567"/>
        <w:jc w:val="center"/>
        <w:rPr>
          <w:bCs/>
          <w:color w:val="000000"/>
        </w:rPr>
      </w:pPr>
      <w:r w:rsidRPr="00576320">
        <w:rPr>
          <w:bCs/>
          <w:color w:val="000000"/>
        </w:rPr>
        <w:t xml:space="preserve">Раздел 2. Цели и задачи </w:t>
      </w:r>
      <w:proofErr w:type="gramStart"/>
      <w:r w:rsidRPr="00576320">
        <w:rPr>
          <w:bCs/>
          <w:color w:val="000000"/>
        </w:rPr>
        <w:t>реализации программы профилактики рисков причинения вреда</w:t>
      </w:r>
      <w:proofErr w:type="gramEnd"/>
    </w:p>
    <w:p w:rsidR="004712BD" w:rsidRPr="00576320" w:rsidRDefault="004712BD" w:rsidP="004712BD">
      <w:pPr>
        <w:ind w:firstLine="567"/>
        <w:jc w:val="both"/>
        <w:rPr>
          <w:bCs/>
        </w:rPr>
      </w:pPr>
      <w:r w:rsidRPr="00576320">
        <w:rPr>
          <w:bCs/>
        </w:rPr>
        <w:lastRenderedPageBreak/>
        <w:t>Основными целями программы профилактики являются:</w:t>
      </w:r>
    </w:p>
    <w:p w:rsidR="004712BD" w:rsidRPr="00576320" w:rsidRDefault="004712BD" w:rsidP="004712BD">
      <w:pPr>
        <w:ind w:firstLine="567"/>
        <w:jc w:val="both"/>
        <w:rPr>
          <w:bCs/>
        </w:rPr>
      </w:pPr>
      <w:r>
        <w:rPr>
          <w:bCs/>
        </w:rPr>
        <w:t>1</w:t>
      </w:r>
      <w:r w:rsidR="009E20CD">
        <w:rPr>
          <w:bCs/>
        </w:rPr>
        <w:t>.</w:t>
      </w:r>
      <w:r w:rsidR="009E20CD">
        <w:rPr>
          <w:bCs/>
        </w:rPr>
        <w:tab/>
      </w:r>
      <w:r w:rsidRPr="00576320">
        <w:rPr>
          <w:bCs/>
        </w:rPr>
        <w:t>Стимулирование добросовестного соблюдения обязательных требований контролируемыми лицами;</w:t>
      </w:r>
    </w:p>
    <w:p w:rsidR="004712BD" w:rsidRPr="00576320" w:rsidRDefault="004712BD" w:rsidP="004712BD">
      <w:pPr>
        <w:ind w:firstLine="567"/>
        <w:jc w:val="both"/>
        <w:rPr>
          <w:bCs/>
        </w:rPr>
      </w:pPr>
      <w:r>
        <w:rPr>
          <w:bCs/>
        </w:rPr>
        <w:t>2</w:t>
      </w:r>
      <w:r w:rsidRPr="00576320">
        <w:rPr>
          <w:bCs/>
        </w:rPr>
        <w:t>.</w:t>
      </w:r>
      <w:r w:rsidRPr="00576320">
        <w:rPr>
          <w:bCs/>
        </w:rPr>
        <w:tab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712BD" w:rsidRPr="00576320" w:rsidRDefault="004712BD" w:rsidP="004712BD">
      <w:pPr>
        <w:ind w:firstLine="567"/>
        <w:jc w:val="both"/>
        <w:rPr>
          <w:bCs/>
        </w:rPr>
      </w:pPr>
      <w:r>
        <w:rPr>
          <w:bCs/>
        </w:rPr>
        <w:t>3</w:t>
      </w:r>
      <w:r w:rsidR="009E20CD">
        <w:rPr>
          <w:bCs/>
        </w:rPr>
        <w:t>.</w:t>
      </w:r>
      <w:r w:rsidR="009E20CD">
        <w:rPr>
          <w:bCs/>
        </w:rPr>
        <w:tab/>
      </w:r>
      <w:r w:rsidRPr="00576320">
        <w:rPr>
          <w:bCs/>
        </w:rPr>
        <w:t>Создание условий для доведения обязательных требований до контролируемых лиц, повышения информированности о способах их соблюдения.</w:t>
      </w:r>
    </w:p>
    <w:p w:rsidR="004712BD" w:rsidRPr="00576320" w:rsidRDefault="004712BD" w:rsidP="004712BD">
      <w:pPr>
        <w:ind w:firstLine="567"/>
        <w:jc w:val="both"/>
        <w:rPr>
          <w:bCs/>
        </w:rPr>
      </w:pPr>
      <w:r w:rsidRPr="00576320">
        <w:rPr>
          <w:bCs/>
        </w:rPr>
        <w:t>Проведение профилактических мероприятий программы профилактики направлено на решение следующих задач:</w:t>
      </w:r>
    </w:p>
    <w:p w:rsidR="004712BD" w:rsidRPr="00576320" w:rsidRDefault="004712BD" w:rsidP="004712BD">
      <w:pPr>
        <w:ind w:firstLine="567"/>
        <w:jc w:val="both"/>
        <w:rPr>
          <w:bCs/>
        </w:rPr>
      </w:pPr>
      <w:r>
        <w:rPr>
          <w:bCs/>
        </w:rPr>
        <w:t>1</w:t>
      </w:r>
      <w:r w:rsidR="009E20CD">
        <w:rPr>
          <w:bCs/>
        </w:rPr>
        <w:t>.</w:t>
      </w:r>
      <w:r w:rsidR="009E20CD">
        <w:rPr>
          <w:bCs/>
        </w:rPr>
        <w:tab/>
      </w:r>
      <w:r w:rsidRPr="00576320">
        <w:rPr>
          <w:bCs/>
        </w:rPr>
        <w:t xml:space="preserve">Укрепление </w:t>
      </w:r>
      <w:proofErr w:type="gramStart"/>
      <w:r w:rsidRPr="00576320">
        <w:rPr>
          <w:bCs/>
        </w:rPr>
        <w:t>системы профилактики нарушений рисков причинения</w:t>
      </w:r>
      <w:proofErr w:type="gramEnd"/>
      <w:r w:rsidRPr="00576320">
        <w:rPr>
          <w:bCs/>
        </w:rPr>
        <w:t xml:space="preserve"> вреда (ущерба) охраняемым законом ценностям.</w:t>
      </w:r>
    </w:p>
    <w:p w:rsidR="004712BD" w:rsidRPr="00576320" w:rsidRDefault="009E20CD" w:rsidP="004712BD">
      <w:pPr>
        <w:ind w:firstLine="567"/>
        <w:jc w:val="both"/>
        <w:rPr>
          <w:bCs/>
        </w:rPr>
      </w:pPr>
      <w:r>
        <w:rPr>
          <w:bCs/>
        </w:rPr>
        <w:t>2.</w:t>
      </w:r>
      <w:r>
        <w:rPr>
          <w:bCs/>
        </w:rPr>
        <w:tab/>
      </w:r>
      <w:r w:rsidR="004712BD" w:rsidRPr="00576320">
        <w:rPr>
          <w:bCs/>
        </w:rPr>
        <w:t>Повышение правосознания и правовой культуры юридических лиц, индивидуальных предпринимателей и граждан.</w:t>
      </w:r>
    </w:p>
    <w:p w:rsidR="004712BD" w:rsidRPr="00576320" w:rsidRDefault="009E20CD" w:rsidP="004712BD">
      <w:pPr>
        <w:ind w:firstLine="567"/>
        <w:jc w:val="both"/>
        <w:rPr>
          <w:bCs/>
        </w:rPr>
      </w:pPr>
      <w:r>
        <w:rPr>
          <w:bCs/>
        </w:rPr>
        <w:t>3.</w:t>
      </w:r>
      <w:r>
        <w:rPr>
          <w:bCs/>
        </w:rPr>
        <w:tab/>
      </w:r>
      <w:r w:rsidR="004712BD" w:rsidRPr="00576320">
        <w:rPr>
          <w:bCs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снижению.</w:t>
      </w:r>
    </w:p>
    <w:p w:rsidR="004712BD" w:rsidRPr="00576320" w:rsidRDefault="009E20CD" w:rsidP="004712BD">
      <w:pPr>
        <w:ind w:firstLine="567"/>
        <w:jc w:val="both"/>
        <w:rPr>
          <w:bCs/>
        </w:rPr>
      </w:pPr>
      <w:r>
        <w:rPr>
          <w:bCs/>
        </w:rPr>
        <w:t>4.</w:t>
      </w:r>
      <w:r>
        <w:rPr>
          <w:bCs/>
        </w:rPr>
        <w:tab/>
      </w:r>
      <w:r w:rsidR="004712BD" w:rsidRPr="00576320">
        <w:rPr>
          <w:bCs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4712BD" w:rsidRDefault="009E20CD" w:rsidP="004712BD">
      <w:pPr>
        <w:ind w:firstLine="567"/>
        <w:jc w:val="both"/>
        <w:rPr>
          <w:bCs/>
        </w:rPr>
      </w:pPr>
      <w:r>
        <w:rPr>
          <w:bCs/>
        </w:rPr>
        <w:t>5.</w:t>
      </w:r>
      <w:r>
        <w:rPr>
          <w:bCs/>
        </w:rPr>
        <w:tab/>
      </w:r>
      <w:r w:rsidR="004712BD" w:rsidRPr="00576320">
        <w:rPr>
          <w:bCs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9E20CD" w:rsidRDefault="009E20CD" w:rsidP="004712BD">
      <w:pPr>
        <w:ind w:firstLine="567"/>
        <w:jc w:val="both"/>
        <w:rPr>
          <w:bCs/>
        </w:rPr>
      </w:pPr>
    </w:p>
    <w:p w:rsidR="004712BD" w:rsidRDefault="004712BD" w:rsidP="009E20CD">
      <w:pPr>
        <w:ind w:firstLine="567"/>
        <w:jc w:val="center"/>
        <w:rPr>
          <w:bCs/>
        </w:rPr>
      </w:pPr>
      <w:r w:rsidRPr="00576320">
        <w:rPr>
          <w:bCs/>
        </w:rPr>
        <w:t>Раздел 3. Перечень профилактических мероприятий, сроки (периодичность) их проведения</w:t>
      </w:r>
    </w:p>
    <w:p w:rsidR="009E20CD" w:rsidRDefault="009E20CD" w:rsidP="004712BD">
      <w:pPr>
        <w:ind w:firstLine="567"/>
        <w:jc w:val="both"/>
        <w:rPr>
          <w:bCs/>
        </w:rPr>
      </w:pPr>
    </w:p>
    <w:tbl>
      <w:tblPr>
        <w:tblStyle w:val="a9"/>
        <w:tblW w:w="9570" w:type="dxa"/>
        <w:tblLook w:val="04A0" w:firstRow="1" w:lastRow="0" w:firstColumn="1" w:lastColumn="0" w:noHBand="0" w:noVBand="1"/>
      </w:tblPr>
      <w:tblGrid>
        <w:gridCol w:w="672"/>
        <w:gridCol w:w="4060"/>
        <w:gridCol w:w="2061"/>
        <w:gridCol w:w="2777"/>
      </w:tblGrid>
      <w:tr w:rsidR="004712BD" w:rsidTr="004F020F">
        <w:tc>
          <w:tcPr>
            <w:tcW w:w="676" w:type="dxa"/>
          </w:tcPr>
          <w:p w:rsidR="004712BD" w:rsidRDefault="004712BD" w:rsidP="004F020F">
            <w:pPr>
              <w:jc w:val="both"/>
              <w:rPr>
                <w:bCs/>
              </w:rPr>
            </w:pPr>
            <w:r w:rsidRPr="00576320">
              <w:rPr>
                <w:bCs/>
              </w:rPr>
              <w:t>№</w:t>
            </w:r>
          </w:p>
          <w:p w:rsidR="004712BD" w:rsidRPr="00576320" w:rsidRDefault="004712BD" w:rsidP="004F020F">
            <w:pPr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  <w:p w:rsidR="004712BD" w:rsidRDefault="004712BD" w:rsidP="004F020F">
            <w:pPr>
              <w:ind w:left="-392"/>
              <w:jc w:val="both"/>
              <w:rPr>
                <w:bCs/>
              </w:rPr>
            </w:pPr>
          </w:p>
        </w:tc>
        <w:tc>
          <w:tcPr>
            <w:tcW w:w="4108" w:type="dxa"/>
          </w:tcPr>
          <w:p w:rsidR="004712BD" w:rsidRDefault="004712BD" w:rsidP="004F020F">
            <w:pPr>
              <w:ind w:left="38" w:firstLine="1"/>
              <w:jc w:val="center"/>
              <w:rPr>
                <w:bCs/>
              </w:rPr>
            </w:pPr>
            <w:r w:rsidRPr="00576320">
              <w:rPr>
                <w:bCs/>
              </w:rPr>
              <w:t>Наименование</w:t>
            </w:r>
            <w:r>
              <w:rPr>
                <w:bCs/>
              </w:rPr>
              <w:t xml:space="preserve"> </w:t>
            </w:r>
            <w:r w:rsidRPr="00576320">
              <w:rPr>
                <w:bCs/>
              </w:rPr>
              <w:t>мероприятия</w:t>
            </w:r>
          </w:p>
        </w:tc>
        <w:tc>
          <w:tcPr>
            <w:tcW w:w="1987" w:type="dxa"/>
          </w:tcPr>
          <w:p w:rsidR="004712BD" w:rsidRDefault="004712BD" w:rsidP="004F020F">
            <w:pPr>
              <w:ind w:left="-52"/>
              <w:jc w:val="center"/>
              <w:rPr>
                <w:bCs/>
              </w:rPr>
            </w:pPr>
            <w:r w:rsidRPr="00576320">
              <w:rPr>
                <w:bCs/>
              </w:rPr>
              <w:t>Срок исполнения</w:t>
            </w:r>
          </w:p>
        </w:tc>
        <w:tc>
          <w:tcPr>
            <w:tcW w:w="2799" w:type="dxa"/>
          </w:tcPr>
          <w:p w:rsidR="004712BD" w:rsidRDefault="004712BD" w:rsidP="009E20CD">
            <w:pPr>
              <w:ind w:firstLine="11"/>
              <w:jc w:val="center"/>
              <w:rPr>
                <w:bCs/>
              </w:rPr>
            </w:pPr>
            <w:r w:rsidRPr="00576320">
              <w:rPr>
                <w:bCs/>
              </w:rPr>
              <w:t>Структурное подразделение, ответственное за реализацию</w:t>
            </w:r>
          </w:p>
        </w:tc>
      </w:tr>
      <w:tr w:rsidR="004712BD" w:rsidTr="004F020F">
        <w:tc>
          <w:tcPr>
            <w:tcW w:w="676" w:type="dxa"/>
          </w:tcPr>
          <w:p w:rsidR="004712BD" w:rsidRDefault="004712BD" w:rsidP="004F020F">
            <w:pPr>
              <w:ind w:left="-392" w:firstLine="534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108" w:type="dxa"/>
          </w:tcPr>
          <w:p w:rsidR="004712BD" w:rsidRDefault="004712BD" w:rsidP="004F020F">
            <w:pPr>
              <w:ind w:left="38" w:firstLine="1"/>
              <w:jc w:val="both"/>
              <w:rPr>
                <w:bCs/>
              </w:rPr>
            </w:pPr>
            <w:r w:rsidRPr="004577F9">
              <w:rPr>
                <w:bCs/>
              </w:rPr>
              <w:t>Информирование</w:t>
            </w:r>
          </w:p>
        </w:tc>
        <w:tc>
          <w:tcPr>
            <w:tcW w:w="1987" w:type="dxa"/>
          </w:tcPr>
          <w:p w:rsidR="004712BD" w:rsidRPr="004577F9" w:rsidRDefault="004712BD" w:rsidP="004F020F">
            <w:pPr>
              <w:ind w:left="-425" w:firstLine="567"/>
              <w:jc w:val="both"/>
              <w:rPr>
                <w:bCs/>
              </w:rPr>
            </w:pPr>
            <w:r w:rsidRPr="004577F9">
              <w:rPr>
                <w:bCs/>
              </w:rPr>
              <w:t>постоянно</w:t>
            </w:r>
          </w:p>
        </w:tc>
        <w:tc>
          <w:tcPr>
            <w:tcW w:w="2799" w:type="dxa"/>
          </w:tcPr>
          <w:p w:rsidR="004712BD" w:rsidRPr="004577F9" w:rsidRDefault="004712BD" w:rsidP="004F020F">
            <w:pPr>
              <w:jc w:val="both"/>
              <w:rPr>
                <w:bCs/>
              </w:rPr>
            </w:pPr>
            <w:r w:rsidRPr="004577F9">
              <w:rPr>
                <w:bCs/>
              </w:rPr>
              <w:t xml:space="preserve">Отдел </w:t>
            </w:r>
            <w:r>
              <w:rPr>
                <w:bCs/>
              </w:rPr>
              <w:t>экономического развития</w:t>
            </w:r>
            <w:r w:rsidRPr="004577F9">
              <w:rPr>
                <w:bCs/>
              </w:rPr>
              <w:t xml:space="preserve"> администрации Север</w:t>
            </w:r>
            <w:proofErr w:type="gramStart"/>
            <w:r w:rsidRPr="004577F9">
              <w:rPr>
                <w:bCs/>
              </w:rPr>
              <w:t>о-</w:t>
            </w:r>
            <w:proofErr w:type="gramEnd"/>
            <w:r w:rsidRPr="004577F9">
              <w:rPr>
                <w:bCs/>
              </w:rPr>
              <w:t xml:space="preserve"> Курильского </w:t>
            </w:r>
            <w:r w:rsidR="009E20CD" w:rsidRPr="009E20CD">
              <w:rPr>
                <w:bCs/>
              </w:rPr>
              <w:t xml:space="preserve">муниципального </w:t>
            </w:r>
            <w:r w:rsidRPr="004577F9">
              <w:rPr>
                <w:bCs/>
              </w:rPr>
              <w:t>округа</w:t>
            </w:r>
          </w:p>
        </w:tc>
      </w:tr>
      <w:tr w:rsidR="004712BD" w:rsidTr="004F020F">
        <w:tc>
          <w:tcPr>
            <w:tcW w:w="676" w:type="dxa"/>
          </w:tcPr>
          <w:p w:rsidR="004712BD" w:rsidRDefault="004712BD" w:rsidP="004F020F">
            <w:pPr>
              <w:ind w:left="-392" w:firstLine="534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108" w:type="dxa"/>
          </w:tcPr>
          <w:p w:rsidR="004712BD" w:rsidRDefault="004712BD" w:rsidP="004F020F">
            <w:pPr>
              <w:ind w:left="38" w:firstLine="1"/>
              <w:jc w:val="both"/>
              <w:rPr>
                <w:bCs/>
              </w:rPr>
            </w:pPr>
            <w:r w:rsidRPr="004577F9">
              <w:rPr>
                <w:bCs/>
              </w:rPr>
              <w:t>Объявление</w:t>
            </w:r>
            <w:r>
              <w:rPr>
                <w:bCs/>
              </w:rPr>
              <w:t xml:space="preserve"> </w:t>
            </w:r>
            <w:r w:rsidRPr="004577F9">
              <w:rPr>
                <w:bCs/>
              </w:rPr>
              <w:t>предостережений</w:t>
            </w:r>
          </w:p>
        </w:tc>
        <w:tc>
          <w:tcPr>
            <w:tcW w:w="1987" w:type="dxa"/>
          </w:tcPr>
          <w:p w:rsidR="004712BD" w:rsidRPr="004577F9" w:rsidRDefault="004712BD" w:rsidP="004F020F">
            <w:pPr>
              <w:jc w:val="both"/>
              <w:rPr>
                <w:bCs/>
              </w:rPr>
            </w:pPr>
            <w:r w:rsidRPr="004577F9">
              <w:rPr>
                <w:bCs/>
              </w:rPr>
              <w:t>постоянно, при наличии оснований, предусмотренных ст.</w:t>
            </w:r>
            <w:r>
              <w:rPr>
                <w:bCs/>
              </w:rPr>
              <w:t xml:space="preserve"> 49 </w:t>
            </w:r>
            <w:r w:rsidRPr="004577F9">
              <w:rPr>
                <w:bCs/>
              </w:rPr>
              <w:t xml:space="preserve">Федерального закона от 31.07.2020 № 248-ФЗ «О государственном контроле (надзоре) и муниципальном </w:t>
            </w:r>
            <w:r w:rsidRPr="00352470">
              <w:rPr>
                <w:color w:val="000000"/>
              </w:rPr>
              <w:t>контроле Российской Федерации»</w:t>
            </w:r>
          </w:p>
        </w:tc>
        <w:tc>
          <w:tcPr>
            <w:tcW w:w="2799" w:type="dxa"/>
          </w:tcPr>
          <w:p w:rsidR="004712BD" w:rsidRPr="004577F9" w:rsidRDefault="004712BD" w:rsidP="004F020F">
            <w:pPr>
              <w:jc w:val="both"/>
              <w:rPr>
                <w:bCs/>
              </w:rPr>
            </w:pPr>
            <w:r w:rsidRPr="004577F9">
              <w:rPr>
                <w:bCs/>
              </w:rPr>
              <w:t xml:space="preserve">Отдел </w:t>
            </w:r>
            <w:r>
              <w:rPr>
                <w:bCs/>
              </w:rPr>
              <w:t>экономического развития</w:t>
            </w:r>
            <w:r w:rsidRPr="004577F9">
              <w:rPr>
                <w:bCs/>
              </w:rPr>
              <w:t xml:space="preserve"> администрации Северо-Курильского </w:t>
            </w:r>
            <w:r w:rsidR="009E20CD" w:rsidRPr="009E20CD">
              <w:rPr>
                <w:bCs/>
              </w:rPr>
              <w:t>муниципального</w:t>
            </w:r>
            <w:r w:rsidRPr="004577F9">
              <w:rPr>
                <w:bCs/>
              </w:rPr>
              <w:t xml:space="preserve"> округа</w:t>
            </w:r>
          </w:p>
        </w:tc>
      </w:tr>
      <w:tr w:rsidR="004712BD" w:rsidTr="004F020F">
        <w:tc>
          <w:tcPr>
            <w:tcW w:w="676" w:type="dxa"/>
          </w:tcPr>
          <w:p w:rsidR="004712BD" w:rsidRDefault="004712BD" w:rsidP="004F020F">
            <w:pPr>
              <w:ind w:left="-425" w:firstLine="567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108" w:type="dxa"/>
          </w:tcPr>
          <w:p w:rsidR="004712BD" w:rsidRDefault="004712BD" w:rsidP="004F020F">
            <w:pPr>
              <w:ind w:left="-425" w:firstLine="567"/>
              <w:jc w:val="both"/>
              <w:rPr>
                <w:bCs/>
              </w:rPr>
            </w:pPr>
            <w:r w:rsidRPr="004577F9">
              <w:rPr>
                <w:bCs/>
              </w:rPr>
              <w:t>Консультирование</w:t>
            </w:r>
          </w:p>
          <w:p w:rsidR="004712BD" w:rsidRDefault="004712BD" w:rsidP="004F020F">
            <w:pPr>
              <w:ind w:left="-425" w:firstLine="567"/>
              <w:jc w:val="both"/>
              <w:rPr>
                <w:bCs/>
              </w:rPr>
            </w:pPr>
          </w:p>
          <w:p w:rsidR="004712BD" w:rsidRPr="004577F9" w:rsidRDefault="004712BD" w:rsidP="004F020F">
            <w:pPr>
              <w:jc w:val="both"/>
              <w:rPr>
                <w:bCs/>
              </w:rPr>
            </w:pPr>
            <w:r w:rsidRPr="004577F9">
              <w:rPr>
                <w:bCs/>
              </w:rPr>
              <w:lastRenderedPageBreak/>
              <w:t>Консультирование контролируемых лиц осуществляется должностным лицом, уполномоченным осуществлять муниципальный контроль,</w:t>
            </w:r>
            <w:r>
              <w:rPr>
                <w:bCs/>
              </w:rPr>
              <w:t xml:space="preserve"> по телефону, посредством видео</w:t>
            </w:r>
            <w:r w:rsidRPr="004577F9">
              <w:rPr>
                <w:bCs/>
              </w:rPr>
              <w:t>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4712BD" w:rsidRDefault="004712BD" w:rsidP="004F020F">
            <w:pPr>
              <w:jc w:val="both"/>
              <w:rPr>
                <w:bCs/>
              </w:rPr>
            </w:pPr>
            <w:r w:rsidRPr="004577F9">
              <w:rPr>
                <w:bCs/>
              </w:rPr>
              <w:t>Время</w:t>
            </w:r>
            <w:r>
              <w:rPr>
                <w:bCs/>
              </w:rPr>
              <w:t xml:space="preserve"> </w:t>
            </w:r>
            <w:r w:rsidRPr="004577F9">
              <w:rPr>
                <w:bCs/>
              </w:rPr>
              <w:t xml:space="preserve">консультирования не должно превышать 15 минут. </w:t>
            </w:r>
          </w:p>
          <w:p w:rsidR="004712BD" w:rsidRPr="004577F9" w:rsidRDefault="004712BD" w:rsidP="004F020F">
            <w:pPr>
              <w:jc w:val="both"/>
              <w:rPr>
                <w:bCs/>
              </w:rPr>
            </w:pPr>
            <w:r w:rsidRPr="004577F9">
              <w:rPr>
                <w:bCs/>
              </w:rPr>
              <w:t>Консультирование осуществляется по следующим вопросам:</w:t>
            </w:r>
          </w:p>
          <w:p w:rsidR="004712BD" w:rsidRPr="004577F9" w:rsidRDefault="004712BD" w:rsidP="004F020F">
            <w:pPr>
              <w:jc w:val="both"/>
              <w:rPr>
                <w:bCs/>
              </w:rPr>
            </w:pPr>
            <w:r w:rsidRPr="004577F9">
              <w:rPr>
                <w:bCs/>
              </w:rPr>
              <w:t>1)</w:t>
            </w:r>
            <w:r w:rsidRPr="004577F9">
              <w:rPr>
                <w:bCs/>
              </w:rPr>
              <w:tab/>
              <w:t>организация и осуществление муниципального контроля;</w:t>
            </w:r>
          </w:p>
          <w:p w:rsidR="004712BD" w:rsidRDefault="004712BD" w:rsidP="004F020F">
            <w:pPr>
              <w:jc w:val="both"/>
              <w:rPr>
                <w:bCs/>
              </w:rPr>
            </w:pPr>
            <w:r w:rsidRPr="004577F9">
              <w:rPr>
                <w:bCs/>
              </w:rPr>
              <w:t>2)</w:t>
            </w:r>
            <w:r w:rsidRPr="004577F9">
              <w:rPr>
                <w:bCs/>
              </w:rPr>
              <w:tab/>
              <w:t>порядок осуществления профилактических, контр</w:t>
            </w:r>
            <w:r>
              <w:rPr>
                <w:bCs/>
              </w:rPr>
              <w:t>ольных (надзорных) мероприятий;</w:t>
            </w:r>
          </w:p>
          <w:p w:rsidR="004712BD" w:rsidRDefault="004712BD" w:rsidP="004F020F">
            <w:pPr>
              <w:jc w:val="both"/>
              <w:rPr>
                <w:bCs/>
              </w:rPr>
            </w:pPr>
          </w:p>
          <w:p w:rsidR="004712BD" w:rsidRDefault="004712BD" w:rsidP="004F020F">
            <w:pPr>
              <w:jc w:val="both"/>
              <w:rPr>
                <w:bCs/>
              </w:rPr>
            </w:pPr>
            <w:r w:rsidRPr="004577F9">
              <w:rPr>
                <w:bCs/>
              </w:rPr>
              <w:t>Консультирование в письменной форме осуществляется должностным лицом, уполномоченным осуществлять муниципальный контроль в следующих случаях:</w:t>
            </w:r>
          </w:p>
          <w:p w:rsidR="004712BD" w:rsidRDefault="004712BD" w:rsidP="004F020F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4577F9">
              <w:rPr>
                <w:bCs/>
              </w:rPr>
              <w:t>контролируемым лицом представлен</w:t>
            </w:r>
            <w:r>
              <w:rPr>
                <w:bCs/>
              </w:rPr>
              <w:t xml:space="preserve"> </w:t>
            </w:r>
            <w:r w:rsidRPr="004577F9">
              <w:rPr>
                <w:bCs/>
              </w:rPr>
              <w:t>письменный запрос о предоставлении письменного ответа по вопросам</w:t>
            </w:r>
            <w:r>
              <w:rPr>
                <w:bCs/>
              </w:rPr>
              <w:t xml:space="preserve"> </w:t>
            </w:r>
            <w:r w:rsidRPr="004577F9">
              <w:rPr>
                <w:bCs/>
              </w:rPr>
              <w:t xml:space="preserve">консультирования; </w:t>
            </w:r>
          </w:p>
          <w:p w:rsidR="004712BD" w:rsidRDefault="004712BD" w:rsidP="004F020F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4577F9">
              <w:rPr>
                <w:bCs/>
              </w:rPr>
              <w:t>за время</w:t>
            </w:r>
            <w:r>
              <w:rPr>
                <w:bCs/>
              </w:rPr>
              <w:t xml:space="preserve"> </w:t>
            </w:r>
            <w:r w:rsidRPr="004577F9">
              <w:rPr>
                <w:bCs/>
              </w:rPr>
              <w:t xml:space="preserve">консультирования предоставить ответ на поставленные вопросы невозможно; </w:t>
            </w:r>
          </w:p>
          <w:p w:rsidR="004712BD" w:rsidRDefault="004712BD" w:rsidP="004712BD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4577F9">
              <w:rPr>
                <w:bCs/>
              </w:rPr>
              <w:t>ответ на поставленные вопросы требует дополнительного запроса сведений от органов власти или иных лиц.</w:t>
            </w:r>
          </w:p>
        </w:tc>
        <w:tc>
          <w:tcPr>
            <w:tcW w:w="1987" w:type="dxa"/>
          </w:tcPr>
          <w:p w:rsidR="004712BD" w:rsidRPr="004577F9" w:rsidRDefault="004712BD" w:rsidP="004F020F">
            <w:pPr>
              <w:ind w:left="-72" w:firstLine="72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по мере обращения </w:t>
            </w:r>
            <w:proofErr w:type="gramStart"/>
            <w:r w:rsidRPr="004577F9">
              <w:rPr>
                <w:bCs/>
              </w:rPr>
              <w:lastRenderedPageBreak/>
              <w:t>подконтрольных</w:t>
            </w:r>
            <w:proofErr w:type="gramEnd"/>
          </w:p>
          <w:p w:rsidR="004712BD" w:rsidRDefault="004712BD" w:rsidP="004F020F">
            <w:pPr>
              <w:ind w:left="-72"/>
              <w:jc w:val="both"/>
              <w:rPr>
                <w:bCs/>
              </w:rPr>
            </w:pPr>
            <w:r w:rsidRPr="004577F9">
              <w:rPr>
                <w:bCs/>
              </w:rPr>
              <w:t>субъектов</w:t>
            </w:r>
          </w:p>
        </w:tc>
        <w:tc>
          <w:tcPr>
            <w:tcW w:w="2799" w:type="dxa"/>
          </w:tcPr>
          <w:p w:rsidR="004712BD" w:rsidRDefault="004712BD" w:rsidP="004F020F">
            <w:pPr>
              <w:jc w:val="both"/>
              <w:rPr>
                <w:bCs/>
              </w:rPr>
            </w:pPr>
            <w:r w:rsidRPr="004577F9">
              <w:rPr>
                <w:bCs/>
              </w:rPr>
              <w:lastRenderedPageBreak/>
              <w:t xml:space="preserve">Отдел </w:t>
            </w:r>
            <w:r>
              <w:rPr>
                <w:bCs/>
              </w:rPr>
              <w:t>экономического развития</w:t>
            </w:r>
            <w:r w:rsidRPr="004577F9">
              <w:rPr>
                <w:bCs/>
              </w:rPr>
              <w:t xml:space="preserve"> администрации </w:t>
            </w:r>
            <w:r w:rsidRPr="004577F9">
              <w:rPr>
                <w:bCs/>
              </w:rPr>
              <w:lastRenderedPageBreak/>
              <w:t xml:space="preserve">Северо-Курильского </w:t>
            </w:r>
            <w:r w:rsidR="009E20CD" w:rsidRPr="009E20CD">
              <w:rPr>
                <w:bCs/>
              </w:rPr>
              <w:t xml:space="preserve">муниципального </w:t>
            </w:r>
            <w:r w:rsidRPr="004577F9">
              <w:rPr>
                <w:bCs/>
              </w:rPr>
              <w:t>округа</w:t>
            </w:r>
            <w:r w:rsidRPr="00576320">
              <w:rPr>
                <w:bCs/>
              </w:rPr>
              <w:t xml:space="preserve"> </w:t>
            </w:r>
          </w:p>
        </w:tc>
      </w:tr>
    </w:tbl>
    <w:p w:rsidR="004712BD" w:rsidRDefault="004712BD" w:rsidP="004712BD">
      <w:pPr>
        <w:ind w:firstLine="567"/>
        <w:jc w:val="both"/>
        <w:rPr>
          <w:bCs/>
        </w:rPr>
      </w:pPr>
    </w:p>
    <w:p w:rsidR="004712BD" w:rsidRDefault="004712BD" w:rsidP="009E20CD">
      <w:pPr>
        <w:ind w:firstLine="567"/>
        <w:jc w:val="center"/>
        <w:rPr>
          <w:bCs/>
        </w:rPr>
      </w:pPr>
      <w:r w:rsidRPr="004577F9">
        <w:rPr>
          <w:bCs/>
        </w:rPr>
        <w:t>Раздел 4. Показатели результативности и эффективности программы профилактики</w:t>
      </w:r>
    </w:p>
    <w:p w:rsidR="009E20CD" w:rsidRDefault="009E20CD" w:rsidP="004712BD">
      <w:pPr>
        <w:ind w:firstLine="567"/>
        <w:jc w:val="both"/>
        <w:rPr>
          <w:bCs/>
        </w:rPr>
      </w:pPr>
    </w:p>
    <w:tbl>
      <w:tblPr>
        <w:tblStyle w:val="a9"/>
        <w:tblW w:w="9570" w:type="dxa"/>
        <w:tblInd w:w="108" w:type="dxa"/>
        <w:tblLook w:val="04A0" w:firstRow="1" w:lastRow="0" w:firstColumn="1" w:lastColumn="0" w:noHBand="0" w:noVBand="1"/>
      </w:tblPr>
      <w:tblGrid>
        <w:gridCol w:w="676"/>
        <w:gridCol w:w="6237"/>
        <w:gridCol w:w="2657"/>
      </w:tblGrid>
      <w:tr w:rsidR="004712BD" w:rsidTr="004F020F">
        <w:tc>
          <w:tcPr>
            <w:tcW w:w="676" w:type="dxa"/>
          </w:tcPr>
          <w:p w:rsidR="004712BD" w:rsidRPr="00BF65AA" w:rsidRDefault="004712BD" w:rsidP="004F020F">
            <w:pPr>
              <w:jc w:val="center"/>
              <w:rPr>
                <w:bCs/>
              </w:rPr>
            </w:pPr>
            <w:r w:rsidRPr="00BF65AA">
              <w:rPr>
                <w:bCs/>
              </w:rPr>
              <w:t>№</w:t>
            </w:r>
          </w:p>
          <w:p w:rsidR="004712BD" w:rsidRPr="00BF65AA" w:rsidRDefault="004712BD" w:rsidP="004F020F">
            <w:pPr>
              <w:jc w:val="center"/>
              <w:rPr>
                <w:bCs/>
              </w:rPr>
            </w:pPr>
            <w:proofErr w:type="gramStart"/>
            <w:r w:rsidRPr="00BF65AA">
              <w:rPr>
                <w:bCs/>
              </w:rPr>
              <w:t>п</w:t>
            </w:r>
            <w:proofErr w:type="gramEnd"/>
            <w:r w:rsidRPr="00BF65AA">
              <w:rPr>
                <w:bCs/>
              </w:rPr>
              <w:t>/п</w:t>
            </w:r>
          </w:p>
        </w:tc>
        <w:tc>
          <w:tcPr>
            <w:tcW w:w="6237" w:type="dxa"/>
          </w:tcPr>
          <w:p w:rsidR="004712BD" w:rsidRPr="00BF65AA" w:rsidRDefault="004712BD" w:rsidP="004F020F">
            <w:pPr>
              <w:ind w:right="-17" w:firstLine="567"/>
              <w:jc w:val="center"/>
              <w:rPr>
                <w:bCs/>
              </w:rPr>
            </w:pPr>
            <w:r w:rsidRPr="00BF65AA">
              <w:t>Наименование показателя</w:t>
            </w:r>
          </w:p>
        </w:tc>
        <w:tc>
          <w:tcPr>
            <w:tcW w:w="2657" w:type="dxa"/>
          </w:tcPr>
          <w:p w:rsidR="004712BD" w:rsidRPr="00BF65AA" w:rsidRDefault="004712BD" w:rsidP="004F020F">
            <w:pPr>
              <w:ind w:right="-17"/>
              <w:jc w:val="center"/>
              <w:rPr>
                <w:bCs/>
              </w:rPr>
            </w:pPr>
            <w:r w:rsidRPr="00BF65AA">
              <w:rPr>
                <w:bCs/>
              </w:rPr>
              <w:t>Величина</w:t>
            </w:r>
          </w:p>
        </w:tc>
      </w:tr>
      <w:tr w:rsidR="004712BD" w:rsidTr="004F020F">
        <w:tc>
          <w:tcPr>
            <w:tcW w:w="676" w:type="dxa"/>
          </w:tcPr>
          <w:p w:rsidR="004712BD" w:rsidRPr="00BF65AA" w:rsidRDefault="004712BD" w:rsidP="004F020F">
            <w:pPr>
              <w:jc w:val="center"/>
              <w:rPr>
                <w:bCs/>
              </w:rPr>
            </w:pPr>
            <w:r w:rsidRPr="00BF65AA">
              <w:rPr>
                <w:bCs/>
              </w:rPr>
              <w:t>1</w:t>
            </w:r>
          </w:p>
        </w:tc>
        <w:tc>
          <w:tcPr>
            <w:tcW w:w="6237" w:type="dxa"/>
          </w:tcPr>
          <w:p w:rsidR="004712BD" w:rsidRPr="00BF65AA" w:rsidRDefault="004712BD" w:rsidP="009E20CD">
            <w:pPr>
              <w:ind w:right="-17"/>
              <w:rPr>
                <w:bCs/>
              </w:rPr>
            </w:pPr>
            <w:r w:rsidRPr="00BF65AA">
              <w:rPr>
                <w:bCs/>
              </w:rPr>
              <w:t xml:space="preserve">Полнота информации, размещенной на официальном сайте администрации Северо-Курильского </w:t>
            </w:r>
            <w:r w:rsidR="009E20CD" w:rsidRPr="009E20CD">
              <w:rPr>
                <w:bCs/>
              </w:rPr>
              <w:t>муниципального</w:t>
            </w:r>
            <w:r w:rsidRPr="00BF65AA">
              <w:rPr>
                <w:bCs/>
              </w:rPr>
              <w:t xml:space="preserve"> округа в информационно-телекоммуникационной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57" w:type="dxa"/>
          </w:tcPr>
          <w:p w:rsidR="004712BD" w:rsidRPr="00BF65AA" w:rsidRDefault="004712BD" w:rsidP="004F020F">
            <w:pPr>
              <w:ind w:right="-17"/>
              <w:jc w:val="center"/>
              <w:rPr>
                <w:bCs/>
              </w:rPr>
            </w:pPr>
            <w:r w:rsidRPr="00BF65AA">
              <w:rPr>
                <w:bCs/>
              </w:rPr>
              <w:t>100%</w:t>
            </w:r>
          </w:p>
        </w:tc>
      </w:tr>
      <w:tr w:rsidR="004712BD" w:rsidTr="004F020F">
        <w:tc>
          <w:tcPr>
            <w:tcW w:w="676" w:type="dxa"/>
          </w:tcPr>
          <w:p w:rsidR="004712BD" w:rsidRPr="00BF65AA" w:rsidRDefault="004712BD" w:rsidP="004F020F">
            <w:pPr>
              <w:jc w:val="center"/>
              <w:rPr>
                <w:bCs/>
              </w:rPr>
            </w:pPr>
            <w:r w:rsidRPr="00BF65AA">
              <w:rPr>
                <w:bCs/>
              </w:rPr>
              <w:t>2</w:t>
            </w:r>
          </w:p>
        </w:tc>
        <w:tc>
          <w:tcPr>
            <w:tcW w:w="6237" w:type="dxa"/>
          </w:tcPr>
          <w:p w:rsidR="004712BD" w:rsidRPr="00BF65AA" w:rsidRDefault="004712BD" w:rsidP="004F020F">
            <w:pPr>
              <w:ind w:right="-17"/>
              <w:rPr>
                <w:bCs/>
              </w:rPr>
            </w:pPr>
            <w:r w:rsidRPr="00BF65AA">
              <w:rPr>
                <w:bCs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57" w:type="dxa"/>
          </w:tcPr>
          <w:p w:rsidR="004712BD" w:rsidRPr="00BF65AA" w:rsidRDefault="004712BD" w:rsidP="004F020F">
            <w:pPr>
              <w:ind w:right="-17"/>
              <w:jc w:val="center"/>
              <w:rPr>
                <w:bCs/>
              </w:rPr>
            </w:pPr>
            <w:r w:rsidRPr="00BF65AA">
              <w:t xml:space="preserve">100 % от числа </w:t>
            </w:r>
            <w:proofErr w:type="gramStart"/>
            <w:r w:rsidRPr="00BF65AA">
              <w:t>обратившихся</w:t>
            </w:r>
            <w:proofErr w:type="gramEnd"/>
          </w:p>
        </w:tc>
      </w:tr>
    </w:tbl>
    <w:p w:rsidR="004577F9" w:rsidRPr="00576320" w:rsidRDefault="004577F9" w:rsidP="004712BD">
      <w:pPr>
        <w:ind w:left="-284"/>
        <w:jc w:val="center"/>
        <w:rPr>
          <w:bCs/>
        </w:rPr>
      </w:pPr>
    </w:p>
    <w:sectPr w:rsidR="004577F9" w:rsidRPr="00576320" w:rsidSect="003A30D3">
      <w:headerReference w:type="default" r:id="rId8"/>
      <w:type w:val="continuous"/>
      <w:pgSz w:w="11905" w:h="16838"/>
      <w:pgMar w:top="1134" w:right="850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BED" w:rsidRDefault="00221BED" w:rsidP="009C7780">
      <w:r>
        <w:separator/>
      </w:r>
    </w:p>
  </w:endnote>
  <w:endnote w:type="continuationSeparator" w:id="0">
    <w:p w:rsidR="00221BED" w:rsidRDefault="00221BED" w:rsidP="009C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BED" w:rsidRDefault="00221BED" w:rsidP="009C7780">
      <w:r>
        <w:separator/>
      </w:r>
    </w:p>
  </w:footnote>
  <w:footnote w:type="continuationSeparator" w:id="0">
    <w:p w:rsidR="00221BED" w:rsidRDefault="00221BED" w:rsidP="009C7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6C6" w:rsidRDefault="004436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BE9"/>
    <w:rsid w:val="00030ACF"/>
    <w:rsid w:val="001000F0"/>
    <w:rsid w:val="0010526A"/>
    <w:rsid w:val="00134449"/>
    <w:rsid w:val="00140D63"/>
    <w:rsid w:val="0014167F"/>
    <w:rsid w:val="00154B2A"/>
    <w:rsid w:val="00174BE9"/>
    <w:rsid w:val="001A1F80"/>
    <w:rsid w:val="00221BED"/>
    <w:rsid w:val="00291817"/>
    <w:rsid w:val="00297452"/>
    <w:rsid w:val="00310C42"/>
    <w:rsid w:val="003206AC"/>
    <w:rsid w:val="00334CC1"/>
    <w:rsid w:val="00360A37"/>
    <w:rsid w:val="00361DF0"/>
    <w:rsid w:val="003809EC"/>
    <w:rsid w:val="003A30D3"/>
    <w:rsid w:val="003A779B"/>
    <w:rsid w:val="004436C6"/>
    <w:rsid w:val="004522D0"/>
    <w:rsid w:val="004577F9"/>
    <w:rsid w:val="004712BD"/>
    <w:rsid w:val="004A4BE5"/>
    <w:rsid w:val="004B014E"/>
    <w:rsid w:val="004E44BB"/>
    <w:rsid w:val="004F33DC"/>
    <w:rsid w:val="00537143"/>
    <w:rsid w:val="00541001"/>
    <w:rsid w:val="00576320"/>
    <w:rsid w:val="00580690"/>
    <w:rsid w:val="00674003"/>
    <w:rsid w:val="00792181"/>
    <w:rsid w:val="0080238B"/>
    <w:rsid w:val="00802D9C"/>
    <w:rsid w:val="008177D3"/>
    <w:rsid w:val="008404F4"/>
    <w:rsid w:val="00841783"/>
    <w:rsid w:val="00841DBC"/>
    <w:rsid w:val="008A4C05"/>
    <w:rsid w:val="008C0DE9"/>
    <w:rsid w:val="00941D21"/>
    <w:rsid w:val="0094544A"/>
    <w:rsid w:val="00964962"/>
    <w:rsid w:val="00984FD1"/>
    <w:rsid w:val="009A6B49"/>
    <w:rsid w:val="009C7780"/>
    <w:rsid w:val="009E20CD"/>
    <w:rsid w:val="009E7FC1"/>
    <w:rsid w:val="009F73E7"/>
    <w:rsid w:val="00AE7794"/>
    <w:rsid w:val="00B243CE"/>
    <w:rsid w:val="00B24D20"/>
    <w:rsid w:val="00B52CAC"/>
    <w:rsid w:val="00B71440"/>
    <w:rsid w:val="00B923A9"/>
    <w:rsid w:val="00BF2B41"/>
    <w:rsid w:val="00D148A0"/>
    <w:rsid w:val="00D22AC6"/>
    <w:rsid w:val="00D608AE"/>
    <w:rsid w:val="00D76022"/>
    <w:rsid w:val="00DC2096"/>
    <w:rsid w:val="00DF0B0E"/>
    <w:rsid w:val="00E04F27"/>
    <w:rsid w:val="00E92DF6"/>
    <w:rsid w:val="00EA2D53"/>
    <w:rsid w:val="00EE4D80"/>
    <w:rsid w:val="00EE549D"/>
    <w:rsid w:val="00EF138B"/>
    <w:rsid w:val="00FA4450"/>
    <w:rsid w:val="00FB43EC"/>
    <w:rsid w:val="00FD6399"/>
    <w:rsid w:val="00FE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38B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EF138B"/>
    <w:pPr>
      <w:keepNext/>
      <w:jc w:val="center"/>
      <w:outlineLvl w:val="4"/>
    </w:pPr>
    <w:rPr>
      <w:b/>
      <w:i/>
      <w:iCs/>
      <w:sz w:val="36"/>
      <w:szCs w:val="20"/>
    </w:rPr>
  </w:style>
  <w:style w:type="paragraph" w:styleId="6">
    <w:name w:val="heading 6"/>
    <w:basedOn w:val="a"/>
    <w:next w:val="a"/>
    <w:link w:val="60"/>
    <w:qFormat/>
    <w:rsid w:val="00EF138B"/>
    <w:pPr>
      <w:keepNext/>
      <w:jc w:val="center"/>
      <w:outlineLvl w:val="5"/>
    </w:pPr>
    <w:rPr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4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4B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F138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138B"/>
    <w:rPr>
      <w:rFonts w:ascii="Times New Roman" w:eastAsia="Times New Roman" w:hAnsi="Times New Roman" w:cs="Times New Roman"/>
      <w:b/>
      <w:i/>
      <w:iCs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138B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3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3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C77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7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C77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778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D14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38B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EF138B"/>
    <w:pPr>
      <w:keepNext/>
      <w:jc w:val="center"/>
      <w:outlineLvl w:val="4"/>
    </w:pPr>
    <w:rPr>
      <w:b/>
      <w:i/>
      <w:iCs/>
      <w:sz w:val="36"/>
      <w:szCs w:val="20"/>
    </w:rPr>
  </w:style>
  <w:style w:type="paragraph" w:styleId="6">
    <w:name w:val="heading 6"/>
    <w:basedOn w:val="a"/>
    <w:next w:val="a"/>
    <w:link w:val="60"/>
    <w:qFormat/>
    <w:rsid w:val="00EF138B"/>
    <w:pPr>
      <w:keepNext/>
      <w:jc w:val="center"/>
      <w:outlineLvl w:val="5"/>
    </w:pPr>
    <w:rPr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4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4B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F138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138B"/>
    <w:rPr>
      <w:rFonts w:ascii="Times New Roman" w:eastAsia="Times New Roman" w:hAnsi="Times New Roman" w:cs="Times New Roman"/>
      <w:b/>
      <w:i/>
      <w:iCs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138B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3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3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C77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7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C77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778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D14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2025-12-21T22:41:00Z</cp:lastPrinted>
  <dcterms:created xsi:type="dcterms:W3CDTF">2025-12-10T03:41:00Z</dcterms:created>
  <dcterms:modified xsi:type="dcterms:W3CDTF">2025-12-23T01:15:00Z</dcterms:modified>
</cp:coreProperties>
</file>