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54" w:rsidRPr="00EE797D" w:rsidRDefault="00604A54" w:rsidP="00604A54">
      <w:pPr>
        <w:pStyle w:val="1"/>
        <w:jc w:val="center"/>
        <w:rPr>
          <w:color w:val="auto"/>
          <w:sz w:val="12"/>
          <w:szCs w:val="12"/>
        </w:rPr>
      </w:pPr>
      <w:r w:rsidRPr="00EE797D">
        <w:rPr>
          <w:noProof/>
          <w:color w:val="auto"/>
          <w:lang w:eastAsia="ru-RU"/>
        </w:rPr>
        <w:drawing>
          <wp:inline distT="0" distB="0" distL="0" distR="0" wp14:anchorId="6D69F05D" wp14:editId="14370757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54" w:rsidRPr="00EE797D" w:rsidRDefault="00604A54" w:rsidP="00604A54">
      <w:pPr>
        <w:jc w:val="center"/>
        <w:rPr>
          <w:rFonts w:ascii="Times New Roman" w:hAnsi="Times New Roman"/>
          <w:sz w:val="24"/>
          <w:szCs w:val="24"/>
        </w:rPr>
      </w:pPr>
    </w:p>
    <w:p w:rsidR="00604A54" w:rsidRPr="00EE797D" w:rsidRDefault="00604A54" w:rsidP="0072342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Администрация</w:t>
      </w:r>
    </w:p>
    <w:p w:rsidR="00604A54" w:rsidRPr="00EE797D" w:rsidRDefault="00604A54" w:rsidP="00723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Северо-Курильского городского округа</w:t>
      </w:r>
    </w:p>
    <w:p w:rsidR="00604A54" w:rsidRPr="00EE797D" w:rsidRDefault="00604A54" w:rsidP="0072342B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EE797D">
        <w:rPr>
          <w:rFonts w:ascii="Times New Roman" w:hAnsi="Times New Roman"/>
          <w:b/>
          <w:sz w:val="36"/>
          <w:szCs w:val="36"/>
        </w:rPr>
        <w:t>ПОСТАНОВЛЕНИЕ</w:t>
      </w:r>
    </w:p>
    <w:p w:rsidR="00604A54" w:rsidRPr="0082459D" w:rsidRDefault="00604A54" w:rsidP="00604A54">
      <w:pPr>
        <w:rPr>
          <w:rFonts w:ascii="Times New Roman" w:hAnsi="Times New Roman"/>
          <w:sz w:val="24"/>
          <w:szCs w:val="24"/>
        </w:rPr>
      </w:pPr>
      <w:r w:rsidRPr="0082459D">
        <w:rPr>
          <w:rFonts w:ascii="Times New Roman" w:hAnsi="Times New Roman"/>
          <w:sz w:val="24"/>
          <w:szCs w:val="24"/>
        </w:rPr>
        <w:t xml:space="preserve">от </w:t>
      </w:r>
      <w:r w:rsidR="00715A52">
        <w:rPr>
          <w:rFonts w:ascii="Times New Roman" w:hAnsi="Times New Roman"/>
          <w:sz w:val="24"/>
          <w:szCs w:val="24"/>
        </w:rPr>
        <w:t xml:space="preserve"> </w:t>
      </w:r>
      <w:r w:rsidR="0072342B">
        <w:rPr>
          <w:rFonts w:ascii="Times New Roman" w:hAnsi="Times New Roman"/>
          <w:sz w:val="24"/>
          <w:szCs w:val="24"/>
        </w:rPr>
        <w:t>«22» апреля</w:t>
      </w:r>
      <w:r w:rsidR="00715A52">
        <w:rPr>
          <w:rFonts w:ascii="Times New Roman" w:hAnsi="Times New Roman"/>
          <w:sz w:val="24"/>
          <w:szCs w:val="24"/>
        </w:rPr>
        <w:t xml:space="preserve">   2024 </w:t>
      </w:r>
      <w:r w:rsidRPr="0082459D">
        <w:rPr>
          <w:rFonts w:ascii="Times New Roman" w:hAnsi="Times New Roman"/>
          <w:sz w:val="24"/>
          <w:szCs w:val="24"/>
        </w:rPr>
        <w:t>г.</w:t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  <w:t xml:space="preserve">№ </w:t>
      </w:r>
      <w:r w:rsidR="00743B67">
        <w:rPr>
          <w:rFonts w:ascii="Times New Roman" w:hAnsi="Times New Roman"/>
          <w:sz w:val="24"/>
          <w:szCs w:val="24"/>
        </w:rPr>
        <w:t xml:space="preserve"> 13</w:t>
      </w:r>
      <w:r w:rsidR="00476EA4">
        <w:rPr>
          <w:rFonts w:ascii="Times New Roman" w:hAnsi="Times New Roman"/>
          <w:sz w:val="24"/>
          <w:szCs w:val="24"/>
        </w:rPr>
        <w:t>7</w:t>
      </w:r>
    </w:p>
    <w:p w:rsidR="00604A54" w:rsidRPr="0082459D" w:rsidRDefault="00604A54" w:rsidP="00604A54">
      <w:pPr>
        <w:jc w:val="center"/>
        <w:rPr>
          <w:rFonts w:ascii="Times New Roman" w:hAnsi="Times New Roman"/>
          <w:sz w:val="24"/>
          <w:szCs w:val="24"/>
        </w:rPr>
      </w:pPr>
      <w:r w:rsidRPr="0082459D">
        <w:rPr>
          <w:rFonts w:ascii="Times New Roman" w:hAnsi="Times New Roman"/>
          <w:sz w:val="24"/>
          <w:szCs w:val="24"/>
        </w:rPr>
        <w:t>г. Северо-Курильск</w:t>
      </w:r>
    </w:p>
    <w:p w:rsidR="00604A54" w:rsidRPr="0051693E" w:rsidRDefault="00604A54" w:rsidP="00516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04A54" w:rsidRPr="0051693E" w:rsidTr="0051693E">
        <w:trPr>
          <w:trHeight w:val="958"/>
        </w:trPr>
        <w:tc>
          <w:tcPr>
            <w:tcW w:w="9889" w:type="dxa"/>
          </w:tcPr>
          <w:p w:rsidR="00604A54" w:rsidRPr="00C85F22" w:rsidRDefault="00715A52" w:rsidP="005169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C85F22" w:rsidRPr="00C85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 администрации Северо-Курильского городского округа от 30.01.2023 №25 «Об установлении окладов рабочих муниципальных учреждений  Северо-Курильского городского округа»</w:t>
            </w:r>
          </w:p>
          <w:p w:rsidR="00604A54" w:rsidRPr="00C85F22" w:rsidRDefault="00604A54" w:rsidP="005169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4A54" w:rsidRPr="0051693E" w:rsidRDefault="00604A54" w:rsidP="005169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4A54" w:rsidRPr="00715A52" w:rsidRDefault="00604A54" w:rsidP="003D48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</w:t>
      </w:r>
      <w:r w:rsidR="0051693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постановлениями администрации Северо-Курильского городского округа от 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29.12.2023 №568 «</w:t>
      </w:r>
      <w:r w:rsidR="00715A52" w:rsidRPr="00715A52">
        <w:rPr>
          <w:rFonts w:ascii="Times New Roman" w:eastAsia="Times New Roman" w:hAnsi="Times New Roman"/>
          <w:sz w:val="24"/>
          <w:szCs w:val="24"/>
          <w:lang w:eastAsia="ru-RU"/>
        </w:rPr>
        <w:t>О повышении с 01.01.2024 г оплаты труда работникам муниципальных бюджетных учреждений Северо-Курильского городского округа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D48B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29.12.2023 №571 «</w:t>
      </w:r>
      <w:r w:rsidR="00715A52" w:rsidRPr="004B2CC7">
        <w:rPr>
          <w:rFonts w:ascii="Times New Roman" w:eastAsia="Times New Roman" w:hAnsi="Times New Roman"/>
          <w:sz w:val="24"/>
          <w:szCs w:val="24"/>
          <w:lang w:eastAsia="ru-RU"/>
        </w:rPr>
        <w:t>Об индексации (увеличении) окладов (должностных окладов) работников муниципальных казенных учреждений Северо-Курильского городского округа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715A52" w:rsidRP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приведения окладов рабочих</w:t>
      </w:r>
      <w:proofErr w:type="gramEnd"/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Северо-Курильского городского округа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 к единообразию</w:t>
      </w:r>
      <w:r w:rsidRPr="003E0738">
        <w:rPr>
          <w:rFonts w:ascii="Times New Roman" w:eastAsiaTheme="minorHAnsi" w:hAnsi="Times New Roman"/>
          <w:sz w:val="24"/>
          <w:szCs w:val="24"/>
        </w:rPr>
        <w:t xml:space="preserve">, </w:t>
      </w:r>
      <w:r w:rsidRPr="003E0738">
        <w:rPr>
          <w:rFonts w:ascii="Times New Roman" w:hAnsi="Times New Roman"/>
          <w:sz w:val="24"/>
          <w:szCs w:val="24"/>
        </w:rPr>
        <w:t>руководствуясь Уставом Северо-Курильского городского округа, администрация Северо-Курильского городского округа ПОСТАНОВЛЯЕТ:</w:t>
      </w:r>
    </w:p>
    <w:p w:rsidR="00604A54" w:rsidRPr="003E0738" w:rsidRDefault="0051693E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и приложение №2 к постановлению 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Северо-Курильского городского округа от 30.01.2023 №25 «</w:t>
      </w:r>
      <w:r w:rsidR="00715A52" w:rsidRPr="00715A52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окладов рабочих муниципальных учреждений  Северо-Курильского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604A54"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новой редакции согласно приложению №1 и приложению №2 </w:t>
      </w:r>
      <w:r w:rsidR="00604A54" w:rsidRPr="003E0738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постановлению.</w:t>
      </w:r>
    </w:p>
    <w:p w:rsidR="00604A54" w:rsidRPr="003E0738" w:rsidRDefault="00604A54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51693E">
        <w:rPr>
          <w:rFonts w:ascii="Times New Roman" w:eastAsia="Times New Roman" w:hAnsi="Times New Roman"/>
          <w:sz w:val="24"/>
          <w:szCs w:val="24"/>
          <w:lang w:eastAsia="ru-RU"/>
        </w:rPr>
        <w:t>в сетевом издании «Курильский рыбак» и разместить на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Северо-Курильского городского округа.</w:t>
      </w:r>
    </w:p>
    <w:p w:rsidR="00604A54" w:rsidRPr="003E0738" w:rsidRDefault="00604A54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начиная с 01.0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04A54" w:rsidRPr="003E0738" w:rsidRDefault="00604A54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</w:t>
      </w:r>
    </w:p>
    <w:p w:rsidR="00604A54" w:rsidRPr="003E0738" w:rsidRDefault="00604A54" w:rsidP="003D48B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A54" w:rsidRPr="00EE797D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A54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A54" w:rsidRPr="00EE797D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A54" w:rsidRPr="0082459D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Мэр </w:t>
      </w: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Северо-Курильского городского округа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Овсянников                                                                                         </w:t>
      </w:r>
    </w:p>
    <w:p w:rsidR="00604A54" w:rsidRPr="00EE797D" w:rsidRDefault="00604A54" w:rsidP="00604A54"/>
    <w:p w:rsidR="00604A54" w:rsidRDefault="00604A54">
      <w:pPr>
        <w:pStyle w:val="ConsPlusNormal"/>
        <w:jc w:val="right"/>
        <w:outlineLvl w:val="0"/>
      </w:pPr>
    </w:p>
    <w:p w:rsidR="00604A54" w:rsidRDefault="00604A54">
      <w:pPr>
        <w:pStyle w:val="ConsPlusNormal"/>
        <w:jc w:val="right"/>
        <w:outlineLvl w:val="0"/>
      </w:pPr>
    </w:p>
    <w:p w:rsidR="00604A54" w:rsidRDefault="00604A54">
      <w:pPr>
        <w:pStyle w:val="ConsPlusNormal"/>
        <w:jc w:val="right"/>
        <w:outlineLvl w:val="0"/>
      </w:pPr>
    </w:p>
    <w:p w:rsidR="0051693E" w:rsidRDefault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D48B6" w:rsidRPr="003D48B6" w:rsidRDefault="003D48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D48B6">
        <w:rPr>
          <w:rFonts w:ascii="Times New Roman" w:hAnsi="Times New Roman" w:cs="Times New Roman"/>
        </w:rPr>
        <w:lastRenderedPageBreak/>
        <w:t>Приложение</w:t>
      </w:r>
      <w:r w:rsidR="0051693E">
        <w:rPr>
          <w:rFonts w:ascii="Times New Roman" w:hAnsi="Times New Roman" w:cs="Times New Roman"/>
        </w:rPr>
        <w:t xml:space="preserve"> №1</w:t>
      </w:r>
    </w:p>
    <w:p w:rsidR="00604A54" w:rsidRPr="003D48B6" w:rsidRDefault="003D48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D48B6">
        <w:rPr>
          <w:rFonts w:ascii="Times New Roman" w:hAnsi="Times New Roman" w:cs="Times New Roman"/>
        </w:rPr>
        <w:t xml:space="preserve"> к постановлению администрации Северо-Курильского городского округа</w:t>
      </w:r>
    </w:p>
    <w:p w:rsidR="00743B67" w:rsidRDefault="00743B67" w:rsidP="00743B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 04.2024 г. № 13</w:t>
      </w:r>
      <w:r w:rsidR="00476EA4">
        <w:rPr>
          <w:rFonts w:ascii="Times New Roman" w:hAnsi="Times New Roman" w:cs="Times New Roman"/>
        </w:rPr>
        <w:t>7</w:t>
      </w:r>
    </w:p>
    <w:p w:rsidR="00715A52" w:rsidRPr="003D48B6" w:rsidRDefault="00715A5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5A52" w:rsidRPr="003D48B6" w:rsidRDefault="00715A5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5A52" w:rsidRPr="003D48B6" w:rsidRDefault="00715A5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0B67" w:rsidRPr="003D48B6" w:rsidRDefault="003D48B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D48B6">
        <w:rPr>
          <w:rFonts w:ascii="Times New Roman" w:hAnsi="Times New Roman" w:cs="Times New Roman"/>
          <w:sz w:val="20"/>
          <w:szCs w:val="20"/>
        </w:rPr>
        <w:t>«</w:t>
      </w:r>
      <w:r w:rsidR="00D30B67" w:rsidRPr="003D48B6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D30B67" w:rsidRPr="003E0738" w:rsidRDefault="00D30B6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D48B6">
        <w:rPr>
          <w:rFonts w:ascii="Times New Roman" w:hAnsi="Times New Roman" w:cs="Times New Roman"/>
          <w:sz w:val="20"/>
          <w:szCs w:val="20"/>
        </w:rPr>
        <w:t>к постановлению</w:t>
      </w:r>
      <w:r w:rsidR="003D48B6" w:rsidRPr="003D48B6">
        <w:rPr>
          <w:rFonts w:ascii="Times New Roman" w:hAnsi="Times New Roman" w:cs="Times New Roman"/>
          <w:sz w:val="20"/>
          <w:szCs w:val="20"/>
        </w:rPr>
        <w:t xml:space="preserve"> администрации С</w:t>
      </w:r>
      <w:r w:rsidR="003E0738" w:rsidRPr="003D48B6">
        <w:rPr>
          <w:rFonts w:ascii="Times New Roman" w:hAnsi="Times New Roman" w:cs="Times New Roman"/>
          <w:sz w:val="20"/>
          <w:szCs w:val="20"/>
        </w:rPr>
        <w:t>еверо-Курильского городского</w:t>
      </w:r>
      <w:r w:rsidR="003E0738" w:rsidRPr="003E0738">
        <w:rPr>
          <w:rFonts w:ascii="Times New Roman" w:hAnsi="Times New Roman" w:cs="Times New Roman"/>
          <w:sz w:val="20"/>
          <w:szCs w:val="20"/>
        </w:rPr>
        <w:t xml:space="preserve"> округа </w:t>
      </w:r>
    </w:p>
    <w:p w:rsidR="003E0738" w:rsidRPr="003E0738" w:rsidRDefault="00850E6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30.01.2023</w:t>
      </w:r>
      <w:r w:rsidR="003E0738" w:rsidRPr="003E0738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E0738" w:rsidRDefault="003E0738">
      <w:pPr>
        <w:pStyle w:val="ConsPlusNormal"/>
        <w:jc w:val="right"/>
      </w:pPr>
    </w:p>
    <w:p w:rsidR="00D30B67" w:rsidRPr="003E0738" w:rsidRDefault="00D30B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67" w:rsidRPr="003E0738" w:rsidRDefault="00D30B67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  <w:r w:rsidRPr="003E0738">
        <w:rPr>
          <w:rFonts w:ascii="Times New Roman" w:hAnsi="Times New Roman" w:cs="Times New Roman"/>
        </w:rPr>
        <w:t>ОКЛАДЫ</w:t>
      </w:r>
    </w:p>
    <w:p w:rsidR="00D30B67" w:rsidRPr="003E0738" w:rsidRDefault="00D30B67">
      <w:pPr>
        <w:pStyle w:val="ConsPlusTitle"/>
        <w:jc w:val="center"/>
        <w:rPr>
          <w:rFonts w:ascii="Times New Roman" w:hAnsi="Times New Roman" w:cs="Times New Roman"/>
        </w:rPr>
      </w:pPr>
      <w:r w:rsidRPr="003E0738">
        <w:rPr>
          <w:rFonts w:ascii="Times New Roman" w:hAnsi="Times New Roman" w:cs="Times New Roman"/>
        </w:rPr>
        <w:t xml:space="preserve">РАБОЧИХ МУНИЦИПАЛЬНЫХ УЧРЕЖДЕНИЙ </w:t>
      </w:r>
      <w:proofErr w:type="gramStart"/>
      <w:r w:rsidRPr="003E0738">
        <w:rPr>
          <w:rFonts w:ascii="Times New Roman" w:hAnsi="Times New Roman" w:cs="Times New Roman"/>
        </w:rPr>
        <w:t>СЕВЕРО-КУРИЛЬСКОГО</w:t>
      </w:r>
      <w:proofErr w:type="gramEnd"/>
      <w:r w:rsidRPr="003E0738">
        <w:rPr>
          <w:rFonts w:ascii="Times New Roman" w:hAnsi="Times New Roman" w:cs="Times New Roman"/>
        </w:rPr>
        <w:t xml:space="preserve"> ГОРОДСКОГО ОКРУГА</w:t>
      </w:r>
    </w:p>
    <w:p w:rsidR="00D30B67" w:rsidRPr="003E0738" w:rsidRDefault="00D30B67">
      <w:pPr>
        <w:pStyle w:val="ConsPlusNormal"/>
        <w:spacing w:after="1"/>
        <w:rPr>
          <w:rFonts w:ascii="Times New Roman" w:hAnsi="Times New Roman" w:cs="Times New Roman"/>
        </w:rPr>
      </w:pPr>
    </w:p>
    <w:p w:rsidR="00D30B67" w:rsidRPr="003E0738" w:rsidRDefault="00D30B6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762"/>
        <w:gridCol w:w="1869"/>
      </w:tblGrid>
      <w:tr w:rsidR="00D30B67" w:rsidRPr="003E0738">
        <w:tc>
          <w:tcPr>
            <w:tcW w:w="2438" w:type="dxa"/>
          </w:tcPr>
          <w:p w:rsidR="00D30B67" w:rsidRPr="003E0738" w:rsidRDefault="00D30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Профессии рабочих, отнесенные к квалификационным уровням</w:t>
            </w:r>
          </w:p>
        </w:tc>
        <w:tc>
          <w:tcPr>
            <w:tcW w:w="1869" w:type="dxa"/>
          </w:tcPr>
          <w:p w:rsidR="00D30B67" w:rsidRPr="003E0738" w:rsidRDefault="00D30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Оклад в рублях</w:t>
            </w:r>
          </w:p>
        </w:tc>
      </w:tr>
      <w:tr w:rsidR="00D30B67" w:rsidRPr="003E0738">
        <w:tc>
          <w:tcPr>
            <w:tcW w:w="9069" w:type="dxa"/>
            <w:gridSpan w:val="3"/>
          </w:tcPr>
          <w:p w:rsidR="00D30B67" w:rsidRPr="003E0738" w:rsidRDefault="00D3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D30B67" w:rsidRPr="003E0738">
        <w:tc>
          <w:tcPr>
            <w:tcW w:w="2438" w:type="dxa"/>
            <w:vMerge w:val="restart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водитель аэросаней; водитель </w:t>
            </w:r>
            <w:proofErr w:type="spellStart"/>
            <w:r w:rsidRPr="003E0738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3E0738">
              <w:rPr>
                <w:rFonts w:ascii="Times New Roman" w:hAnsi="Times New Roman" w:cs="Times New Roman"/>
              </w:rPr>
              <w:t xml:space="preserve"> средств; водитель транспортно-уборочной машины; гардеробщик; горничная; грузчик; дворник; дезинфектор; заготовитель продуктов и сырья; </w:t>
            </w:r>
            <w:proofErr w:type="spellStart"/>
            <w:r w:rsidRPr="003E0738">
              <w:rPr>
                <w:rFonts w:ascii="Times New Roman" w:hAnsi="Times New Roman" w:cs="Times New Roman"/>
              </w:rPr>
              <w:t>зоолаборант</w:t>
            </w:r>
            <w:proofErr w:type="spellEnd"/>
            <w:r w:rsidRPr="003E0738">
              <w:rPr>
                <w:rFonts w:ascii="Times New Roman" w:hAnsi="Times New Roman" w:cs="Times New Roman"/>
              </w:rPr>
              <w:t xml:space="preserve"> серпентария (питомника); истопник; испытатель протезно-ортопедических изделий; кассир билетный; кастелянша; кладовщик; контролер-кассир; контролер контрольно-пропускного пункта; конюх; курьер; кучер; лифтер; машинист подъемной машины;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связи; осмотрщик гидротехнических сооружений; парикмахер; переплетчик документов; полотер; приемщик заказов; приемщик золота стоматологических учреждений (подразделений); приемщик пункта проката; рабочий по обслуживанию в бане; рабочий производственных бань; рабочий по уходу за животными; радиооператор; </w:t>
            </w:r>
            <w:proofErr w:type="spellStart"/>
            <w:r w:rsidRPr="003E0738">
              <w:rPr>
                <w:rFonts w:ascii="Times New Roman" w:hAnsi="Times New Roman" w:cs="Times New Roman"/>
              </w:rPr>
              <w:t>ремонтировщик</w:t>
            </w:r>
            <w:proofErr w:type="spellEnd"/>
            <w:r w:rsidRPr="003E0738">
              <w:rPr>
                <w:rFonts w:ascii="Times New Roman" w:hAnsi="Times New Roman" w:cs="Times New Roman"/>
              </w:rPr>
              <w:t xml:space="preserve"> плоскостных спортивных сооружений; садовник; сестра-хозяйка; сторож (вахтер); уборщик производственных помещений; уборщик служебных помещений; уборщик территорий; </w:t>
            </w:r>
            <w:proofErr w:type="spellStart"/>
            <w:r w:rsidRPr="003E0738">
              <w:rPr>
                <w:rFonts w:ascii="Times New Roman" w:hAnsi="Times New Roman" w:cs="Times New Roman"/>
              </w:rPr>
              <w:t>фотооператор</w:t>
            </w:r>
            <w:proofErr w:type="spellEnd"/>
          </w:p>
        </w:tc>
        <w:tc>
          <w:tcPr>
            <w:tcW w:w="1869" w:type="dxa"/>
          </w:tcPr>
          <w:p w:rsidR="00D30B67" w:rsidRPr="003D48B6" w:rsidRDefault="00D30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B67" w:rsidRPr="003E0738">
        <w:tc>
          <w:tcPr>
            <w:tcW w:w="2438" w:type="dxa"/>
            <w:vMerge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1-го квалификационного разряда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8800</w:t>
            </w:r>
          </w:p>
        </w:tc>
      </w:tr>
      <w:tr w:rsidR="00D30B67" w:rsidRPr="003E0738">
        <w:tc>
          <w:tcPr>
            <w:tcW w:w="2438" w:type="dxa"/>
            <w:vMerge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2-го квалификационного разряда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9057</w:t>
            </w:r>
          </w:p>
        </w:tc>
      </w:tr>
      <w:tr w:rsidR="00D30B67" w:rsidRPr="003E0738">
        <w:tc>
          <w:tcPr>
            <w:tcW w:w="2438" w:type="dxa"/>
            <w:vMerge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3-го квалификационного разряда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9313</w:t>
            </w:r>
          </w:p>
        </w:tc>
      </w:tr>
      <w:tr w:rsidR="00D30B67" w:rsidRPr="003E0738">
        <w:tc>
          <w:tcPr>
            <w:tcW w:w="2438" w:type="dxa"/>
          </w:tcPr>
          <w:p w:rsidR="00D30B67" w:rsidRPr="00CF7D56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CF7D56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762" w:type="dxa"/>
          </w:tcPr>
          <w:p w:rsidR="00D30B67" w:rsidRPr="00CF7D56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CF7D56">
              <w:rPr>
                <w:rFonts w:ascii="Times New Roman" w:hAnsi="Times New Roman" w:cs="Times New Roman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869" w:type="dxa"/>
          </w:tcPr>
          <w:p w:rsidR="00D30B67" w:rsidRPr="003D48B6" w:rsidRDefault="00D30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Оклад устанавливается на один квалификационный разряд выше</w:t>
            </w:r>
          </w:p>
        </w:tc>
      </w:tr>
      <w:tr w:rsidR="00D30B67" w:rsidRPr="003E0738">
        <w:tc>
          <w:tcPr>
            <w:tcW w:w="9069" w:type="dxa"/>
            <w:gridSpan w:val="3"/>
          </w:tcPr>
          <w:p w:rsidR="00D30B67" w:rsidRPr="003D48B6" w:rsidRDefault="00D3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D30B67" w:rsidRPr="003E0738">
        <w:tc>
          <w:tcPr>
            <w:tcW w:w="2438" w:type="dxa"/>
            <w:vMerge w:val="restart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машин; пожарный</w:t>
            </w:r>
          </w:p>
        </w:tc>
        <w:tc>
          <w:tcPr>
            <w:tcW w:w="1869" w:type="dxa"/>
          </w:tcPr>
          <w:p w:rsidR="00D30B67" w:rsidRPr="003D48B6" w:rsidRDefault="00D30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B67" w:rsidRPr="003E0738">
        <w:tc>
          <w:tcPr>
            <w:tcW w:w="2438" w:type="dxa"/>
            <w:vMerge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4-го квалификационного разряда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9569</w:t>
            </w:r>
          </w:p>
        </w:tc>
      </w:tr>
      <w:tr w:rsidR="00D30B67" w:rsidRPr="003E0738">
        <w:tc>
          <w:tcPr>
            <w:tcW w:w="2438" w:type="dxa"/>
            <w:vMerge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5-го квалификационного разряда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9875</w:t>
            </w:r>
          </w:p>
        </w:tc>
      </w:tr>
      <w:tr w:rsidR="00D30B67" w:rsidRPr="003E0738">
        <w:tc>
          <w:tcPr>
            <w:tcW w:w="2438" w:type="dxa"/>
            <w:vMerge w:val="restart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69" w:type="dxa"/>
          </w:tcPr>
          <w:p w:rsidR="00D30B67" w:rsidRPr="003D48B6" w:rsidRDefault="00D30B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B67" w:rsidRPr="003E0738">
        <w:tc>
          <w:tcPr>
            <w:tcW w:w="2438" w:type="dxa"/>
            <w:vMerge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6-го квалификационного разряда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10183</w:t>
            </w:r>
          </w:p>
        </w:tc>
      </w:tr>
      <w:tr w:rsidR="00D30B67" w:rsidRPr="003E0738">
        <w:tc>
          <w:tcPr>
            <w:tcW w:w="2438" w:type="dxa"/>
            <w:vMerge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7-го квалификационного разряда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10707</w:t>
            </w:r>
          </w:p>
        </w:tc>
      </w:tr>
      <w:tr w:rsidR="00D30B67" w:rsidRPr="003E0738">
        <w:tc>
          <w:tcPr>
            <w:tcW w:w="2438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69" w:type="dxa"/>
          </w:tcPr>
          <w:p w:rsidR="00D30B67" w:rsidRPr="003D48B6" w:rsidRDefault="00CF7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>11478</w:t>
            </w:r>
          </w:p>
        </w:tc>
      </w:tr>
      <w:tr w:rsidR="00D30B67" w:rsidRPr="003E0738" w:rsidTr="003D48B6">
        <w:tc>
          <w:tcPr>
            <w:tcW w:w="2438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4762" w:type="dxa"/>
          </w:tcPr>
          <w:p w:rsidR="00D30B67" w:rsidRPr="003E0738" w:rsidRDefault="00D30B67">
            <w:pPr>
              <w:pStyle w:val="ConsPlusNormal"/>
              <w:rPr>
                <w:rFonts w:ascii="Times New Roman" w:hAnsi="Times New Roman" w:cs="Times New Roman"/>
              </w:rPr>
            </w:pPr>
            <w:r w:rsidRPr="003E0738">
              <w:rPr>
                <w:rFonts w:ascii="Times New Roman" w:hAnsi="Times New Roman" w:cs="Times New Roman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69" w:type="dxa"/>
            <w:shd w:val="clear" w:color="auto" w:fill="auto"/>
          </w:tcPr>
          <w:p w:rsidR="0085190A" w:rsidRPr="003D48B6" w:rsidRDefault="0085190A" w:rsidP="00A25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48B6">
              <w:rPr>
                <w:rFonts w:ascii="Times New Roman" w:hAnsi="Times New Roman" w:cs="Times New Roman"/>
              </w:rPr>
              <w:t xml:space="preserve">12003 </w:t>
            </w:r>
          </w:p>
        </w:tc>
      </w:tr>
    </w:tbl>
    <w:p w:rsidR="0051693E" w:rsidRDefault="003D48B6" w:rsidP="003D48B6">
      <w:pPr>
        <w:pStyle w:val="ConsPlusNormal"/>
        <w:tabs>
          <w:tab w:val="left" w:pos="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30B67" w:rsidRPr="003D48B6" w:rsidRDefault="003D48B6" w:rsidP="003D48B6">
      <w:pPr>
        <w:pStyle w:val="ConsPlusNormal"/>
        <w:tabs>
          <w:tab w:val="left" w:pos="525"/>
        </w:tabs>
        <w:rPr>
          <w:rFonts w:ascii="Times New Roman" w:hAnsi="Times New Roman" w:cs="Times New Roman"/>
          <w:sz w:val="16"/>
          <w:szCs w:val="16"/>
        </w:rPr>
      </w:pPr>
      <w:r w:rsidRPr="003D48B6">
        <w:rPr>
          <w:rFonts w:ascii="Times New Roman" w:hAnsi="Times New Roman" w:cs="Times New Roman"/>
          <w:sz w:val="16"/>
          <w:szCs w:val="16"/>
        </w:rPr>
        <w:t>».</w:t>
      </w:r>
    </w:p>
    <w:p w:rsidR="00D30B67" w:rsidRPr="003E0738" w:rsidRDefault="00D30B67">
      <w:pPr>
        <w:pStyle w:val="ConsPlusNormal"/>
        <w:jc w:val="right"/>
        <w:rPr>
          <w:rFonts w:ascii="Times New Roman" w:hAnsi="Times New Roman" w:cs="Times New Roman"/>
        </w:rPr>
      </w:pPr>
    </w:p>
    <w:p w:rsidR="00D30B67" w:rsidRDefault="00D30B67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700E84" w:rsidRDefault="00700E84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Pr="003E0738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Pr="003D48B6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D48B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51693E" w:rsidRPr="003D48B6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D48B6">
        <w:rPr>
          <w:rFonts w:ascii="Times New Roman" w:hAnsi="Times New Roman" w:cs="Times New Roman"/>
        </w:rPr>
        <w:t xml:space="preserve"> к постановлению администрации Северо-Курильского городского округа</w:t>
      </w:r>
    </w:p>
    <w:p w:rsidR="00743B67" w:rsidRDefault="00743B67" w:rsidP="00743B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 04.2024 г. № 13</w:t>
      </w:r>
      <w:r w:rsidR="00476EA4">
        <w:rPr>
          <w:rFonts w:ascii="Times New Roman" w:hAnsi="Times New Roman" w:cs="Times New Roman"/>
        </w:rPr>
        <w:t>7</w:t>
      </w:r>
      <w:bookmarkStart w:id="1" w:name="_GoBack"/>
      <w:bookmarkEnd w:id="1"/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«Приложение N 2</w:t>
      </w:r>
    </w:p>
    <w:p w:rsidR="0051693E" w:rsidRDefault="0051693E" w:rsidP="0051693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к постановлению администрации</w:t>
      </w:r>
    </w:p>
    <w:p w:rsidR="0051693E" w:rsidRDefault="0051693E" w:rsidP="0051693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Северо-Курильского городского округа </w:t>
      </w:r>
    </w:p>
    <w:p w:rsidR="0051693E" w:rsidRDefault="0051693E" w:rsidP="0051693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30.01. 2023 г. № 25</w:t>
      </w: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НАИМЕНОВАНИЙ ПРОФЕССИЙ РАБОЧИХ, ВЫПОЛНЯЮЩИХ </w:t>
      </w:r>
      <w:proofErr w:type="gramStart"/>
      <w:r>
        <w:rPr>
          <w:rFonts w:ascii="Times New Roman" w:hAnsi="Times New Roman" w:cs="Times New Roman"/>
        </w:rPr>
        <w:t>ВАЖНЫЕ</w:t>
      </w:r>
      <w:proofErr w:type="gramEnd"/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(ОСОБО ВАЖНЫЕ) И ОТВЕТСТВЕННЫЕ (ОСОБО ОТВЕТСТВЕННЫЕ) РАБОТЫ</w:t>
      </w:r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МУНИЦИПАЛЬНЫХ УЧРЕЖДЕНИЯХ  </w:t>
      </w:r>
    </w:p>
    <w:p w:rsidR="0051693E" w:rsidRDefault="0051693E" w:rsidP="0051693E">
      <w:pPr>
        <w:pStyle w:val="ConsPlusNormal"/>
        <w:spacing w:after="1"/>
        <w:rPr>
          <w:rFonts w:ascii="Times New Roman" w:hAnsi="Times New Roman" w:cs="Times New Roman"/>
        </w:rPr>
      </w:pPr>
    </w:p>
    <w:p w:rsidR="0051693E" w:rsidRDefault="0051693E" w:rsidP="0051693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профессии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Повар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Рабочий по уходу за животными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Слесарь по ремонту автомобилей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Слесарь-ремонтник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Слесарь-сантехник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Слесарь-электрик по ремонту электрооборудования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Тракторист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Электромонтер по ремонту и обслуживанию электрооборудования</w:t>
            </w:r>
          </w:p>
        </w:tc>
      </w:tr>
      <w:tr w:rsidR="0051693E" w:rsidTr="005169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3E" w:rsidRDefault="005169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Электросварщик ручной сварки</w:t>
            </w:r>
          </w:p>
        </w:tc>
      </w:tr>
      <w:tr w:rsidR="0051693E" w:rsidTr="0051693E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E" w:rsidRDefault="0051693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1693E" w:rsidRDefault="0051693E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693E" w:rsidRDefault="0051693E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51693E" w:rsidRDefault="0051693E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80"/>
      <w:bookmarkEnd w:id="2"/>
      <w:r>
        <w:rPr>
          <w:rFonts w:ascii="Times New Roman" w:hAnsi="Times New Roman" w:cs="Times New Roman"/>
        </w:rPr>
        <w:t>На основе настоящего Перечня в муниципальных учреждениях разрабатывается перечень профессий рабочих, выполняющих важные (особо важные) и ответственные (особо ответственные) работы (далее - перечень).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формируется с учетом мнения представительного органа работников учреждения ежегодно и утверждается локальным нормативным актом учреждения, согласованным с органом местного самоуправления, в ведении которого находится учреждение.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условий оплаты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p w:rsidR="0051693E" w:rsidRDefault="0051693E" w:rsidP="005169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B67" w:rsidRPr="003E0738" w:rsidRDefault="0051693E" w:rsidP="0051693E">
      <w:pPr>
        <w:rPr>
          <w:rFonts w:ascii="Times New Roman" w:hAnsi="Times New Roman"/>
        </w:rPr>
      </w:pPr>
      <w:r>
        <w:t>».</w:t>
      </w:r>
    </w:p>
    <w:sectPr w:rsidR="00D30B67" w:rsidRPr="003E0738" w:rsidSect="00715A5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A4" w:rsidRDefault="002708A4" w:rsidP="004D3543">
      <w:pPr>
        <w:spacing w:after="0" w:line="240" w:lineRule="auto"/>
      </w:pPr>
      <w:r>
        <w:separator/>
      </w:r>
    </w:p>
  </w:endnote>
  <w:endnote w:type="continuationSeparator" w:id="0">
    <w:p w:rsidR="002708A4" w:rsidRDefault="002708A4" w:rsidP="004D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A4" w:rsidRDefault="002708A4" w:rsidP="004D3543">
      <w:pPr>
        <w:spacing w:after="0" w:line="240" w:lineRule="auto"/>
      </w:pPr>
      <w:r>
        <w:separator/>
      </w:r>
    </w:p>
  </w:footnote>
  <w:footnote w:type="continuationSeparator" w:id="0">
    <w:p w:rsidR="002708A4" w:rsidRDefault="002708A4" w:rsidP="004D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0B6"/>
    <w:multiLevelType w:val="multilevel"/>
    <w:tmpl w:val="3EF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7"/>
    <w:rsid w:val="000428DA"/>
    <w:rsid w:val="0022654E"/>
    <w:rsid w:val="002708A4"/>
    <w:rsid w:val="0039099A"/>
    <w:rsid w:val="003D48B6"/>
    <w:rsid w:val="003E0738"/>
    <w:rsid w:val="00421FD4"/>
    <w:rsid w:val="00476EA4"/>
    <w:rsid w:val="00484CF1"/>
    <w:rsid w:val="004D3543"/>
    <w:rsid w:val="004E5D5A"/>
    <w:rsid w:val="0051693E"/>
    <w:rsid w:val="00604A54"/>
    <w:rsid w:val="006B79D2"/>
    <w:rsid w:val="00700E84"/>
    <w:rsid w:val="00715A52"/>
    <w:rsid w:val="0072342B"/>
    <w:rsid w:val="00743B67"/>
    <w:rsid w:val="00850E6F"/>
    <w:rsid w:val="0085190A"/>
    <w:rsid w:val="009C1072"/>
    <w:rsid w:val="009E6DE3"/>
    <w:rsid w:val="00A05AFA"/>
    <w:rsid w:val="00A25AEB"/>
    <w:rsid w:val="00B70D7C"/>
    <w:rsid w:val="00C85F22"/>
    <w:rsid w:val="00CF7D56"/>
    <w:rsid w:val="00D30B67"/>
    <w:rsid w:val="00DD5A9C"/>
    <w:rsid w:val="00E66205"/>
    <w:rsid w:val="00E73B1F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0B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A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4A5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0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5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5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D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4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0B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A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4A5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0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5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5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D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3561-C257-485E-A6A6-95E2FD0A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Fin001</dc:creator>
  <cp:lastModifiedBy>User</cp:lastModifiedBy>
  <cp:revision>11</cp:revision>
  <cp:lastPrinted>2024-04-19T01:26:00Z</cp:lastPrinted>
  <dcterms:created xsi:type="dcterms:W3CDTF">2024-04-16T01:45:00Z</dcterms:created>
  <dcterms:modified xsi:type="dcterms:W3CDTF">2024-04-23T00:24:00Z</dcterms:modified>
</cp:coreProperties>
</file>