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7A" w:rsidRPr="00943F0F" w:rsidRDefault="009740E1" w:rsidP="00503B2F">
      <w:pPr>
        <w:rPr>
          <w:b/>
          <w:i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723900" cy="895350"/>
            <wp:effectExtent l="0" t="0" r="0" b="0"/>
            <wp:wrapSquare wrapText="right"/>
            <wp:docPr id="2" name="Рисунок 2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C7F">
        <w:rPr>
          <w:sz w:val="12"/>
          <w:szCs w:val="12"/>
        </w:rPr>
        <w:t xml:space="preserve"> </w:t>
      </w:r>
      <w:r w:rsidR="00023E04">
        <w:rPr>
          <w:sz w:val="12"/>
          <w:szCs w:val="12"/>
        </w:rPr>
        <w:tab/>
      </w:r>
      <w:r w:rsidR="00023E04">
        <w:rPr>
          <w:sz w:val="12"/>
          <w:szCs w:val="12"/>
        </w:rPr>
        <w:tab/>
      </w:r>
      <w:r w:rsidR="00023E04">
        <w:rPr>
          <w:sz w:val="12"/>
          <w:szCs w:val="12"/>
        </w:rPr>
        <w:tab/>
      </w:r>
      <w:r w:rsidR="00023E04" w:rsidRPr="00943F0F">
        <w:tab/>
      </w:r>
      <w:r w:rsidR="00B77A31">
        <w:t xml:space="preserve">   </w:t>
      </w:r>
      <w:r w:rsidR="00023E04" w:rsidRPr="00943F0F">
        <w:rPr>
          <w:b/>
          <w:i/>
        </w:rPr>
        <w:br w:type="textWrapping" w:clear="all"/>
      </w:r>
    </w:p>
    <w:p w:rsidR="00F36DE6" w:rsidRPr="00084C34" w:rsidRDefault="00084C34" w:rsidP="00084C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СОБРАНИЕ СЕВЕРО-КУРИЛЬСКОГО ГОРОДСКОГО ОКРУГА</w:t>
      </w:r>
    </w:p>
    <w:p w:rsidR="00084C34" w:rsidRDefault="00084C34" w:rsidP="00A66B6A">
      <w:pPr>
        <w:jc w:val="center"/>
        <w:rPr>
          <w:sz w:val="28"/>
          <w:szCs w:val="28"/>
        </w:rPr>
      </w:pPr>
    </w:p>
    <w:p w:rsidR="00084C34" w:rsidRDefault="00084C34" w:rsidP="00084C34">
      <w:pPr>
        <w:jc w:val="center"/>
        <w:rPr>
          <w:b/>
          <w:sz w:val="28"/>
          <w:szCs w:val="28"/>
        </w:rPr>
      </w:pPr>
      <w:r w:rsidRPr="00E369A8">
        <w:rPr>
          <w:b/>
          <w:sz w:val="28"/>
          <w:szCs w:val="28"/>
        </w:rPr>
        <w:t>Р Е Ш Е Н И Е</w:t>
      </w:r>
    </w:p>
    <w:p w:rsidR="00E82A79" w:rsidRDefault="00E82A79" w:rsidP="00084C34">
      <w:pPr>
        <w:rPr>
          <w:sz w:val="28"/>
          <w:szCs w:val="28"/>
        </w:rPr>
      </w:pPr>
    </w:p>
    <w:p w:rsidR="00AB1FF0" w:rsidRDefault="002141BB" w:rsidP="00084C34">
      <w:r>
        <w:t xml:space="preserve">16 мая </w:t>
      </w:r>
      <w:r w:rsidR="0045472E" w:rsidRPr="00CC52D3">
        <w:t>202</w:t>
      </w:r>
      <w:r w:rsidR="00CC52D3">
        <w:t>4</w:t>
      </w:r>
      <w:r w:rsidR="0050227F" w:rsidRPr="00CC52D3">
        <w:t xml:space="preserve"> г.</w:t>
      </w:r>
      <w:r w:rsidR="000B7B8F">
        <w:t xml:space="preserve"> </w:t>
      </w:r>
      <w:r w:rsidR="00F36DE6" w:rsidRPr="00A10F31">
        <w:tab/>
      </w:r>
      <w:r w:rsidR="00F36DE6" w:rsidRPr="00A10F31">
        <w:tab/>
      </w:r>
      <w:r w:rsidR="00F36DE6" w:rsidRPr="00A10F31">
        <w:tab/>
      </w:r>
      <w:r w:rsidR="0015328D" w:rsidRPr="00A10F31">
        <w:t xml:space="preserve">          </w:t>
      </w:r>
      <w:r w:rsidR="00610AFD" w:rsidRPr="00A10F31">
        <w:t xml:space="preserve">       </w:t>
      </w:r>
      <w:r w:rsidR="00787E45" w:rsidRPr="00A10F31">
        <w:t xml:space="preserve"> </w:t>
      </w:r>
      <w:r w:rsidR="00450E72">
        <w:t xml:space="preserve">                       </w:t>
      </w:r>
      <w:r w:rsidR="00ED54D7">
        <w:t xml:space="preserve">                          </w:t>
      </w:r>
      <w:r w:rsidR="00AC4149">
        <w:t xml:space="preserve"> </w:t>
      </w:r>
      <w:r w:rsidR="00084C34">
        <w:t xml:space="preserve">   </w:t>
      </w:r>
      <w:r w:rsidR="004F4AD0">
        <w:t xml:space="preserve">     </w:t>
      </w:r>
      <w:r w:rsidR="00D039E9">
        <w:t xml:space="preserve">   </w:t>
      </w:r>
      <w:r w:rsidR="00450E72">
        <w:t>№</w:t>
      </w:r>
      <w:r w:rsidR="00084C34">
        <w:t xml:space="preserve"> </w:t>
      </w:r>
      <w:r w:rsidR="00D039E9">
        <w:t>5/22</w:t>
      </w:r>
      <w:r w:rsidR="00084C34">
        <w:t>-7</w:t>
      </w:r>
      <w:r w:rsidR="00450E72">
        <w:t xml:space="preserve"> </w:t>
      </w:r>
    </w:p>
    <w:p w:rsidR="00F36DE6" w:rsidRPr="00F36DE6" w:rsidRDefault="006E2A0F" w:rsidP="00CC52D3">
      <w:pPr>
        <w:jc w:val="center"/>
        <w:rPr>
          <w:b/>
        </w:rPr>
      </w:pPr>
      <w:r>
        <w:t>г</w:t>
      </w:r>
      <w:r w:rsidR="00F36DE6">
        <w:t>.Северо-Курильск</w:t>
      </w:r>
    </w:p>
    <w:p w:rsidR="00E25979" w:rsidRDefault="00E25979" w:rsidP="00FD4FBF">
      <w:pPr>
        <w:ind w:right="-1"/>
        <w:rPr>
          <w:b/>
        </w:rPr>
      </w:pPr>
    </w:p>
    <w:p w:rsidR="00A7074D" w:rsidRPr="00CC52D3" w:rsidRDefault="00CA29D7" w:rsidP="00ED54D7">
      <w:pPr>
        <w:ind w:right="-1"/>
        <w:jc w:val="center"/>
        <w:rPr>
          <w:b/>
        </w:rPr>
      </w:pPr>
      <w:r w:rsidRPr="00CC52D3">
        <w:rPr>
          <w:b/>
        </w:rPr>
        <w:t xml:space="preserve">О внесении изменений и дополнений </w:t>
      </w:r>
      <w:r w:rsidR="001E7CF5" w:rsidRPr="00CC52D3">
        <w:rPr>
          <w:b/>
        </w:rPr>
        <w:t xml:space="preserve">в </w:t>
      </w:r>
      <w:r w:rsidRPr="00CC52D3">
        <w:rPr>
          <w:b/>
        </w:rPr>
        <w:t xml:space="preserve">бюджет </w:t>
      </w:r>
      <w:r w:rsidR="00CC52D3" w:rsidRPr="00CC52D3">
        <w:rPr>
          <w:b/>
        </w:rPr>
        <w:t>С</w:t>
      </w:r>
      <w:r w:rsidRPr="00CC52D3">
        <w:rPr>
          <w:b/>
        </w:rPr>
        <w:t xml:space="preserve">еверо-Курильского городского округа на </w:t>
      </w:r>
      <w:r w:rsidR="00A83004" w:rsidRPr="00CC52D3">
        <w:rPr>
          <w:b/>
        </w:rPr>
        <w:t>202</w:t>
      </w:r>
      <w:r w:rsidR="00CC52D3" w:rsidRPr="00CC52D3">
        <w:rPr>
          <w:b/>
        </w:rPr>
        <w:t>4</w:t>
      </w:r>
      <w:r w:rsidR="0028719D" w:rsidRPr="00CC52D3">
        <w:rPr>
          <w:b/>
        </w:rPr>
        <w:t xml:space="preserve"> </w:t>
      </w:r>
      <w:r w:rsidRPr="00CC52D3">
        <w:rPr>
          <w:b/>
        </w:rPr>
        <w:t xml:space="preserve">год и </w:t>
      </w:r>
      <w:r w:rsidR="00071647" w:rsidRPr="00CC52D3">
        <w:rPr>
          <w:b/>
        </w:rPr>
        <w:t xml:space="preserve">на </w:t>
      </w:r>
      <w:r w:rsidRPr="00CC52D3">
        <w:rPr>
          <w:b/>
        </w:rPr>
        <w:t>плановый период 20</w:t>
      </w:r>
      <w:r w:rsidR="00A10F31" w:rsidRPr="00CC52D3">
        <w:rPr>
          <w:b/>
        </w:rPr>
        <w:t>2</w:t>
      </w:r>
      <w:r w:rsidR="00CC52D3" w:rsidRPr="00CC52D3">
        <w:rPr>
          <w:b/>
        </w:rPr>
        <w:t>5</w:t>
      </w:r>
      <w:r w:rsidR="00071647" w:rsidRPr="00CC52D3">
        <w:rPr>
          <w:b/>
        </w:rPr>
        <w:t xml:space="preserve"> и </w:t>
      </w:r>
      <w:r w:rsidRPr="00CC52D3">
        <w:rPr>
          <w:b/>
        </w:rPr>
        <w:t>20</w:t>
      </w:r>
      <w:r w:rsidR="00A10F31" w:rsidRPr="00CC52D3">
        <w:rPr>
          <w:b/>
        </w:rPr>
        <w:t>2</w:t>
      </w:r>
      <w:r w:rsidR="00CC52D3" w:rsidRPr="00CC52D3">
        <w:rPr>
          <w:b/>
        </w:rPr>
        <w:t>6</w:t>
      </w:r>
      <w:r w:rsidRPr="00CC52D3">
        <w:rPr>
          <w:b/>
        </w:rPr>
        <w:t xml:space="preserve"> год</w:t>
      </w:r>
      <w:r w:rsidR="00A83004" w:rsidRPr="00CC52D3">
        <w:rPr>
          <w:b/>
        </w:rPr>
        <w:t>ов</w:t>
      </w:r>
    </w:p>
    <w:p w:rsidR="00A83004" w:rsidRPr="005A61E9" w:rsidRDefault="00A83004" w:rsidP="00FD4FBF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66B6A" w:rsidRPr="0056470E" w:rsidRDefault="00884AA7" w:rsidP="00FD4FBF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70E">
        <w:rPr>
          <w:rFonts w:ascii="Times New Roman" w:hAnsi="Times New Roman" w:cs="Times New Roman"/>
          <w:sz w:val="24"/>
          <w:szCs w:val="24"/>
        </w:rPr>
        <w:t xml:space="preserve">В целях единства бюджетной политики, в соответствии с Законом Сахалинской области </w:t>
      </w:r>
      <w:r w:rsidR="00CC52D3" w:rsidRPr="0056470E">
        <w:rPr>
          <w:rFonts w:ascii="Times New Roman" w:hAnsi="Times New Roman" w:cs="Times New Roman"/>
          <w:sz w:val="24"/>
          <w:szCs w:val="24"/>
        </w:rPr>
        <w:t xml:space="preserve">от 21.12.2023 №134-ЗО «Об областном бюджете Сахалинской области на 2024 год и на плановый период 2025 и 2026 годов» </w:t>
      </w:r>
      <w:r w:rsidRPr="0056470E"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дополнениями) в части </w:t>
      </w:r>
      <w:r w:rsidR="00AC69F0" w:rsidRPr="0056470E">
        <w:rPr>
          <w:rFonts w:ascii="Times New Roman" w:hAnsi="Times New Roman" w:cs="Times New Roman"/>
          <w:sz w:val="24"/>
          <w:szCs w:val="24"/>
        </w:rPr>
        <w:t>межбюджетных трансфертов, предусматриваемых</w:t>
      </w:r>
      <w:r w:rsidRPr="0056470E">
        <w:rPr>
          <w:rFonts w:ascii="Times New Roman" w:hAnsi="Times New Roman" w:cs="Times New Roman"/>
          <w:sz w:val="24"/>
          <w:szCs w:val="24"/>
        </w:rPr>
        <w:t xml:space="preserve"> муниципальным образованиям</w:t>
      </w:r>
      <w:r w:rsidR="00AC69F0" w:rsidRPr="0056470E">
        <w:rPr>
          <w:rFonts w:ascii="Times New Roman" w:hAnsi="Times New Roman" w:cs="Times New Roman"/>
          <w:sz w:val="24"/>
          <w:szCs w:val="24"/>
        </w:rPr>
        <w:t xml:space="preserve"> Сахалинской области</w:t>
      </w:r>
      <w:r w:rsidRPr="0056470E">
        <w:rPr>
          <w:rFonts w:ascii="Times New Roman" w:hAnsi="Times New Roman" w:cs="Times New Roman"/>
          <w:sz w:val="24"/>
          <w:szCs w:val="24"/>
        </w:rPr>
        <w:t>, руководствуясь статьей 29 Устава Северо-Курильского городского округа, Собрание Северо-Курильского городского округа РЕШИЛО:</w:t>
      </w:r>
    </w:p>
    <w:p w:rsidR="001F5533" w:rsidRPr="0056470E" w:rsidRDefault="001F5533" w:rsidP="0050227F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70E">
        <w:rPr>
          <w:rFonts w:ascii="Times New Roman" w:hAnsi="Times New Roman" w:cs="Times New Roman"/>
          <w:sz w:val="24"/>
          <w:szCs w:val="24"/>
        </w:rPr>
        <w:t>1. Внести в</w:t>
      </w:r>
      <w:r w:rsidR="00722D90" w:rsidRPr="0056470E">
        <w:rPr>
          <w:rFonts w:ascii="Times New Roman" w:hAnsi="Times New Roman" w:cs="Times New Roman"/>
          <w:sz w:val="24"/>
          <w:szCs w:val="24"/>
        </w:rPr>
        <w:t xml:space="preserve"> бюджет Северо-Курильского городского округа на </w:t>
      </w:r>
      <w:r w:rsidR="00AD495D" w:rsidRPr="0056470E">
        <w:rPr>
          <w:rFonts w:ascii="Times New Roman" w:hAnsi="Times New Roman" w:cs="Times New Roman"/>
          <w:sz w:val="24"/>
          <w:szCs w:val="24"/>
        </w:rPr>
        <w:t>202</w:t>
      </w:r>
      <w:r w:rsidR="00E25979" w:rsidRPr="0056470E">
        <w:rPr>
          <w:rFonts w:ascii="Times New Roman" w:hAnsi="Times New Roman" w:cs="Times New Roman"/>
          <w:sz w:val="24"/>
          <w:szCs w:val="24"/>
        </w:rPr>
        <w:t>4</w:t>
      </w:r>
      <w:r w:rsidR="00722D90" w:rsidRPr="0056470E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071647" w:rsidRPr="0056470E">
        <w:rPr>
          <w:rFonts w:ascii="Times New Roman" w:hAnsi="Times New Roman" w:cs="Times New Roman"/>
          <w:sz w:val="24"/>
          <w:szCs w:val="24"/>
        </w:rPr>
        <w:t xml:space="preserve">на </w:t>
      </w:r>
      <w:r w:rsidR="00722D90" w:rsidRPr="0056470E">
        <w:rPr>
          <w:rFonts w:ascii="Times New Roman" w:hAnsi="Times New Roman" w:cs="Times New Roman"/>
          <w:sz w:val="24"/>
          <w:szCs w:val="24"/>
        </w:rPr>
        <w:t>плановый период 20</w:t>
      </w:r>
      <w:r w:rsidR="00225757" w:rsidRPr="0056470E">
        <w:rPr>
          <w:rFonts w:ascii="Times New Roman" w:hAnsi="Times New Roman" w:cs="Times New Roman"/>
          <w:sz w:val="24"/>
          <w:szCs w:val="24"/>
        </w:rPr>
        <w:t>2</w:t>
      </w:r>
      <w:r w:rsidR="00E25979" w:rsidRPr="0056470E">
        <w:rPr>
          <w:rFonts w:ascii="Times New Roman" w:hAnsi="Times New Roman" w:cs="Times New Roman"/>
          <w:sz w:val="24"/>
          <w:szCs w:val="24"/>
        </w:rPr>
        <w:t>5</w:t>
      </w:r>
      <w:r w:rsidR="00071647" w:rsidRPr="0056470E">
        <w:rPr>
          <w:rFonts w:ascii="Times New Roman" w:hAnsi="Times New Roman" w:cs="Times New Roman"/>
          <w:sz w:val="24"/>
          <w:szCs w:val="24"/>
        </w:rPr>
        <w:t xml:space="preserve">  и </w:t>
      </w:r>
      <w:r w:rsidR="00722D90" w:rsidRPr="0056470E">
        <w:rPr>
          <w:rFonts w:ascii="Times New Roman" w:hAnsi="Times New Roman" w:cs="Times New Roman"/>
          <w:sz w:val="24"/>
          <w:szCs w:val="24"/>
        </w:rPr>
        <w:t>20</w:t>
      </w:r>
      <w:r w:rsidR="0028719D" w:rsidRPr="0056470E">
        <w:rPr>
          <w:rFonts w:ascii="Times New Roman" w:hAnsi="Times New Roman" w:cs="Times New Roman"/>
          <w:sz w:val="24"/>
          <w:szCs w:val="24"/>
        </w:rPr>
        <w:t>2</w:t>
      </w:r>
      <w:r w:rsidR="00E25979" w:rsidRPr="0056470E">
        <w:rPr>
          <w:rFonts w:ascii="Times New Roman" w:hAnsi="Times New Roman" w:cs="Times New Roman"/>
          <w:sz w:val="24"/>
          <w:szCs w:val="24"/>
        </w:rPr>
        <w:t>6</w:t>
      </w:r>
      <w:r w:rsidR="00791BEA" w:rsidRPr="0056470E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722D90" w:rsidRPr="0056470E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="00F7749A" w:rsidRPr="0056470E">
        <w:rPr>
          <w:rFonts w:ascii="Times New Roman" w:hAnsi="Times New Roman" w:cs="Times New Roman"/>
          <w:sz w:val="24"/>
          <w:szCs w:val="24"/>
        </w:rPr>
        <w:t>р</w:t>
      </w:r>
      <w:r w:rsidRPr="0056470E">
        <w:rPr>
          <w:rFonts w:ascii="Times New Roman" w:hAnsi="Times New Roman" w:cs="Times New Roman"/>
          <w:sz w:val="24"/>
          <w:szCs w:val="24"/>
        </w:rPr>
        <w:t>ешение</w:t>
      </w:r>
      <w:r w:rsidR="00722D90" w:rsidRPr="0056470E">
        <w:rPr>
          <w:rFonts w:ascii="Times New Roman" w:hAnsi="Times New Roman" w:cs="Times New Roman"/>
          <w:sz w:val="24"/>
          <w:szCs w:val="24"/>
        </w:rPr>
        <w:t>м</w:t>
      </w:r>
      <w:r w:rsidRPr="0056470E">
        <w:rPr>
          <w:rFonts w:ascii="Times New Roman" w:hAnsi="Times New Roman" w:cs="Times New Roman"/>
          <w:sz w:val="24"/>
          <w:szCs w:val="24"/>
        </w:rPr>
        <w:t xml:space="preserve"> </w:t>
      </w:r>
      <w:r w:rsidR="005C5A2D" w:rsidRPr="0056470E">
        <w:rPr>
          <w:rFonts w:ascii="Times New Roman" w:hAnsi="Times New Roman" w:cs="Times New Roman"/>
          <w:sz w:val="24"/>
          <w:szCs w:val="24"/>
        </w:rPr>
        <w:t>Собрания</w:t>
      </w:r>
      <w:r w:rsidR="00296568" w:rsidRPr="0056470E">
        <w:rPr>
          <w:rFonts w:ascii="Times New Roman" w:hAnsi="Times New Roman" w:cs="Times New Roman"/>
          <w:sz w:val="24"/>
          <w:szCs w:val="24"/>
        </w:rPr>
        <w:t xml:space="preserve"> </w:t>
      </w:r>
      <w:r w:rsidR="005C5A2D" w:rsidRPr="0056470E">
        <w:rPr>
          <w:rFonts w:ascii="Times New Roman" w:hAnsi="Times New Roman" w:cs="Times New Roman"/>
          <w:sz w:val="24"/>
          <w:szCs w:val="24"/>
        </w:rPr>
        <w:t xml:space="preserve">Северо-Курильского </w:t>
      </w:r>
      <w:r w:rsidR="00296568" w:rsidRPr="0056470E">
        <w:rPr>
          <w:rFonts w:ascii="Times New Roman" w:hAnsi="Times New Roman" w:cs="Times New Roman"/>
          <w:sz w:val="24"/>
          <w:szCs w:val="24"/>
        </w:rPr>
        <w:t xml:space="preserve"> </w:t>
      </w:r>
      <w:r w:rsidR="005C5A2D" w:rsidRPr="0056470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296568" w:rsidRPr="0056470E">
        <w:rPr>
          <w:rFonts w:ascii="Times New Roman" w:hAnsi="Times New Roman" w:cs="Times New Roman"/>
          <w:sz w:val="24"/>
          <w:szCs w:val="24"/>
        </w:rPr>
        <w:t xml:space="preserve"> </w:t>
      </w:r>
      <w:r w:rsidR="00EB71BF" w:rsidRPr="0056470E">
        <w:rPr>
          <w:rFonts w:ascii="Times New Roman" w:hAnsi="Times New Roman" w:cs="Times New Roman"/>
          <w:sz w:val="24"/>
          <w:szCs w:val="24"/>
        </w:rPr>
        <w:t xml:space="preserve">от </w:t>
      </w:r>
      <w:r w:rsidR="00E25979" w:rsidRPr="0056470E">
        <w:rPr>
          <w:rFonts w:ascii="Times New Roman" w:hAnsi="Times New Roman" w:cs="Times New Roman"/>
          <w:sz w:val="24"/>
          <w:szCs w:val="24"/>
        </w:rPr>
        <w:t>21</w:t>
      </w:r>
      <w:r w:rsidR="0028719D" w:rsidRPr="0056470E">
        <w:rPr>
          <w:rFonts w:ascii="Times New Roman" w:hAnsi="Times New Roman" w:cs="Times New Roman"/>
          <w:sz w:val="24"/>
          <w:szCs w:val="24"/>
        </w:rPr>
        <w:t>.12.202</w:t>
      </w:r>
      <w:r w:rsidR="00E25979" w:rsidRPr="0056470E">
        <w:rPr>
          <w:rFonts w:ascii="Times New Roman" w:hAnsi="Times New Roman" w:cs="Times New Roman"/>
          <w:sz w:val="24"/>
          <w:szCs w:val="24"/>
        </w:rPr>
        <w:t>3</w:t>
      </w:r>
      <w:r w:rsidR="000D7D2C" w:rsidRPr="0056470E">
        <w:rPr>
          <w:rFonts w:ascii="Times New Roman" w:hAnsi="Times New Roman" w:cs="Times New Roman"/>
          <w:sz w:val="24"/>
          <w:szCs w:val="24"/>
        </w:rPr>
        <w:t xml:space="preserve"> </w:t>
      </w:r>
      <w:r w:rsidR="00263A9D" w:rsidRPr="0056470E">
        <w:rPr>
          <w:rFonts w:ascii="Times New Roman" w:hAnsi="Times New Roman" w:cs="Times New Roman"/>
          <w:sz w:val="24"/>
          <w:szCs w:val="24"/>
        </w:rPr>
        <w:t xml:space="preserve">№ </w:t>
      </w:r>
      <w:r w:rsidR="00E25979" w:rsidRPr="0056470E">
        <w:rPr>
          <w:rFonts w:ascii="Times New Roman" w:hAnsi="Times New Roman" w:cs="Times New Roman"/>
          <w:sz w:val="24"/>
          <w:szCs w:val="24"/>
        </w:rPr>
        <w:t xml:space="preserve">10/65-7 </w:t>
      </w:r>
      <w:r w:rsidR="000D7D2C" w:rsidRPr="0056470E">
        <w:rPr>
          <w:rFonts w:ascii="Times New Roman" w:hAnsi="Times New Roman" w:cs="Times New Roman"/>
          <w:sz w:val="24"/>
          <w:szCs w:val="24"/>
        </w:rPr>
        <w:t>«О бюджете Северо-Курильского городского округа на 20</w:t>
      </w:r>
      <w:r w:rsidR="00791BEA" w:rsidRPr="0056470E">
        <w:rPr>
          <w:rFonts w:ascii="Times New Roman" w:hAnsi="Times New Roman" w:cs="Times New Roman"/>
          <w:sz w:val="24"/>
          <w:szCs w:val="24"/>
        </w:rPr>
        <w:t>2</w:t>
      </w:r>
      <w:r w:rsidR="00E25979" w:rsidRPr="0056470E">
        <w:rPr>
          <w:rFonts w:ascii="Times New Roman" w:hAnsi="Times New Roman" w:cs="Times New Roman"/>
          <w:sz w:val="24"/>
          <w:szCs w:val="24"/>
        </w:rPr>
        <w:t>4</w:t>
      </w:r>
      <w:r w:rsidR="00791BEA" w:rsidRPr="0056470E">
        <w:rPr>
          <w:rFonts w:ascii="Times New Roman" w:hAnsi="Times New Roman" w:cs="Times New Roman"/>
          <w:sz w:val="24"/>
          <w:szCs w:val="24"/>
        </w:rPr>
        <w:t xml:space="preserve"> </w:t>
      </w:r>
      <w:r w:rsidR="00225757" w:rsidRPr="0056470E">
        <w:rPr>
          <w:rFonts w:ascii="Times New Roman" w:hAnsi="Times New Roman" w:cs="Times New Roman"/>
          <w:sz w:val="24"/>
          <w:szCs w:val="24"/>
        </w:rPr>
        <w:t xml:space="preserve">год и </w:t>
      </w:r>
      <w:r w:rsidR="00071647" w:rsidRPr="0056470E">
        <w:rPr>
          <w:rFonts w:ascii="Times New Roman" w:hAnsi="Times New Roman" w:cs="Times New Roman"/>
          <w:sz w:val="24"/>
          <w:szCs w:val="24"/>
        </w:rPr>
        <w:t xml:space="preserve">на </w:t>
      </w:r>
      <w:r w:rsidR="00225757" w:rsidRPr="0056470E"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E25979" w:rsidRPr="0056470E">
        <w:rPr>
          <w:rFonts w:ascii="Times New Roman" w:hAnsi="Times New Roman" w:cs="Times New Roman"/>
          <w:sz w:val="24"/>
          <w:szCs w:val="24"/>
        </w:rPr>
        <w:t>5</w:t>
      </w:r>
      <w:r w:rsidR="00071647" w:rsidRPr="0056470E">
        <w:rPr>
          <w:rFonts w:ascii="Times New Roman" w:hAnsi="Times New Roman" w:cs="Times New Roman"/>
          <w:sz w:val="24"/>
          <w:szCs w:val="24"/>
        </w:rPr>
        <w:t xml:space="preserve"> и </w:t>
      </w:r>
      <w:r w:rsidR="000D7D2C" w:rsidRPr="0056470E">
        <w:rPr>
          <w:rFonts w:ascii="Times New Roman" w:hAnsi="Times New Roman" w:cs="Times New Roman"/>
          <w:sz w:val="24"/>
          <w:szCs w:val="24"/>
        </w:rPr>
        <w:t>20</w:t>
      </w:r>
      <w:r w:rsidR="00F04DF8" w:rsidRPr="0056470E">
        <w:rPr>
          <w:rFonts w:ascii="Times New Roman" w:hAnsi="Times New Roman" w:cs="Times New Roman"/>
          <w:sz w:val="24"/>
          <w:szCs w:val="24"/>
        </w:rPr>
        <w:t>2</w:t>
      </w:r>
      <w:r w:rsidR="00E25979" w:rsidRPr="0056470E">
        <w:rPr>
          <w:rFonts w:ascii="Times New Roman" w:hAnsi="Times New Roman" w:cs="Times New Roman"/>
          <w:sz w:val="24"/>
          <w:szCs w:val="24"/>
        </w:rPr>
        <w:t>6</w:t>
      </w:r>
      <w:r w:rsidR="00791BEA" w:rsidRPr="0056470E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0D7D2C" w:rsidRPr="0056470E">
        <w:rPr>
          <w:rFonts w:ascii="Times New Roman" w:hAnsi="Times New Roman" w:cs="Times New Roman"/>
          <w:sz w:val="24"/>
          <w:szCs w:val="24"/>
        </w:rPr>
        <w:t>»</w:t>
      </w:r>
      <w:r w:rsidR="005C5A2D" w:rsidRPr="0056470E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0B7B8F" w:rsidRPr="0056470E" w:rsidRDefault="000B7B8F" w:rsidP="0050227F">
      <w:pPr>
        <w:pStyle w:val="Con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70E">
        <w:rPr>
          <w:rFonts w:ascii="Times New Roman" w:hAnsi="Times New Roman" w:cs="Times New Roman"/>
          <w:b/>
          <w:sz w:val="24"/>
          <w:szCs w:val="24"/>
        </w:rPr>
        <w:t>1.1. В статье 1</w:t>
      </w:r>
      <w:r w:rsidRPr="0056470E">
        <w:rPr>
          <w:rFonts w:ascii="Times New Roman" w:hAnsi="Times New Roman" w:cs="Times New Roman"/>
          <w:sz w:val="24"/>
          <w:szCs w:val="24"/>
        </w:rPr>
        <w:t>:</w:t>
      </w:r>
    </w:p>
    <w:p w:rsidR="006908D8" w:rsidRPr="007602DD" w:rsidRDefault="006908D8" w:rsidP="0050227F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DD">
        <w:rPr>
          <w:rFonts w:ascii="Times New Roman" w:hAnsi="Times New Roman" w:cs="Times New Roman"/>
          <w:sz w:val="24"/>
          <w:szCs w:val="24"/>
        </w:rPr>
        <w:t>1.1.1. В пункте 1:</w:t>
      </w:r>
    </w:p>
    <w:p w:rsidR="000B7B8F" w:rsidRPr="007602DD" w:rsidRDefault="000B7B8F" w:rsidP="0050227F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DD">
        <w:rPr>
          <w:rFonts w:ascii="Times New Roman" w:hAnsi="Times New Roman" w:cs="Times New Roman"/>
          <w:sz w:val="24"/>
          <w:szCs w:val="24"/>
        </w:rPr>
        <w:t>1.1.1.</w:t>
      </w:r>
      <w:r w:rsidR="006908D8" w:rsidRPr="007602DD">
        <w:rPr>
          <w:rFonts w:ascii="Times New Roman" w:hAnsi="Times New Roman" w:cs="Times New Roman"/>
          <w:sz w:val="24"/>
          <w:szCs w:val="24"/>
        </w:rPr>
        <w:t>1.</w:t>
      </w:r>
      <w:r w:rsidRPr="007602DD">
        <w:rPr>
          <w:rFonts w:ascii="Times New Roman" w:hAnsi="Times New Roman" w:cs="Times New Roman"/>
          <w:sz w:val="24"/>
          <w:szCs w:val="24"/>
        </w:rPr>
        <w:t xml:space="preserve"> В подпункте 1.1) цифру «</w:t>
      </w:r>
      <w:r w:rsidR="002F760E">
        <w:rPr>
          <w:rFonts w:ascii="Times New Roman" w:hAnsi="Times New Roman" w:cs="Times New Roman"/>
          <w:sz w:val="24"/>
          <w:szCs w:val="24"/>
        </w:rPr>
        <w:t>1 051 069,2</w:t>
      </w:r>
      <w:r w:rsidRPr="007602DD">
        <w:rPr>
          <w:rFonts w:ascii="Times New Roman" w:hAnsi="Times New Roman" w:cs="Times New Roman"/>
          <w:sz w:val="24"/>
          <w:szCs w:val="24"/>
        </w:rPr>
        <w:t>» заменить цифрой «</w:t>
      </w:r>
      <w:r w:rsidR="002F760E">
        <w:rPr>
          <w:rFonts w:ascii="Times New Roman" w:hAnsi="Times New Roman" w:cs="Times New Roman"/>
          <w:sz w:val="24"/>
          <w:szCs w:val="24"/>
        </w:rPr>
        <w:t>1 066 492,4</w:t>
      </w:r>
      <w:r w:rsidRPr="007602DD">
        <w:rPr>
          <w:rFonts w:ascii="Times New Roman" w:hAnsi="Times New Roman" w:cs="Times New Roman"/>
          <w:sz w:val="24"/>
          <w:szCs w:val="24"/>
        </w:rPr>
        <w:t>»;</w:t>
      </w:r>
    </w:p>
    <w:p w:rsidR="000B7B8F" w:rsidRPr="007602DD" w:rsidRDefault="000B7B8F" w:rsidP="0050227F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DD">
        <w:rPr>
          <w:rFonts w:ascii="Times New Roman" w:hAnsi="Times New Roman" w:cs="Times New Roman"/>
          <w:sz w:val="24"/>
          <w:szCs w:val="24"/>
        </w:rPr>
        <w:t>1.1.</w:t>
      </w:r>
      <w:r w:rsidR="006908D8" w:rsidRPr="007602DD">
        <w:rPr>
          <w:rFonts w:ascii="Times New Roman" w:hAnsi="Times New Roman" w:cs="Times New Roman"/>
          <w:sz w:val="24"/>
          <w:szCs w:val="24"/>
        </w:rPr>
        <w:t>1.</w:t>
      </w:r>
      <w:r w:rsidRPr="007602DD">
        <w:rPr>
          <w:rFonts w:ascii="Times New Roman" w:hAnsi="Times New Roman" w:cs="Times New Roman"/>
          <w:sz w:val="24"/>
          <w:szCs w:val="24"/>
        </w:rPr>
        <w:t>2. В подпункте 1.2) цифру «</w:t>
      </w:r>
      <w:r w:rsidR="002F760E">
        <w:rPr>
          <w:rFonts w:ascii="Times New Roman" w:hAnsi="Times New Roman" w:cs="Times New Roman"/>
          <w:sz w:val="24"/>
          <w:szCs w:val="24"/>
        </w:rPr>
        <w:t>1 191 762,4</w:t>
      </w:r>
      <w:r w:rsidRPr="007602DD">
        <w:rPr>
          <w:rFonts w:ascii="Times New Roman" w:hAnsi="Times New Roman" w:cs="Times New Roman"/>
          <w:sz w:val="24"/>
          <w:szCs w:val="24"/>
        </w:rPr>
        <w:t>» заменить цифрой «</w:t>
      </w:r>
      <w:r w:rsidR="002F760E">
        <w:rPr>
          <w:rFonts w:ascii="Times New Roman" w:hAnsi="Times New Roman" w:cs="Times New Roman"/>
          <w:sz w:val="24"/>
          <w:szCs w:val="24"/>
        </w:rPr>
        <w:t>1 261 085,1</w:t>
      </w:r>
      <w:r w:rsidRPr="007602DD">
        <w:rPr>
          <w:rFonts w:ascii="Times New Roman" w:hAnsi="Times New Roman" w:cs="Times New Roman"/>
          <w:sz w:val="24"/>
          <w:szCs w:val="24"/>
        </w:rPr>
        <w:t>»;</w:t>
      </w:r>
    </w:p>
    <w:p w:rsidR="00C17248" w:rsidRPr="007602DD" w:rsidRDefault="000B7B8F" w:rsidP="0050227F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DD">
        <w:rPr>
          <w:rFonts w:ascii="Times New Roman" w:hAnsi="Times New Roman" w:cs="Times New Roman"/>
          <w:sz w:val="24"/>
          <w:szCs w:val="24"/>
        </w:rPr>
        <w:t>1.1.</w:t>
      </w:r>
      <w:r w:rsidR="006908D8" w:rsidRPr="007602DD">
        <w:rPr>
          <w:rFonts w:ascii="Times New Roman" w:hAnsi="Times New Roman" w:cs="Times New Roman"/>
          <w:sz w:val="24"/>
          <w:szCs w:val="24"/>
        </w:rPr>
        <w:t>1.</w:t>
      </w:r>
      <w:r w:rsidR="008B70A3" w:rsidRPr="007602DD">
        <w:rPr>
          <w:rFonts w:ascii="Times New Roman" w:hAnsi="Times New Roman" w:cs="Times New Roman"/>
          <w:sz w:val="24"/>
          <w:szCs w:val="24"/>
        </w:rPr>
        <w:t xml:space="preserve">3. </w:t>
      </w:r>
      <w:r w:rsidR="00A26746">
        <w:rPr>
          <w:rFonts w:ascii="Times New Roman" w:hAnsi="Times New Roman" w:cs="Times New Roman"/>
          <w:sz w:val="24"/>
          <w:szCs w:val="24"/>
        </w:rPr>
        <w:t>Подпункт</w:t>
      </w:r>
      <w:r w:rsidR="00C17248" w:rsidRPr="007602DD">
        <w:rPr>
          <w:rFonts w:ascii="Times New Roman" w:hAnsi="Times New Roman" w:cs="Times New Roman"/>
          <w:sz w:val="24"/>
          <w:szCs w:val="24"/>
        </w:rPr>
        <w:t xml:space="preserve"> 1.3) изложить в новой редакции:</w:t>
      </w:r>
    </w:p>
    <w:p w:rsidR="008B70A3" w:rsidRPr="007602DD" w:rsidRDefault="00C17248" w:rsidP="00404419">
      <w:pPr>
        <w:pStyle w:val="ConsNormal"/>
        <w:ind w:left="4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2DD">
        <w:rPr>
          <w:rFonts w:ascii="Times New Roman" w:hAnsi="Times New Roman" w:cs="Times New Roman"/>
          <w:sz w:val="24"/>
          <w:szCs w:val="24"/>
        </w:rPr>
        <w:t xml:space="preserve">«1.3) </w:t>
      </w:r>
      <w:r w:rsidR="00907439" w:rsidRPr="00907439">
        <w:rPr>
          <w:rFonts w:ascii="Times New Roman" w:hAnsi="Times New Roman" w:cs="Times New Roman"/>
          <w:sz w:val="24"/>
          <w:szCs w:val="24"/>
        </w:rPr>
        <w:t xml:space="preserve">дефицит местного бюджета в сумме </w:t>
      </w:r>
      <w:r w:rsidR="002F760E">
        <w:rPr>
          <w:rFonts w:ascii="Times New Roman" w:hAnsi="Times New Roman" w:cs="Times New Roman"/>
          <w:sz w:val="24"/>
          <w:szCs w:val="24"/>
        </w:rPr>
        <w:t>194 592,7</w:t>
      </w:r>
      <w:r w:rsidR="00907439" w:rsidRPr="00907439">
        <w:rPr>
          <w:rFonts w:ascii="Times New Roman" w:hAnsi="Times New Roman" w:cs="Times New Roman"/>
          <w:sz w:val="24"/>
          <w:szCs w:val="24"/>
        </w:rPr>
        <w:t xml:space="preserve"> тыс. рублей – </w:t>
      </w:r>
      <w:r w:rsidR="002F760E">
        <w:rPr>
          <w:rFonts w:ascii="Times New Roman" w:hAnsi="Times New Roman" w:cs="Times New Roman"/>
          <w:sz w:val="24"/>
          <w:szCs w:val="24"/>
        </w:rPr>
        <w:t>90,0</w:t>
      </w:r>
      <w:r w:rsidR="00907439" w:rsidRPr="00907439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8A371F">
        <w:rPr>
          <w:rFonts w:ascii="Times New Roman" w:hAnsi="Times New Roman" w:cs="Times New Roman"/>
          <w:sz w:val="24"/>
          <w:szCs w:val="24"/>
        </w:rPr>
        <w:t>ов</w:t>
      </w:r>
      <w:r w:rsidR="00907439" w:rsidRPr="00907439">
        <w:rPr>
          <w:rFonts w:ascii="Times New Roman" w:hAnsi="Times New Roman" w:cs="Times New Roman"/>
          <w:sz w:val="24"/>
          <w:szCs w:val="24"/>
        </w:rPr>
        <w:t xml:space="preserve"> от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</w:t>
      </w:r>
      <w:r w:rsidRPr="007602DD">
        <w:rPr>
          <w:rFonts w:ascii="Times New Roman" w:hAnsi="Times New Roman" w:cs="Times New Roman"/>
          <w:sz w:val="24"/>
          <w:szCs w:val="24"/>
        </w:rPr>
        <w:t>»</w:t>
      </w:r>
      <w:r w:rsidR="00230186" w:rsidRPr="007602DD">
        <w:rPr>
          <w:rFonts w:ascii="Times New Roman" w:hAnsi="Times New Roman" w:cs="Times New Roman"/>
          <w:sz w:val="24"/>
          <w:szCs w:val="24"/>
        </w:rPr>
        <w:t>;</w:t>
      </w:r>
    </w:p>
    <w:p w:rsidR="002F760E" w:rsidRPr="002F760E" w:rsidRDefault="002F760E" w:rsidP="0050227F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60E">
        <w:rPr>
          <w:rFonts w:ascii="Times New Roman" w:hAnsi="Times New Roman" w:cs="Times New Roman"/>
          <w:sz w:val="24"/>
          <w:szCs w:val="24"/>
        </w:rPr>
        <w:t>1.1.2.</w:t>
      </w:r>
      <w:r>
        <w:rPr>
          <w:rFonts w:ascii="Times New Roman" w:hAnsi="Times New Roman" w:cs="Times New Roman"/>
          <w:sz w:val="24"/>
          <w:szCs w:val="24"/>
        </w:rPr>
        <w:t xml:space="preserve"> В пункте 2:</w:t>
      </w:r>
    </w:p>
    <w:p w:rsidR="002F760E" w:rsidRPr="007602DD" w:rsidRDefault="002F760E" w:rsidP="002F760E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DD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602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602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Подпункт </w:t>
      </w:r>
      <w:r w:rsidR="003B38BC">
        <w:rPr>
          <w:rFonts w:ascii="Times New Roman" w:hAnsi="Times New Roman" w:cs="Times New Roman"/>
          <w:sz w:val="24"/>
          <w:szCs w:val="24"/>
        </w:rPr>
        <w:t>2</w:t>
      </w:r>
      <w:r w:rsidRPr="007602DD">
        <w:rPr>
          <w:rFonts w:ascii="Times New Roman" w:hAnsi="Times New Roman" w:cs="Times New Roman"/>
          <w:sz w:val="24"/>
          <w:szCs w:val="24"/>
        </w:rPr>
        <w:t>.</w:t>
      </w:r>
      <w:r w:rsidR="003B38BC">
        <w:rPr>
          <w:rFonts w:ascii="Times New Roman" w:hAnsi="Times New Roman" w:cs="Times New Roman"/>
          <w:sz w:val="24"/>
          <w:szCs w:val="24"/>
        </w:rPr>
        <w:t>1</w:t>
      </w:r>
      <w:r w:rsidRPr="007602DD">
        <w:rPr>
          <w:rFonts w:ascii="Times New Roman" w:hAnsi="Times New Roman" w:cs="Times New Roman"/>
          <w:sz w:val="24"/>
          <w:szCs w:val="24"/>
        </w:rPr>
        <w:t>) изложить в новой редакции:</w:t>
      </w:r>
    </w:p>
    <w:p w:rsidR="003B38BC" w:rsidRPr="003B38BC" w:rsidRDefault="002F760E" w:rsidP="003B38BC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DD">
        <w:rPr>
          <w:rFonts w:ascii="Times New Roman" w:hAnsi="Times New Roman" w:cs="Times New Roman"/>
          <w:sz w:val="24"/>
          <w:szCs w:val="24"/>
        </w:rPr>
        <w:t>«</w:t>
      </w:r>
      <w:r w:rsidR="003B38BC" w:rsidRPr="003B38BC">
        <w:rPr>
          <w:rFonts w:ascii="Times New Roman" w:hAnsi="Times New Roman" w:cs="Times New Roman"/>
          <w:sz w:val="24"/>
          <w:szCs w:val="24"/>
        </w:rPr>
        <w:t xml:space="preserve">2.1) прогнозируемый общий объем доходов местного бюджета в сумме </w:t>
      </w:r>
    </w:p>
    <w:p w:rsidR="003B38BC" w:rsidRPr="003B38BC" w:rsidRDefault="003B38BC" w:rsidP="003B38BC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8BC">
        <w:rPr>
          <w:rFonts w:ascii="Times New Roman" w:hAnsi="Times New Roman" w:cs="Times New Roman"/>
          <w:sz w:val="24"/>
          <w:szCs w:val="24"/>
        </w:rPr>
        <w:t>2025 год – 734 26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B38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B38B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B38BC" w:rsidRPr="003B38BC" w:rsidRDefault="003B38BC" w:rsidP="003B38BC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8BC">
        <w:rPr>
          <w:rFonts w:ascii="Times New Roman" w:hAnsi="Times New Roman" w:cs="Times New Roman"/>
          <w:sz w:val="24"/>
          <w:szCs w:val="24"/>
        </w:rPr>
        <w:t>2026 год – 777 87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B38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B38BC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A26746">
        <w:rPr>
          <w:rFonts w:ascii="Times New Roman" w:hAnsi="Times New Roman" w:cs="Times New Roman"/>
          <w:sz w:val="24"/>
          <w:szCs w:val="24"/>
        </w:rPr>
        <w:t>»</w:t>
      </w:r>
      <w:r w:rsidR="008A371F">
        <w:rPr>
          <w:rFonts w:ascii="Times New Roman" w:hAnsi="Times New Roman" w:cs="Times New Roman"/>
          <w:sz w:val="24"/>
          <w:szCs w:val="24"/>
        </w:rPr>
        <w:t>;</w:t>
      </w:r>
    </w:p>
    <w:p w:rsidR="003B38BC" w:rsidRDefault="003B38BC" w:rsidP="003B38BC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8BC">
        <w:rPr>
          <w:rFonts w:ascii="Times New Roman" w:hAnsi="Times New Roman" w:cs="Times New Roman"/>
          <w:sz w:val="24"/>
          <w:szCs w:val="24"/>
        </w:rPr>
        <w:t>1.1.2.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B38BC">
        <w:rPr>
          <w:rFonts w:ascii="Times New Roman" w:hAnsi="Times New Roman" w:cs="Times New Roman"/>
          <w:sz w:val="24"/>
          <w:szCs w:val="24"/>
        </w:rPr>
        <w:t>. Подпункт 2.2) изложить в новой редакции:</w:t>
      </w:r>
    </w:p>
    <w:p w:rsidR="003B38BC" w:rsidRPr="003B38BC" w:rsidRDefault="003B38BC" w:rsidP="003B38BC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B38BC">
        <w:rPr>
          <w:rFonts w:ascii="Times New Roman" w:hAnsi="Times New Roman" w:cs="Times New Roman"/>
          <w:sz w:val="24"/>
          <w:szCs w:val="24"/>
        </w:rPr>
        <w:t>2.2) общий объем расходов местного бюджета в сумме</w:t>
      </w:r>
      <w:r w:rsidR="008A371F">
        <w:rPr>
          <w:rFonts w:ascii="Times New Roman" w:hAnsi="Times New Roman" w:cs="Times New Roman"/>
          <w:sz w:val="24"/>
          <w:szCs w:val="24"/>
        </w:rPr>
        <w:t>:</w:t>
      </w:r>
    </w:p>
    <w:p w:rsidR="003B38BC" w:rsidRPr="003B38BC" w:rsidRDefault="003B38BC" w:rsidP="003B38BC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8BC">
        <w:rPr>
          <w:rFonts w:ascii="Times New Roman" w:hAnsi="Times New Roman" w:cs="Times New Roman"/>
          <w:sz w:val="24"/>
          <w:szCs w:val="24"/>
        </w:rPr>
        <w:t>2025 год – 750 92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B38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B38BC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7 327,0 тыс. рублей;</w:t>
      </w:r>
    </w:p>
    <w:p w:rsidR="002F760E" w:rsidRPr="007602DD" w:rsidRDefault="003B38BC" w:rsidP="003B38BC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8BC">
        <w:rPr>
          <w:rFonts w:ascii="Times New Roman" w:hAnsi="Times New Roman" w:cs="Times New Roman"/>
          <w:sz w:val="24"/>
          <w:szCs w:val="24"/>
        </w:rPr>
        <w:t>2026 год – 799 59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B38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B38BC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13 860,7 тыс. рублей.</w:t>
      </w:r>
      <w:r w:rsidR="002F760E" w:rsidRPr="007602DD">
        <w:rPr>
          <w:rFonts w:ascii="Times New Roman" w:hAnsi="Times New Roman" w:cs="Times New Roman"/>
          <w:sz w:val="24"/>
          <w:szCs w:val="24"/>
        </w:rPr>
        <w:t>»;</w:t>
      </w:r>
    </w:p>
    <w:p w:rsidR="003C68E5" w:rsidRPr="007602DD" w:rsidRDefault="0089638D" w:rsidP="0050227F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2DD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9A6824" w:rsidRPr="007602DD">
        <w:rPr>
          <w:rFonts w:ascii="Times New Roman" w:hAnsi="Times New Roman" w:cs="Times New Roman"/>
          <w:b/>
          <w:sz w:val="24"/>
          <w:szCs w:val="24"/>
        </w:rPr>
        <w:t>В с</w:t>
      </w:r>
      <w:r w:rsidRPr="007602DD">
        <w:rPr>
          <w:rFonts w:ascii="Times New Roman" w:hAnsi="Times New Roman" w:cs="Times New Roman"/>
          <w:b/>
          <w:sz w:val="24"/>
          <w:szCs w:val="24"/>
        </w:rPr>
        <w:t>тать</w:t>
      </w:r>
      <w:r w:rsidR="009A6824" w:rsidRPr="007602DD">
        <w:rPr>
          <w:rFonts w:ascii="Times New Roman" w:hAnsi="Times New Roman" w:cs="Times New Roman"/>
          <w:b/>
          <w:sz w:val="24"/>
          <w:szCs w:val="24"/>
        </w:rPr>
        <w:t>е</w:t>
      </w:r>
      <w:r w:rsidRPr="007602D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9A6824" w:rsidRPr="007602DD">
        <w:rPr>
          <w:rFonts w:ascii="Times New Roman" w:hAnsi="Times New Roman" w:cs="Times New Roman"/>
          <w:sz w:val="24"/>
          <w:szCs w:val="24"/>
        </w:rPr>
        <w:t>:</w:t>
      </w:r>
    </w:p>
    <w:p w:rsidR="009A6824" w:rsidRDefault="009A6824" w:rsidP="0065218C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7602DD">
        <w:rPr>
          <w:rFonts w:ascii="Times New Roman" w:hAnsi="Times New Roman" w:cs="Times New Roman"/>
          <w:sz w:val="24"/>
          <w:szCs w:val="24"/>
        </w:rPr>
        <w:t xml:space="preserve">1.2.1. </w:t>
      </w:r>
      <w:r w:rsidR="00D51F6B" w:rsidRPr="007602DD">
        <w:rPr>
          <w:rFonts w:ascii="Times New Roman" w:hAnsi="Times New Roman" w:cs="Times New Roman"/>
          <w:sz w:val="24"/>
          <w:szCs w:val="24"/>
        </w:rPr>
        <w:t xml:space="preserve">В подпункте 2.1) </w:t>
      </w:r>
      <w:r w:rsidR="00C17248" w:rsidRPr="007602DD">
        <w:rPr>
          <w:rFonts w:ascii="Times New Roman" w:hAnsi="Times New Roman" w:cs="Times New Roman"/>
          <w:sz w:val="24"/>
          <w:szCs w:val="24"/>
        </w:rPr>
        <w:t>ц</w:t>
      </w:r>
      <w:r w:rsidRPr="007602DD">
        <w:rPr>
          <w:rFonts w:ascii="Times New Roman" w:hAnsi="Times New Roman" w:cs="Times New Roman"/>
          <w:sz w:val="24"/>
          <w:szCs w:val="24"/>
        </w:rPr>
        <w:t>ифр</w:t>
      </w:r>
      <w:r w:rsidR="004E4D4C" w:rsidRPr="007602DD">
        <w:rPr>
          <w:rFonts w:ascii="Times New Roman" w:hAnsi="Times New Roman" w:cs="Times New Roman"/>
          <w:sz w:val="24"/>
          <w:szCs w:val="24"/>
        </w:rPr>
        <w:t>ы</w:t>
      </w:r>
      <w:r w:rsidRPr="007602DD">
        <w:rPr>
          <w:rFonts w:ascii="Times New Roman" w:hAnsi="Times New Roman" w:cs="Times New Roman"/>
          <w:sz w:val="24"/>
          <w:szCs w:val="24"/>
        </w:rPr>
        <w:t xml:space="preserve"> «</w:t>
      </w:r>
      <w:r w:rsidR="003B38BC">
        <w:rPr>
          <w:rFonts w:ascii="Times New Roman" w:hAnsi="Times New Roman"/>
          <w:bCs/>
          <w:color w:val="000000"/>
          <w:sz w:val="24"/>
          <w:szCs w:val="24"/>
        </w:rPr>
        <w:t>839 296,4</w:t>
      </w:r>
      <w:r w:rsidRPr="007602DD">
        <w:rPr>
          <w:rFonts w:ascii="Times New Roman" w:hAnsi="Times New Roman" w:cs="Times New Roman"/>
          <w:sz w:val="24"/>
          <w:szCs w:val="24"/>
        </w:rPr>
        <w:t>»</w:t>
      </w:r>
      <w:r w:rsidR="00BF3195" w:rsidRPr="007602DD">
        <w:rPr>
          <w:rFonts w:ascii="Times New Roman" w:hAnsi="Times New Roman" w:cs="Times New Roman"/>
          <w:sz w:val="24"/>
          <w:szCs w:val="24"/>
        </w:rPr>
        <w:t xml:space="preserve"> </w:t>
      </w:r>
      <w:r w:rsidRPr="007602DD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Pr="00907439">
        <w:rPr>
          <w:rFonts w:ascii="Times New Roman" w:hAnsi="Times New Roman" w:cs="Times New Roman"/>
          <w:sz w:val="24"/>
          <w:szCs w:val="24"/>
        </w:rPr>
        <w:t>цифр</w:t>
      </w:r>
      <w:r w:rsidR="00E714A8" w:rsidRPr="00907439">
        <w:rPr>
          <w:rFonts w:ascii="Times New Roman" w:hAnsi="Times New Roman" w:cs="Times New Roman"/>
          <w:sz w:val="24"/>
          <w:szCs w:val="24"/>
        </w:rPr>
        <w:t>ами</w:t>
      </w:r>
      <w:r w:rsidRPr="00907439">
        <w:rPr>
          <w:rFonts w:ascii="Times New Roman" w:hAnsi="Times New Roman" w:cs="Times New Roman"/>
          <w:sz w:val="24"/>
          <w:szCs w:val="24"/>
        </w:rPr>
        <w:t xml:space="preserve"> «</w:t>
      </w:r>
      <w:r w:rsidR="003B38BC">
        <w:rPr>
          <w:rFonts w:ascii="Times New Roman" w:hAnsi="Times New Roman" w:cs="Times New Roman"/>
          <w:sz w:val="24"/>
          <w:szCs w:val="24"/>
        </w:rPr>
        <w:t>850 417,7</w:t>
      </w:r>
      <w:r w:rsidRPr="00907439">
        <w:rPr>
          <w:rFonts w:ascii="Times New Roman" w:hAnsi="Times New Roman" w:cs="Times New Roman"/>
          <w:sz w:val="24"/>
          <w:szCs w:val="24"/>
        </w:rPr>
        <w:t>»;</w:t>
      </w:r>
    </w:p>
    <w:p w:rsidR="00AB1FF0" w:rsidRDefault="00AB1FF0" w:rsidP="00FD4FBF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7602DD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602DD">
        <w:rPr>
          <w:rFonts w:ascii="Times New Roman" w:hAnsi="Times New Roman" w:cs="Times New Roman"/>
          <w:sz w:val="24"/>
          <w:szCs w:val="24"/>
        </w:rPr>
        <w:t>. В подпункте 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602DD">
        <w:rPr>
          <w:rFonts w:ascii="Times New Roman" w:hAnsi="Times New Roman" w:cs="Times New Roman"/>
          <w:sz w:val="24"/>
          <w:szCs w:val="24"/>
        </w:rPr>
        <w:t xml:space="preserve">) цифры </w:t>
      </w:r>
      <w:r w:rsidR="0065218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518 827,9</w:t>
      </w:r>
      <w:r w:rsidRPr="007602DD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Pr="00907439">
        <w:rPr>
          <w:rFonts w:ascii="Times New Roman" w:hAnsi="Times New Roman" w:cs="Times New Roman"/>
          <w:sz w:val="24"/>
          <w:szCs w:val="24"/>
        </w:rPr>
        <w:t>цифрами «</w:t>
      </w:r>
      <w:r>
        <w:rPr>
          <w:rFonts w:ascii="Times New Roman" w:hAnsi="Times New Roman" w:cs="Times New Roman"/>
          <w:sz w:val="24"/>
          <w:szCs w:val="24"/>
        </w:rPr>
        <w:t>518 829,2</w:t>
      </w:r>
      <w:r w:rsidRPr="00907439">
        <w:rPr>
          <w:rFonts w:ascii="Times New Roman" w:hAnsi="Times New Roman" w:cs="Times New Roman"/>
          <w:sz w:val="24"/>
          <w:szCs w:val="24"/>
        </w:rPr>
        <w:t>»;</w:t>
      </w:r>
    </w:p>
    <w:p w:rsidR="00AB1FF0" w:rsidRDefault="00AB1FF0" w:rsidP="0065218C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  <w:r w:rsidRPr="007602DD">
        <w:rPr>
          <w:rFonts w:ascii="Times New Roman" w:hAnsi="Times New Roman" w:cs="Times New Roman"/>
          <w:sz w:val="24"/>
          <w:szCs w:val="24"/>
        </w:rPr>
        <w:t>1.2.</w:t>
      </w:r>
      <w:r w:rsidR="0065218C">
        <w:rPr>
          <w:rFonts w:ascii="Times New Roman" w:hAnsi="Times New Roman" w:cs="Times New Roman"/>
          <w:sz w:val="24"/>
          <w:szCs w:val="24"/>
        </w:rPr>
        <w:t>3</w:t>
      </w:r>
      <w:r w:rsidRPr="007602DD">
        <w:rPr>
          <w:rFonts w:ascii="Times New Roman" w:hAnsi="Times New Roman" w:cs="Times New Roman"/>
          <w:sz w:val="24"/>
          <w:szCs w:val="24"/>
        </w:rPr>
        <w:t>. В подпункте 2.</w:t>
      </w:r>
      <w:r w:rsidR="0065218C">
        <w:rPr>
          <w:rFonts w:ascii="Times New Roman" w:hAnsi="Times New Roman" w:cs="Times New Roman"/>
          <w:sz w:val="24"/>
          <w:szCs w:val="24"/>
        </w:rPr>
        <w:t>3</w:t>
      </w:r>
      <w:r w:rsidRPr="007602DD">
        <w:rPr>
          <w:rFonts w:ascii="Times New Roman" w:hAnsi="Times New Roman" w:cs="Times New Roman"/>
          <w:sz w:val="24"/>
          <w:szCs w:val="24"/>
        </w:rPr>
        <w:t>) цифры «</w:t>
      </w:r>
      <w:r w:rsidR="0065218C">
        <w:rPr>
          <w:rFonts w:ascii="Times New Roman" w:hAnsi="Times New Roman" w:cs="Times New Roman"/>
          <w:sz w:val="24"/>
          <w:szCs w:val="24"/>
        </w:rPr>
        <w:t>554 720,8</w:t>
      </w:r>
      <w:r w:rsidRPr="007602DD">
        <w:rPr>
          <w:rFonts w:ascii="Times New Roman" w:hAnsi="Times New Roman" w:cs="Times New Roman"/>
          <w:sz w:val="24"/>
          <w:szCs w:val="24"/>
        </w:rPr>
        <w:t xml:space="preserve">» заменить </w:t>
      </w:r>
      <w:r w:rsidRPr="00907439">
        <w:rPr>
          <w:rFonts w:ascii="Times New Roman" w:hAnsi="Times New Roman" w:cs="Times New Roman"/>
          <w:sz w:val="24"/>
          <w:szCs w:val="24"/>
        </w:rPr>
        <w:t>цифрами «</w:t>
      </w:r>
      <w:r w:rsidR="0065218C">
        <w:rPr>
          <w:rFonts w:ascii="Times New Roman" w:hAnsi="Times New Roman" w:cs="Times New Roman"/>
          <w:sz w:val="24"/>
          <w:szCs w:val="24"/>
        </w:rPr>
        <w:t>554 722,1</w:t>
      </w:r>
      <w:r w:rsidRPr="00907439">
        <w:rPr>
          <w:rFonts w:ascii="Times New Roman" w:hAnsi="Times New Roman" w:cs="Times New Roman"/>
          <w:sz w:val="24"/>
          <w:szCs w:val="24"/>
        </w:rPr>
        <w:t>»;</w:t>
      </w:r>
    </w:p>
    <w:p w:rsidR="00FD4FBF" w:rsidRDefault="00FD4FBF" w:rsidP="0065218C">
      <w:pPr>
        <w:pStyle w:val="Con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8039E7" w:rsidRPr="007602DD" w:rsidRDefault="00407E7C" w:rsidP="0050227F">
      <w:pPr>
        <w:widowControl w:val="0"/>
        <w:autoSpaceDE w:val="0"/>
        <w:autoSpaceDN w:val="0"/>
        <w:adjustRightInd w:val="0"/>
        <w:ind w:firstLine="567"/>
        <w:jc w:val="both"/>
      </w:pPr>
      <w:r w:rsidRPr="007602DD">
        <w:rPr>
          <w:b/>
        </w:rPr>
        <w:lastRenderedPageBreak/>
        <w:t>1.</w:t>
      </w:r>
      <w:r w:rsidR="008D5556" w:rsidRPr="007602DD">
        <w:rPr>
          <w:b/>
        </w:rPr>
        <w:t>3</w:t>
      </w:r>
      <w:r w:rsidRPr="007602DD">
        <w:rPr>
          <w:b/>
        </w:rPr>
        <w:t>.</w:t>
      </w:r>
      <w:r w:rsidRPr="007602DD">
        <w:t xml:space="preserve"> </w:t>
      </w:r>
      <w:r w:rsidR="008039E7" w:rsidRPr="007602DD">
        <w:rPr>
          <w:b/>
        </w:rPr>
        <w:t xml:space="preserve">В статье </w:t>
      </w:r>
      <w:r w:rsidR="00BF3195" w:rsidRPr="007602DD">
        <w:rPr>
          <w:b/>
        </w:rPr>
        <w:t>3</w:t>
      </w:r>
      <w:r w:rsidR="008039E7" w:rsidRPr="007602DD">
        <w:t>:</w:t>
      </w:r>
    </w:p>
    <w:p w:rsidR="007345C6" w:rsidRPr="007602DD" w:rsidRDefault="008039E7" w:rsidP="0050227F">
      <w:pPr>
        <w:widowControl w:val="0"/>
        <w:autoSpaceDE w:val="0"/>
        <w:autoSpaceDN w:val="0"/>
        <w:adjustRightInd w:val="0"/>
        <w:ind w:firstLine="567"/>
        <w:jc w:val="both"/>
      </w:pPr>
      <w:r w:rsidRPr="007602DD">
        <w:t xml:space="preserve">1.3.1. </w:t>
      </w:r>
      <w:r w:rsidR="00C17248" w:rsidRPr="007602DD">
        <w:t xml:space="preserve">В пункте </w:t>
      </w:r>
      <w:r w:rsidR="00B9595F" w:rsidRPr="007602DD">
        <w:t>5</w:t>
      </w:r>
      <w:r w:rsidR="007345C6" w:rsidRPr="007602DD">
        <w:t>:</w:t>
      </w:r>
    </w:p>
    <w:p w:rsidR="00C17248" w:rsidRPr="007602DD" w:rsidRDefault="007345C6" w:rsidP="0050227F">
      <w:pPr>
        <w:widowControl w:val="0"/>
        <w:autoSpaceDE w:val="0"/>
        <w:autoSpaceDN w:val="0"/>
        <w:adjustRightInd w:val="0"/>
        <w:ind w:firstLine="567"/>
        <w:jc w:val="both"/>
      </w:pPr>
      <w:r w:rsidRPr="007602DD">
        <w:t>1.3.1.1</w:t>
      </w:r>
      <w:r w:rsidR="00907439">
        <w:t>. в абзаце пятом</w:t>
      </w:r>
      <w:r w:rsidR="000603D3">
        <w:t xml:space="preserve"> </w:t>
      </w:r>
      <w:r w:rsidR="00C62768">
        <w:t xml:space="preserve">текст </w:t>
      </w:r>
      <w:r w:rsidR="00C17248" w:rsidRPr="007602DD">
        <w:t>«</w:t>
      </w:r>
      <w:r w:rsidR="0056470E">
        <w:t>20 715,4</w:t>
      </w:r>
      <w:r w:rsidR="00C62768">
        <w:t xml:space="preserve"> тыс. рублей.</w:t>
      </w:r>
      <w:r w:rsidR="00C17248" w:rsidRPr="007602DD">
        <w:t xml:space="preserve">» заменить </w:t>
      </w:r>
      <w:r w:rsidR="00C62768">
        <w:t>текстом</w:t>
      </w:r>
      <w:r w:rsidR="00C17248" w:rsidRPr="007602DD">
        <w:t xml:space="preserve"> «</w:t>
      </w:r>
      <w:r w:rsidR="0056470E">
        <w:t>20 716,9</w:t>
      </w:r>
      <w:r w:rsidR="00C62768">
        <w:t xml:space="preserve"> тыс. рублей</w:t>
      </w:r>
      <w:r w:rsidR="00EC5022">
        <w:t>:</w:t>
      </w:r>
      <w:r w:rsidR="00C17248" w:rsidRPr="007602DD">
        <w:t>»</w:t>
      </w:r>
      <w:r w:rsidR="00861E99" w:rsidRPr="007602DD">
        <w:t>;</w:t>
      </w:r>
    </w:p>
    <w:p w:rsidR="00945E85" w:rsidRDefault="00945E85" w:rsidP="00945E85">
      <w:pPr>
        <w:widowControl w:val="0"/>
        <w:autoSpaceDE w:val="0"/>
        <w:autoSpaceDN w:val="0"/>
        <w:adjustRightInd w:val="0"/>
        <w:ind w:firstLine="567"/>
        <w:jc w:val="both"/>
      </w:pPr>
      <w:r>
        <w:t>1.3.1.2. после абзаца пятого дополнить абзацем текстом следующего содержания:</w:t>
      </w:r>
    </w:p>
    <w:p w:rsidR="00945E85" w:rsidRDefault="00945E85" w:rsidP="00945E85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« - </w:t>
      </w:r>
      <w:r w:rsidR="00236490">
        <w:t xml:space="preserve">переходящего остатка </w:t>
      </w:r>
      <w:r w:rsidR="00341E77" w:rsidRPr="00341E77">
        <w:t>по состоянию на 01.01.</w:t>
      </w:r>
      <w:r w:rsidR="00341E77">
        <w:t xml:space="preserve">2024 </w:t>
      </w:r>
      <w:r w:rsidR="00341E77" w:rsidRPr="00341E77">
        <w:t>г</w:t>
      </w:r>
      <w:r w:rsidR="00341E77">
        <w:t>ода,</w:t>
      </w:r>
      <w:r w:rsidR="00341E77" w:rsidRPr="00341E77">
        <w:t xml:space="preserve"> </w:t>
      </w:r>
      <w:r w:rsidR="00341E77">
        <w:t>который составил (</w:t>
      </w:r>
      <w:r w:rsidR="00341E77" w:rsidRPr="00341E77">
        <w:t>- 1,5</w:t>
      </w:r>
      <w:r w:rsidR="00341E77">
        <w:t>) тыс.</w:t>
      </w:r>
      <w:r w:rsidR="00341E77" w:rsidRPr="00341E77">
        <w:t xml:space="preserve"> рублей</w:t>
      </w:r>
      <w:r w:rsidR="00341E77">
        <w:t>.»</w:t>
      </w:r>
      <w:r w:rsidR="00C62768">
        <w:t>;</w:t>
      </w:r>
    </w:p>
    <w:p w:rsidR="00B3741C" w:rsidRPr="00C2629C" w:rsidRDefault="00B3741C" w:rsidP="0050227F">
      <w:pPr>
        <w:widowControl w:val="0"/>
        <w:autoSpaceDE w:val="0"/>
        <w:autoSpaceDN w:val="0"/>
        <w:adjustRightInd w:val="0"/>
        <w:ind w:firstLine="567"/>
        <w:jc w:val="both"/>
      </w:pPr>
      <w:r w:rsidRPr="00C2629C">
        <w:t>1.3.2. В пункте 6:</w:t>
      </w:r>
    </w:p>
    <w:p w:rsidR="00236490" w:rsidRDefault="00B3741C" w:rsidP="0050227F">
      <w:pPr>
        <w:widowControl w:val="0"/>
        <w:autoSpaceDE w:val="0"/>
        <w:autoSpaceDN w:val="0"/>
        <w:adjustRightInd w:val="0"/>
        <w:ind w:firstLine="567"/>
        <w:jc w:val="both"/>
      </w:pPr>
      <w:r w:rsidRPr="00C2629C">
        <w:t>1.3.2.1. В подпункте 6.1</w:t>
      </w:r>
      <w:r w:rsidR="00236490">
        <w:t>:</w:t>
      </w:r>
    </w:p>
    <w:p w:rsidR="00236490" w:rsidRDefault="00236490" w:rsidP="00236490">
      <w:pPr>
        <w:widowControl w:val="0"/>
        <w:autoSpaceDE w:val="0"/>
        <w:autoSpaceDN w:val="0"/>
        <w:adjustRightInd w:val="0"/>
        <w:ind w:firstLine="567"/>
        <w:jc w:val="both"/>
      </w:pPr>
      <w:r>
        <w:t>1.3.2.1.1. после слов «на 2024 год:» дополнить абзацем следующего содержания:</w:t>
      </w:r>
    </w:p>
    <w:p w:rsidR="00236490" w:rsidRDefault="00236490" w:rsidP="0050227F">
      <w:pPr>
        <w:widowControl w:val="0"/>
        <w:autoSpaceDE w:val="0"/>
        <w:autoSpaceDN w:val="0"/>
        <w:adjustRightInd w:val="0"/>
        <w:ind w:firstLine="567"/>
        <w:jc w:val="both"/>
      </w:pPr>
      <w:r w:rsidRPr="00236490">
        <w:t xml:space="preserve">« - переходящего остатка по состоянию на 01.01.2024 года, который составил </w:t>
      </w:r>
      <w:r>
        <w:t>21 843,9</w:t>
      </w:r>
      <w:r w:rsidRPr="00236490">
        <w:t xml:space="preserve"> тыс. рублей</w:t>
      </w:r>
      <w:r w:rsidR="00C62768">
        <w:t>;</w:t>
      </w:r>
      <w:r w:rsidRPr="00236490">
        <w:t>»</w:t>
      </w:r>
      <w:r w:rsidR="00C62768">
        <w:t>;</w:t>
      </w:r>
    </w:p>
    <w:p w:rsidR="00B3741C" w:rsidRPr="00792FA0" w:rsidRDefault="00236490" w:rsidP="0050227F">
      <w:pPr>
        <w:widowControl w:val="0"/>
        <w:autoSpaceDE w:val="0"/>
        <w:autoSpaceDN w:val="0"/>
        <w:adjustRightInd w:val="0"/>
        <w:ind w:firstLine="567"/>
        <w:jc w:val="both"/>
      </w:pPr>
      <w:r w:rsidRPr="00792FA0">
        <w:t xml:space="preserve">1.3.2.1.2. </w:t>
      </w:r>
      <w:r w:rsidR="00B3741C" w:rsidRPr="00792FA0">
        <w:t>цифру «</w:t>
      </w:r>
      <w:r w:rsidRPr="00792FA0">
        <w:t>10 228,4</w:t>
      </w:r>
      <w:r w:rsidR="00B3741C" w:rsidRPr="00792FA0">
        <w:t>» заменить цифрой «</w:t>
      </w:r>
      <w:r w:rsidRPr="00792FA0">
        <w:t>8 577,0</w:t>
      </w:r>
      <w:r w:rsidR="00B3741C" w:rsidRPr="00792FA0">
        <w:t>»</w:t>
      </w:r>
      <w:r w:rsidR="00B556B4" w:rsidRPr="00792FA0">
        <w:t xml:space="preserve">; </w:t>
      </w:r>
    </w:p>
    <w:p w:rsidR="000C55AA" w:rsidRPr="00792FA0" w:rsidRDefault="00236490" w:rsidP="0088081E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792FA0">
        <w:t xml:space="preserve">1.3.2.2. В подпункте 6.2) цифру «9 902,1» заменить цифрой «9 433,4»; </w:t>
      </w:r>
      <w:r w:rsidR="0088081E" w:rsidRPr="00792FA0">
        <w:t>цифру «9 402,8» заменить цифрой «9 204,9»;</w:t>
      </w:r>
    </w:p>
    <w:p w:rsidR="00B651C1" w:rsidRPr="00792FA0" w:rsidRDefault="00B651C1" w:rsidP="009D513B">
      <w:pPr>
        <w:ind w:firstLine="567"/>
        <w:jc w:val="both"/>
        <w:rPr>
          <w:b/>
        </w:rPr>
      </w:pPr>
      <w:r w:rsidRPr="00792FA0">
        <w:rPr>
          <w:b/>
        </w:rPr>
        <w:t xml:space="preserve">1.4. </w:t>
      </w:r>
      <w:r w:rsidR="00C62768">
        <w:rPr>
          <w:b/>
        </w:rPr>
        <w:t xml:space="preserve">В пункте 1 </w:t>
      </w:r>
      <w:r w:rsidRPr="00792FA0">
        <w:rPr>
          <w:b/>
        </w:rPr>
        <w:t>стать</w:t>
      </w:r>
      <w:r w:rsidR="00C62768">
        <w:rPr>
          <w:b/>
        </w:rPr>
        <w:t>и</w:t>
      </w:r>
      <w:r w:rsidRPr="00792FA0">
        <w:rPr>
          <w:b/>
        </w:rPr>
        <w:t xml:space="preserve"> 5:</w:t>
      </w:r>
    </w:p>
    <w:p w:rsidR="00B651C1" w:rsidRPr="00792FA0" w:rsidRDefault="00EF2AB1" w:rsidP="009D513B">
      <w:pPr>
        <w:ind w:firstLine="567"/>
        <w:jc w:val="both"/>
      </w:pPr>
      <w:r w:rsidRPr="00792FA0">
        <w:t xml:space="preserve">1.4.1. </w:t>
      </w:r>
      <w:r w:rsidR="00691FA6" w:rsidRPr="00792FA0">
        <w:t>в подпункте 1.</w:t>
      </w:r>
      <w:r w:rsidR="00200BB1" w:rsidRPr="00792FA0">
        <w:t>1</w:t>
      </w:r>
      <w:r w:rsidR="00691FA6" w:rsidRPr="00792FA0">
        <w:t>. слова «на 201</w:t>
      </w:r>
      <w:r w:rsidR="00C62768">
        <w:t>9</w:t>
      </w:r>
      <w:r w:rsidR="00691FA6" w:rsidRPr="00792FA0">
        <w:t>-2025 годы» исключить;</w:t>
      </w:r>
    </w:p>
    <w:p w:rsidR="00691FA6" w:rsidRPr="00792FA0" w:rsidRDefault="00691FA6" w:rsidP="00691FA6">
      <w:pPr>
        <w:ind w:firstLine="567"/>
        <w:jc w:val="both"/>
      </w:pPr>
      <w:r w:rsidRPr="00792FA0">
        <w:t>1.4.</w:t>
      </w:r>
      <w:r w:rsidR="00C13985" w:rsidRPr="00792FA0">
        <w:t>2</w:t>
      </w:r>
      <w:r w:rsidRPr="00792FA0">
        <w:t>. в подпункте 1.</w:t>
      </w:r>
      <w:r w:rsidR="00200BB1" w:rsidRPr="00792FA0">
        <w:t>2</w:t>
      </w:r>
      <w:r w:rsidRPr="00792FA0">
        <w:t>. слова «на 201</w:t>
      </w:r>
      <w:r w:rsidR="00C62768">
        <w:t>5</w:t>
      </w:r>
      <w:r w:rsidRPr="00792FA0">
        <w:t>-2025 годы» исключить;</w:t>
      </w:r>
    </w:p>
    <w:p w:rsidR="00691FA6" w:rsidRPr="00792FA0" w:rsidRDefault="00691FA6" w:rsidP="009D513B">
      <w:pPr>
        <w:ind w:firstLine="567"/>
        <w:jc w:val="both"/>
      </w:pPr>
      <w:r w:rsidRPr="00792FA0">
        <w:t>1.4.</w:t>
      </w:r>
      <w:r w:rsidR="00C13985" w:rsidRPr="00792FA0">
        <w:t>3</w:t>
      </w:r>
      <w:r w:rsidRPr="00792FA0">
        <w:t>. в подпункте 1.</w:t>
      </w:r>
      <w:r w:rsidR="00200BB1" w:rsidRPr="00792FA0">
        <w:t>3</w:t>
      </w:r>
      <w:r w:rsidRPr="00792FA0">
        <w:t>. слова</w:t>
      </w:r>
      <w:r w:rsidR="00C62768">
        <w:t xml:space="preserve"> «на 2014</w:t>
      </w:r>
      <w:r w:rsidRPr="00792FA0">
        <w:t>-2025 годы» исключить;</w:t>
      </w:r>
    </w:p>
    <w:p w:rsidR="00691FA6" w:rsidRPr="00792FA0" w:rsidRDefault="00691FA6" w:rsidP="009D513B">
      <w:pPr>
        <w:ind w:firstLine="567"/>
        <w:jc w:val="both"/>
      </w:pPr>
      <w:r w:rsidRPr="00792FA0">
        <w:t>1.4.</w:t>
      </w:r>
      <w:r w:rsidR="00C13985" w:rsidRPr="00792FA0">
        <w:t>4</w:t>
      </w:r>
      <w:r w:rsidRPr="00792FA0">
        <w:t>. в подпункте 1.</w:t>
      </w:r>
      <w:r w:rsidR="00200BB1" w:rsidRPr="00792FA0">
        <w:t>4</w:t>
      </w:r>
      <w:r w:rsidRPr="00792FA0">
        <w:t>. слова «на 201</w:t>
      </w:r>
      <w:r w:rsidR="00C62768">
        <w:t>5</w:t>
      </w:r>
      <w:r w:rsidRPr="00792FA0">
        <w:t>-2025 годы» исключить;</w:t>
      </w:r>
    </w:p>
    <w:p w:rsidR="00691FA6" w:rsidRPr="00792FA0" w:rsidRDefault="00691FA6" w:rsidP="009D513B">
      <w:pPr>
        <w:ind w:firstLine="567"/>
        <w:jc w:val="both"/>
      </w:pPr>
      <w:r w:rsidRPr="00792FA0">
        <w:t>1.4.</w:t>
      </w:r>
      <w:r w:rsidR="00C13985" w:rsidRPr="00792FA0">
        <w:t>5</w:t>
      </w:r>
      <w:r w:rsidRPr="00792FA0">
        <w:t>. в подпункте 1.6. слова «на 2014-2025 годы» исключить;</w:t>
      </w:r>
    </w:p>
    <w:p w:rsidR="00200BB1" w:rsidRPr="00792FA0" w:rsidRDefault="00200BB1" w:rsidP="00200BB1">
      <w:pPr>
        <w:ind w:firstLine="567"/>
        <w:jc w:val="both"/>
      </w:pPr>
      <w:r w:rsidRPr="00792FA0">
        <w:t>1.4.</w:t>
      </w:r>
      <w:r w:rsidR="00C13985" w:rsidRPr="00792FA0">
        <w:t>6</w:t>
      </w:r>
      <w:r w:rsidRPr="00792FA0">
        <w:t>. в подпункте 1.7. слова «на 201</w:t>
      </w:r>
      <w:r w:rsidR="00C62768">
        <w:t>5</w:t>
      </w:r>
      <w:r w:rsidRPr="00792FA0">
        <w:t>-2025 годы» исключить;</w:t>
      </w:r>
    </w:p>
    <w:p w:rsidR="00200BB1" w:rsidRPr="00792FA0" w:rsidRDefault="00200BB1" w:rsidP="00200BB1">
      <w:pPr>
        <w:ind w:firstLine="567"/>
        <w:jc w:val="both"/>
        <w:rPr>
          <w:b/>
        </w:rPr>
      </w:pPr>
      <w:r w:rsidRPr="00792FA0">
        <w:rPr>
          <w:b/>
        </w:rPr>
        <w:t>1.</w:t>
      </w:r>
      <w:r w:rsidR="00C13985" w:rsidRPr="00792FA0">
        <w:rPr>
          <w:b/>
        </w:rPr>
        <w:t>5</w:t>
      </w:r>
      <w:r w:rsidRPr="00792FA0">
        <w:rPr>
          <w:b/>
        </w:rPr>
        <w:t>. В статье 9:</w:t>
      </w:r>
    </w:p>
    <w:p w:rsidR="00200BB1" w:rsidRPr="00792FA0" w:rsidRDefault="00200BB1" w:rsidP="00200BB1">
      <w:pPr>
        <w:ind w:firstLine="567"/>
        <w:jc w:val="both"/>
      </w:pPr>
      <w:r w:rsidRPr="00792FA0">
        <w:t>1.</w:t>
      </w:r>
      <w:r w:rsidR="00C13985" w:rsidRPr="00792FA0">
        <w:t>5</w:t>
      </w:r>
      <w:r w:rsidRPr="00792FA0">
        <w:t>.</w:t>
      </w:r>
      <w:r w:rsidR="00C13985" w:rsidRPr="00792FA0">
        <w:t>1</w:t>
      </w:r>
      <w:r w:rsidRPr="00792FA0">
        <w:t>. подпункт 1.1. пункта 1 изложить в новой редакции:</w:t>
      </w:r>
    </w:p>
    <w:p w:rsidR="00200BB1" w:rsidRPr="00792FA0" w:rsidRDefault="00200BB1" w:rsidP="00200BB1">
      <w:pPr>
        <w:ind w:firstLine="567"/>
        <w:jc w:val="both"/>
      </w:pPr>
      <w:r w:rsidRPr="00792FA0">
        <w:t>«1.1. Верхний предел муниципального внутреннего долга:</w:t>
      </w:r>
    </w:p>
    <w:p w:rsidR="00200BB1" w:rsidRPr="00792FA0" w:rsidRDefault="00200BB1" w:rsidP="00200BB1">
      <w:pPr>
        <w:ind w:firstLine="567"/>
        <w:jc w:val="both"/>
      </w:pPr>
      <w:r w:rsidRPr="00792FA0">
        <w:t xml:space="preserve">-на 1 января 2025 года в сумме </w:t>
      </w:r>
      <w:r w:rsidR="00BC5D4E" w:rsidRPr="00792FA0">
        <w:t>158 000</w:t>
      </w:r>
      <w:r w:rsidRPr="00792FA0">
        <w:t xml:space="preserve">,0 тыс. рублей, в том числе по выданным муниципальным гарантиям Северо-Курильского городского округа </w:t>
      </w:r>
      <w:r w:rsidR="00BC5D4E" w:rsidRPr="00792FA0">
        <w:t>128 000</w:t>
      </w:r>
      <w:r w:rsidRPr="00792FA0">
        <w:t>,0 тыс. рублей;</w:t>
      </w:r>
    </w:p>
    <w:p w:rsidR="00200BB1" w:rsidRPr="00792FA0" w:rsidRDefault="00200BB1" w:rsidP="00200BB1">
      <w:pPr>
        <w:ind w:firstLine="567"/>
        <w:jc w:val="both"/>
      </w:pPr>
      <w:r w:rsidRPr="00792FA0">
        <w:t xml:space="preserve">-на 1 января 2026 года в сумме </w:t>
      </w:r>
      <w:r w:rsidR="00BC5D4E" w:rsidRPr="00792FA0">
        <w:t>105 400</w:t>
      </w:r>
      <w:r w:rsidRPr="00792FA0">
        <w:t xml:space="preserve">,0 тыс. рублей, в том числе по выданным муниципальным гарантиям Северо-Курильского городского округа </w:t>
      </w:r>
      <w:r w:rsidR="00BC5D4E" w:rsidRPr="00792FA0">
        <w:t>85400</w:t>
      </w:r>
      <w:r w:rsidRPr="00792FA0">
        <w:t>,0 тыс. рублей;</w:t>
      </w:r>
    </w:p>
    <w:p w:rsidR="00200BB1" w:rsidRPr="00792FA0" w:rsidRDefault="00200BB1" w:rsidP="00200BB1">
      <w:pPr>
        <w:ind w:firstLine="567"/>
        <w:jc w:val="both"/>
      </w:pPr>
      <w:r w:rsidRPr="00792FA0">
        <w:t xml:space="preserve">-на 1 января 2027 года в сумме </w:t>
      </w:r>
      <w:r w:rsidR="00BC5D4E" w:rsidRPr="00792FA0">
        <w:t>41 661,</w:t>
      </w:r>
      <w:r w:rsidR="007C28E9">
        <w:t>8</w:t>
      </w:r>
      <w:r w:rsidRPr="00792FA0">
        <w:t xml:space="preserve"> тыс. рублей, в том числе по выданным муниципальным гарантиям Северо-Курильского городского округа 0,0 тыс. рублей;»</w:t>
      </w:r>
      <w:r w:rsidR="00DB74F3">
        <w:t>;</w:t>
      </w:r>
    </w:p>
    <w:p w:rsidR="006D4211" w:rsidRPr="00982C17" w:rsidRDefault="007602DD" w:rsidP="009D513B">
      <w:pPr>
        <w:ind w:firstLine="567"/>
        <w:jc w:val="both"/>
      </w:pPr>
      <w:r w:rsidRPr="00C13985">
        <w:rPr>
          <w:b/>
        </w:rPr>
        <w:t>1.</w:t>
      </w:r>
      <w:r w:rsidR="00C13985" w:rsidRPr="00C13985">
        <w:rPr>
          <w:b/>
        </w:rPr>
        <w:t>6</w:t>
      </w:r>
      <w:r w:rsidRPr="00C13985">
        <w:rPr>
          <w:b/>
        </w:rPr>
        <w:t>.</w:t>
      </w:r>
      <w:r w:rsidR="0057342E" w:rsidRPr="00C13985">
        <w:t xml:space="preserve"> </w:t>
      </w:r>
      <w:r w:rsidR="00B651C1" w:rsidRPr="00982C17">
        <w:t>П</w:t>
      </w:r>
      <w:r w:rsidR="006D4211" w:rsidRPr="00982C17">
        <w:t>риложени</w:t>
      </w:r>
      <w:r w:rsidR="0085732E" w:rsidRPr="00982C17">
        <w:t>е</w:t>
      </w:r>
      <w:r w:rsidR="006D4211" w:rsidRPr="00982C17">
        <w:t xml:space="preserve"> </w:t>
      </w:r>
      <w:r w:rsidR="00995A2C" w:rsidRPr="00982C17">
        <w:t>№</w:t>
      </w:r>
      <w:r w:rsidR="00982C17" w:rsidRPr="00982C17">
        <w:t xml:space="preserve"> </w:t>
      </w:r>
      <w:r w:rsidR="00D33012" w:rsidRPr="00982C17">
        <w:t>2</w:t>
      </w:r>
      <w:r w:rsidR="00E11B2B" w:rsidRPr="00982C17">
        <w:t xml:space="preserve"> </w:t>
      </w:r>
      <w:r w:rsidR="006D4211" w:rsidRPr="00982C17">
        <w:t>к бюджету «</w:t>
      </w:r>
      <w:r w:rsidR="006D4211" w:rsidRPr="00982C17">
        <w:rPr>
          <w:bCs/>
          <w:color w:val="000000"/>
        </w:rPr>
        <w:t xml:space="preserve">Прогноз поступления доходов по </w:t>
      </w:r>
      <w:r w:rsidR="00D652D1" w:rsidRPr="00982C17">
        <w:rPr>
          <w:bCs/>
          <w:color w:val="000000"/>
        </w:rPr>
        <w:t>кодам бюджетной</w:t>
      </w:r>
      <w:r w:rsidR="006D4211" w:rsidRPr="00982C17">
        <w:rPr>
          <w:bCs/>
          <w:color w:val="000000"/>
        </w:rPr>
        <w:t xml:space="preserve"> классификации доходов бюджетов бюджетной системы Российской Федерации</w:t>
      </w:r>
      <w:r w:rsidR="006D4211" w:rsidRPr="00982C17">
        <w:t>» изложить в редакции согласно Приложени</w:t>
      </w:r>
      <w:r w:rsidR="0085732E" w:rsidRPr="00982C17">
        <w:t>ю</w:t>
      </w:r>
      <w:r w:rsidR="006D4211" w:rsidRPr="00982C17">
        <w:t xml:space="preserve"> № </w:t>
      </w:r>
      <w:r w:rsidR="008D5556" w:rsidRPr="00982C17">
        <w:t>1</w:t>
      </w:r>
      <w:r w:rsidR="006D4211" w:rsidRPr="00982C17">
        <w:t xml:space="preserve"> к настоящему решению;</w:t>
      </w:r>
    </w:p>
    <w:p w:rsidR="00982C17" w:rsidRPr="00982C17" w:rsidRDefault="00982C17" w:rsidP="00982C17">
      <w:pPr>
        <w:ind w:firstLine="567"/>
        <w:jc w:val="both"/>
      </w:pPr>
      <w:r w:rsidRPr="00982C17">
        <w:t>Приложение № 3 к бюджету «</w:t>
      </w:r>
      <w:r w:rsidRPr="00982C17">
        <w:rPr>
          <w:bCs/>
        </w:rPr>
        <w:t>Прогноз поступления доходов по кодам бюджетной классификации доходов бюджетов бюджетной системы Российской Федерации</w:t>
      </w:r>
      <w:r w:rsidRPr="00982C17">
        <w:t>» изложить в редакции согласно Приложению № 2 к настоящему решению;</w:t>
      </w:r>
    </w:p>
    <w:p w:rsidR="00995A2C" w:rsidRPr="00982C17" w:rsidRDefault="00995A2C" w:rsidP="009D513B">
      <w:pPr>
        <w:tabs>
          <w:tab w:val="left" w:pos="851"/>
        </w:tabs>
        <w:ind w:firstLine="567"/>
        <w:jc w:val="both"/>
      </w:pPr>
      <w:r w:rsidRPr="00982C17">
        <w:t>Приложение №</w:t>
      </w:r>
      <w:r w:rsidR="00982C17" w:rsidRPr="00982C17">
        <w:t xml:space="preserve"> </w:t>
      </w:r>
      <w:r w:rsidR="00D33012" w:rsidRPr="00982C17">
        <w:t>4</w:t>
      </w:r>
      <w:r w:rsidRPr="00982C17">
        <w:t xml:space="preserve"> к бюджету «Доходы и расходы Ремонтного фонда Северо-Курильского городского округа на 202</w:t>
      </w:r>
      <w:r w:rsidR="00E25979" w:rsidRPr="00982C17">
        <w:t>4</w:t>
      </w:r>
      <w:r w:rsidRPr="00982C17">
        <w:t>-202</w:t>
      </w:r>
      <w:r w:rsidR="00E25979" w:rsidRPr="00982C17">
        <w:t>6</w:t>
      </w:r>
      <w:r w:rsidRPr="00982C17">
        <w:t xml:space="preserve"> годы» и «Доходы и расходы муниципального дорожного фонда Северо-Курильского городского округа на 202</w:t>
      </w:r>
      <w:r w:rsidR="00E25979" w:rsidRPr="00982C17">
        <w:t>4</w:t>
      </w:r>
      <w:r w:rsidRPr="00982C17">
        <w:t>-202</w:t>
      </w:r>
      <w:r w:rsidR="00E25979" w:rsidRPr="00982C17">
        <w:t>6</w:t>
      </w:r>
      <w:r w:rsidRPr="00982C17">
        <w:t xml:space="preserve"> годы» изложить в редакции согласно Приложению № </w:t>
      </w:r>
      <w:r w:rsidR="00982C17" w:rsidRPr="00982C17">
        <w:t>3</w:t>
      </w:r>
      <w:r w:rsidRPr="00982C17">
        <w:t xml:space="preserve"> к настоящему решению;</w:t>
      </w:r>
    </w:p>
    <w:p w:rsidR="00995A2C" w:rsidRPr="00982C17" w:rsidRDefault="00995A2C" w:rsidP="009D513B">
      <w:pPr>
        <w:widowControl w:val="0"/>
        <w:autoSpaceDE w:val="0"/>
        <w:autoSpaceDN w:val="0"/>
        <w:adjustRightInd w:val="0"/>
        <w:ind w:firstLine="567"/>
        <w:jc w:val="both"/>
      </w:pPr>
      <w:r w:rsidRPr="00982C17">
        <w:t>Приложение №</w:t>
      </w:r>
      <w:r w:rsidR="00982C17" w:rsidRPr="00982C17">
        <w:t xml:space="preserve"> </w:t>
      </w:r>
      <w:r w:rsidR="00D33012" w:rsidRPr="00982C17">
        <w:t>5</w:t>
      </w:r>
      <w:r w:rsidRPr="00982C17">
        <w:t xml:space="preserve"> к бюджету «</w:t>
      </w:r>
      <w:r w:rsidRPr="00982C17">
        <w:rPr>
          <w:bCs/>
          <w:color w:val="000000"/>
        </w:rPr>
        <w:t>Функциональная структура расходов местного бюджета на 202</w:t>
      </w:r>
      <w:r w:rsidR="00E25979" w:rsidRPr="00982C17">
        <w:rPr>
          <w:bCs/>
          <w:color w:val="000000"/>
        </w:rPr>
        <w:t>4</w:t>
      </w:r>
      <w:r w:rsidRPr="00982C17">
        <w:rPr>
          <w:bCs/>
          <w:color w:val="000000"/>
        </w:rPr>
        <w:t xml:space="preserve"> год и на плановый период 202</w:t>
      </w:r>
      <w:r w:rsidR="00E25979" w:rsidRPr="00982C17">
        <w:rPr>
          <w:bCs/>
          <w:color w:val="000000"/>
        </w:rPr>
        <w:t>5</w:t>
      </w:r>
      <w:r w:rsidRPr="00982C17">
        <w:rPr>
          <w:bCs/>
          <w:color w:val="000000"/>
        </w:rPr>
        <w:t xml:space="preserve"> и 202</w:t>
      </w:r>
      <w:r w:rsidR="00E25979" w:rsidRPr="00982C17">
        <w:rPr>
          <w:bCs/>
          <w:color w:val="000000"/>
        </w:rPr>
        <w:t>6</w:t>
      </w:r>
      <w:r w:rsidRPr="00982C17">
        <w:rPr>
          <w:bCs/>
          <w:color w:val="000000"/>
        </w:rPr>
        <w:t xml:space="preserve"> годов</w:t>
      </w:r>
      <w:r w:rsidRPr="00982C17">
        <w:t xml:space="preserve">» изложить в </w:t>
      </w:r>
      <w:r w:rsidR="0085732E" w:rsidRPr="00982C17">
        <w:t xml:space="preserve">редакции согласно Приложению № </w:t>
      </w:r>
      <w:r w:rsidR="00982C17" w:rsidRPr="00982C17">
        <w:t>4</w:t>
      </w:r>
      <w:r w:rsidRPr="00982C17">
        <w:t xml:space="preserve"> к настоящему решению;</w:t>
      </w:r>
    </w:p>
    <w:p w:rsidR="00995A2C" w:rsidRPr="00982C17" w:rsidRDefault="00995A2C" w:rsidP="009D513B">
      <w:pPr>
        <w:widowControl w:val="0"/>
        <w:autoSpaceDE w:val="0"/>
        <w:autoSpaceDN w:val="0"/>
        <w:adjustRightInd w:val="0"/>
        <w:ind w:firstLine="567"/>
        <w:jc w:val="both"/>
      </w:pPr>
      <w:r w:rsidRPr="00982C17">
        <w:t>Приложение №</w:t>
      </w:r>
      <w:r w:rsidR="00982C17" w:rsidRPr="00982C17">
        <w:t xml:space="preserve"> </w:t>
      </w:r>
      <w:r w:rsidR="00D33012" w:rsidRPr="00982C17">
        <w:t>6</w:t>
      </w:r>
      <w:r w:rsidRPr="00982C17">
        <w:t xml:space="preserve"> к бюджету «</w:t>
      </w:r>
      <w:r w:rsidRPr="00982C17">
        <w:rPr>
          <w:bCs/>
          <w:color w:val="000000"/>
        </w:rPr>
        <w:t>Ведомственная структура расходов местного бюджета на 202</w:t>
      </w:r>
      <w:r w:rsidR="00E25979" w:rsidRPr="00982C17">
        <w:rPr>
          <w:bCs/>
          <w:color w:val="000000"/>
        </w:rPr>
        <w:t>4</w:t>
      </w:r>
      <w:r w:rsidRPr="00982C17">
        <w:rPr>
          <w:bCs/>
          <w:color w:val="000000"/>
        </w:rPr>
        <w:t xml:space="preserve"> год и на плановый период 202</w:t>
      </w:r>
      <w:r w:rsidR="00E25979" w:rsidRPr="00982C17">
        <w:rPr>
          <w:bCs/>
          <w:color w:val="000000"/>
        </w:rPr>
        <w:t>5</w:t>
      </w:r>
      <w:r w:rsidRPr="00982C17">
        <w:rPr>
          <w:bCs/>
          <w:color w:val="000000"/>
        </w:rPr>
        <w:t xml:space="preserve"> и 20</w:t>
      </w:r>
      <w:r w:rsidR="003E1C57" w:rsidRPr="00982C17">
        <w:rPr>
          <w:bCs/>
          <w:color w:val="000000"/>
        </w:rPr>
        <w:t>2</w:t>
      </w:r>
      <w:r w:rsidR="00E25979" w:rsidRPr="00982C17">
        <w:rPr>
          <w:bCs/>
          <w:color w:val="000000"/>
        </w:rPr>
        <w:t>6</w:t>
      </w:r>
      <w:r w:rsidRPr="00982C17">
        <w:rPr>
          <w:bCs/>
          <w:color w:val="000000"/>
        </w:rPr>
        <w:t xml:space="preserve"> годов</w:t>
      </w:r>
      <w:r w:rsidRPr="00982C17">
        <w:t xml:space="preserve">» изложить в редакции согласно Приложению № </w:t>
      </w:r>
      <w:r w:rsidR="00982C17" w:rsidRPr="00982C17">
        <w:t>5</w:t>
      </w:r>
      <w:r w:rsidRPr="00982C17">
        <w:t xml:space="preserve"> к настоящему решению; </w:t>
      </w:r>
    </w:p>
    <w:p w:rsidR="00995A2C" w:rsidRPr="00982C17" w:rsidRDefault="00995A2C" w:rsidP="009D513B">
      <w:pPr>
        <w:ind w:firstLine="567"/>
        <w:jc w:val="both"/>
      </w:pPr>
      <w:r w:rsidRPr="00982C17">
        <w:t>Приложение №</w:t>
      </w:r>
      <w:r w:rsidR="00982C17">
        <w:t xml:space="preserve"> </w:t>
      </w:r>
      <w:r w:rsidR="00D33012" w:rsidRPr="00982C17">
        <w:t>7</w:t>
      </w:r>
      <w:r w:rsidRPr="00982C17">
        <w:t xml:space="preserve"> к бюджету «Прог</w:t>
      </w:r>
      <w:r w:rsidRPr="00982C17">
        <w:rPr>
          <w:bCs/>
          <w:color w:val="000000"/>
        </w:rPr>
        <w:t>раммная структура расходов местного бюджета на 202</w:t>
      </w:r>
      <w:r w:rsidR="00E25979" w:rsidRPr="00982C17">
        <w:rPr>
          <w:bCs/>
          <w:color w:val="000000"/>
        </w:rPr>
        <w:t>4</w:t>
      </w:r>
      <w:r w:rsidRPr="00982C17">
        <w:rPr>
          <w:bCs/>
          <w:color w:val="000000"/>
        </w:rPr>
        <w:t xml:space="preserve"> год и на плановый период 202</w:t>
      </w:r>
      <w:r w:rsidR="00E25979" w:rsidRPr="00982C17">
        <w:rPr>
          <w:bCs/>
          <w:color w:val="000000"/>
        </w:rPr>
        <w:t>5</w:t>
      </w:r>
      <w:r w:rsidRPr="00982C17">
        <w:rPr>
          <w:bCs/>
          <w:color w:val="000000"/>
        </w:rPr>
        <w:t xml:space="preserve"> и 202</w:t>
      </w:r>
      <w:r w:rsidR="00E25979" w:rsidRPr="00982C17">
        <w:rPr>
          <w:bCs/>
          <w:color w:val="000000"/>
        </w:rPr>
        <w:t>6</w:t>
      </w:r>
      <w:r w:rsidRPr="00982C17">
        <w:rPr>
          <w:bCs/>
          <w:color w:val="000000"/>
        </w:rPr>
        <w:t xml:space="preserve"> годов</w:t>
      </w:r>
      <w:r w:rsidRPr="00982C17">
        <w:t xml:space="preserve">» изложить в редакции согласно Приложению № </w:t>
      </w:r>
      <w:r w:rsidR="00982C17" w:rsidRPr="00982C17">
        <w:t>6</w:t>
      </w:r>
      <w:r w:rsidRPr="00982C17">
        <w:t xml:space="preserve"> к настоящему решению;</w:t>
      </w:r>
    </w:p>
    <w:p w:rsidR="009D513B" w:rsidRPr="00982C17" w:rsidRDefault="009D513B" w:rsidP="009D513B">
      <w:pPr>
        <w:ind w:firstLine="567"/>
        <w:jc w:val="both"/>
      </w:pPr>
      <w:r w:rsidRPr="00982C17">
        <w:lastRenderedPageBreak/>
        <w:t>Приложение №</w:t>
      </w:r>
      <w:r w:rsidR="00982C17">
        <w:t xml:space="preserve"> </w:t>
      </w:r>
      <w:r w:rsidRPr="00982C17">
        <w:t xml:space="preserve">8 к бюджету «Перечень и объёмы ассигнований на исполнение публичных нормативных обязательств Северо-Курильского городского округа» изложить в редакции согласно Приложению № </w:t>
      </w:r>
      <w:r w:rsidR="00982C17" w:rsidRPr="00982C17">
        <w:t>7</w:t>
      </w:r>
      <w:r w:rsidRPr="00982C17">
        <w:t xml:space="preserve"> к настоящему решению;</w:t>
      </w:r>
    </w:p>
    <w:p w:rsidR="00982C17" w:rsidRPr="00982C17" w:rsidRDefault="00982C17" w:rsidP="009D513B">
      <w:pPr>
        <w:ind w:firstLine="567"/>
        <w:jc w:val="both"/>
      </w:pPr>
      <w:r w:rsidRPr="00982C17">
        <w:t>Приложение №</w:t>
      </w:r>
      <w:r>
        <w:t xml:space="preserve"> </w:t>
      </w:r>
      <w:r w:rsidRPr="00982C17">
        <w:t>9 к бюджету «Объем бюджетных ассигнований на осуществление бюджетных инвестиций на 2024 год и плановый период 2025 и 2026 годов» изложить в редакции согласно Приложению №</w:t>
      </w:r>
      <w:r>
        <w:t xml:space="preserve"> </w:t>
      </w:r>
      <w:r w:rsidRPr="00982C17">
        <w:t>8 к настоящему решению;</w:t>
      </w:r>
    </w:p>
    <w:p w:rsidR="000A14FA" w:rsidRPr="00982C17" w:rsidRDefault="000A14FA" w:rsidP="000A14FA">
      <w:pPr>
        <w:ind w:firstLine="567"/>
        <w:jc w:val="both"/>
      </w:pPr>
      <w:r w:rsidRPr="00982C17">
        <w:t>Приложение №</w:t>
      </w:r>
      <w:r>
        <w:t xml:space="preserve"> 12</w:t>
      </w:r>
      <w:r w:rsidRPr="00982C17">
        <w:t xml:space="preserve"> к бюджету </w:t>
      </w:r>
      <w:r w:rsidR="00DF0A7E" w:rsidRPr="00DF0A7E">
        <w:t>«Программа муниципальных гарантий Северо-Курильского городского округа в валюте Российской Федерации на 2024</w:t>
      </w:r>
      <w:r w:rsidR="00DF0A7E">
        <w:t xml:space="preserve"> год»</w:t>
      </w:r>
      <w:r w:rsidR="00DF0A7E" w:rsidRPr="00DF0A7E">
        <w:t xml:space="preserve"> </w:t>
      </w:r>
      <w:r w:rsidRPr="00982C17">
        <w:t>изложить в редакции согласно Приложению №</w:t>
      </w:r>
      <w:r>
        <w:t xml:space="preserve"> </w:t>
      </w:r>
      <w:r w:rsidR="00DF0A7E">
        <w:t>9</w:t>
      </w:r>
      <w:r w:rsidRPr="00982C17">
        <w:t xml:space="preserve"> к настоящему решению;</w:t>
      </w:r>
    </w:p>
    <w:p w:rsidR="00DF0A7E" w:rsidRPr="00982C17" w:rsidRDefault="00DF0A7E" w:rsidP="00DF0A7E">
      <w:pPr>
        <w:ind w:firstLine="567"/>
        <w:jc w:val="both"/>
      </w:pPr>
      <w:r w:rsidRPr="00982C17">
        <w:t>Приложение №</w:t>
      </w:r>
      <w:r>
        <w:t xml:space="preserve"> 13</w:t>
      </w:r>
      <w:r w:rsidRPr="00982C17">
        <w:t xml:space="preserve"> к бюджету </w:t>
      </w:r>
      <w:r w:rsidRPr="00DF0A7E">
        <w:t>«Программа муниципальных гарантий Северо-Курильского городского округа в валюте Российской Федерации на 202</w:t>
      </w:r>
      <w:r>
        <w:t>5-2056 годы»</w:t>
      </w:r>
      <w:r w:rsidRPr="00DF0A7E">
        <w:t xml:space="preserve"> </w:t>
      </w:r>
      <w:r w:rsidRPr="00982C17">
        <w:t>изложить в редакции согласно Приложению №</w:t>
      </w:r>
      <w:r>
        <w:t xml:space="preserve"> 10</w:t>
      </w:r>
      <w:r w:rsidRPr="00982C17">
        <w:t xml:space="preserve"> к настоящему решению;</w:t>
      </w:r>
    </w:p>
    <w:p w:rsidR="00995A2C" w:rsidRPr="0022558A" w:rsidRDefault="00995A2C" w:rsidP="009D513B">
      <w:pPr>
        <w:ind w:firstLine="567"/>
        <w:jc w:val="both"/>
      </w:pPr>
      <w:r w:rsidRPr="00982C17">
        <w:t xml:space="preserve">Приложение </w:t>
      </w:r>
      <w:r w:rsidR="00CA42EB" w:rsidRPr="00982C17">
        <w:t>№</w:t>
      </w:r>
      <w:r w:rsidR="00982C17">
        <w:t xml:space="preserve"> </w:t>
      </w:r>
      <w:r w:rsidRPr="00982C17">
        <w:t>14 к бюджету «</w:t>
      </w:r>
      <w:r w:rsidRPr="00982C17">
        <w:rPr>
          <w:bCs/>
          <w:iCs/>
        </w:rPr>
        <w:t>Источники финансирования дефицита бюджета Северо-Курильского городского округа</w:t>
      </w:r>
      <w:r w:rsidRPr="00982C17">
        <w:rPr>
          <w:bCs/>
          <w:color w:val="000000"/>
        </w:rPr>
        <w:t xml:space="preserve">» изложить в </w:t>
      </w:r>
      <w:r w:rsidRPr="00982C17">
        <w:t>редакции</w:t>
      </w:r>
      <w:r w:rsidRPr="0022558A">
        <w:t xml:space="preserve"> согласно Приложению № </w:t>
      </w:r>
      <w:r w:rsidR="00982C17">
        <w:t>11</w:t>
      </w:r>
      <w:r w:rsidRPr="0022558A">
        <w:t xml:space="preserve"> к настоящему решению.</w:t>
      </w:r>
    </w:p>
    <w:p w:rsidR="00985A90" w:rsidRPr="00C666B3" w:rsidRDefault="00D10BF1" w:rsidP="000A14FA">
      <w:pPr>
        <w:tabs>
          <w:tab w:val="left" w:pos="1134"/>
          <w:tab w:val="left" w:pos="1560"/>
        </w:tabs>
        <w:ind w:firstLine="567"/>
        <w:jc w:val="both"/>
      </w:pPr>
      <w:r>
        <w:t>2</w:t>
      </w:r>
      <w:r w:rsidR="000A14FA">
        <w:t xml:space="preserve">. </w:t>
      </w:r>
      <w:r>
        <w:t>Опубликовать настоящее решение в сетевом издании «Курильский рыбак» (</w:t>
      </w:r>
      <w:hyperlink r:id="rId10" w:history="1">
        <w:r>
          <w:rPr>
            <w:rStyle w:val="a3"/>
            <w:color w:val="000000"/>
          </w:rPr>
          <w:t>http://krsevkur.ru/</w:t>
        </w:r>
      </w:hyperlink>
      <w:r>
        <w:rPr>
          <w:color w:val="000000"/>
        </w:rPr>
        <w:t>)</w:t>
      </w:r>
      <w:r>
        <w:t xml:space="preserve"> и обнародовать путём размещения на официальном сайте администрации Северо-Курильского городского округа (</w:t>
      </w:r>
      <w:hyperlink r:id="rId11" w:history="1">
        <w:r w:rsidRPr="00D10BF1">
          <w:rPr>
            <w:rStyle w:val="a3"/>
            <w:color w:val="auto"/>
          </w:rPr>
          <w:t>http://sevkur.sakhalin.gov.ru</w:t>
        </w:r>
      </w:hyperlink>
      <w:r w:rsidRPr="00D10BF1">
        <w:t>).</w:t>
      </w:r>
    </w:p>
    <w:p w:rsidR="000D0EEE" w:rsidRPr="00C666B3" w:rsidRDefault="00D10BF1" w:rsidP="009D513B">
      <w:pPr>
        <w:tabs>
          <w:tab w:val="left" w:pos="1560"/>
          <w:tab w:val="left" w:pos="9360"/>
        </w:tabs>
        <w:ind w:right="-5" w:firstLine="567"/>
        <w:jc w:val="both"/>
      </w:pPr>
      <w:r>
        <w:t>3</w:t>
      </w:r>
      <w:r w:rsidR="000D0EEE" w:rsidRPr="00C666B3">
        <w:t xml:space="preserve">. Настоящее решение направить </w:t>
      </w:r>
      <w:r w:rsidR="000673BB" w:rsidRPr="00C666B3">
        <w:t>мэр</w:t>
      </w:r>
      <w:r w:rsidR="00CA29D7" w:rsidRPr="00C666B3">
        <w:t>у</w:t>
      </w:r>
      <w:r w:rsidR="000D0EEE" w:rsidRPr="00C666B3">
        <w:t xml:space="preserve"> Северо-Курильского городского округа </w:t>
      </w:r>
      <w:r>
        <w:t>для подписания и обнародования.</w:t>
      </w:r>
    </w:p>
    <w:p w:rsidR="00730360" w:rsidRDefault="00D10BF1" w:rsidP="009D513B">
      <w:pPr>
        <w:tabs>
          <w:tab w:val="left" w:pos="9360"/>
        </w:tabs>
        <w:ind w:right="-5" w:firstLine="567"/>
        <w:jc w:val="both"/>
      </w:pPr>
      <w:r>
        <w:t xml:space="preserve">4. Настоящее решение вступает в силу со дня его </w:t>
      </w:r>
      <w:r w:rsidR="00B5639F">
        <w:t>подписания</w:t>
      </w:r>
      <w:r>
        <w:t>.</w:t>
      </w:r>
    </w:p>
    <w:p w:rsidR="00730360" w:rsidRDefault="00730360" w:rsidP="00072B72">
      <w:pPr>
        <w:tabs>
          <w:tab w:val="left" w:pos="9360"/>
        </w:tabs>
        <w:ind w:right="-5"/>
        <w:jc w:val="both"/>
      </w:pPr>
    </w:p>
    <w:p w:rsidR="00730360" w:rsidRDefault="00730360" w:rsidP="00072B72">
      <w:pPr>
        <w:tabs>
          <w:tab w:val="left" w:pos="9360"/>
        </w:tabs>
        <w:ind w:right="-5"/>
        <w:jc w:val="both"/>
      </w:pPr>
    </w:p>
    <w:p w:rsidR="001674C8" w:rsidRDefault="001674C8" w:rsidP="00072B72">
      <w:pPr>
        <w:tabs>
          <w:tab w:val="left" w:pos="9360"/>
        </w:tabs>
        <w:ind w:right="-5"/>
        <w:jc w:val="both"/>
      </w:pPr>
      <w:r>
        <w:t>Исполняющий обязанности мэра                              Председатель Собрания</w:t>
      </w:r>
    </w:p>
    <w:p w:rsidR="00D039E9" w:rsidRDefault="001674C8" w:rsidP="00072B72">
      <w:pPr>
        <w:tabs>
          <w:tab w:val="left" w:pos="9360"/>
        </w:tabs>
        <w:ind w:right="-5"/>
        <w:jc w:val="both"/>
      </w:pPr>
      <w:r>
        <w:t xml:space="preserve">Северо-Курильского городского округа </w:t>
      </w:r>
      <w:r w:rsidR="00994281" w:rsidRPr="00C666B3">
        <w:t xml:space="preserve"> </w:t>
      </w:r>
      <w:r>
        <w:t xml:space="preserve">                 Северо-Курильского городского округа</w:t>
      </w:r>
    </w:p>
    <w:p w:rsidR="00B27CA0" w:rsidRDefault="001B6235" w:rsidP="00072B72">
      <w:pPr>
        <w:tabs>
          <w:tab w:val="left" w:pos="9360"/>
        </w:tabs>
        <w:ind w:right="-5"/>
        <w:jc w:val="both"/>
      </w:pPr>
      <w:r w:rsidRPr="00C666B3">
        <w:t xml:space="preserve">                           </w:t>
      </w:r>
      <w:r w:rsidR="001E7CF5" w:rsidRPr="00C666B3">
        <w:t xml:space="preserve"> </w:t>
      </w:r>
      <w:r w:rsidR="006D1EBD" w:rsidRPr="00C666B3">
        <w:t xml:space="preserve"> </w:t>
      </w:r>
      <w:r w:rsidR="0080304B" w:rsidRPr="00C666B3">
        <w:t xml:space="preserve">       </w:t>
      </w:r>
      <w:r w:rsidR="00F7749A" w:rsidRPr="00C666B3">
        <w:t xml:space="preserve">   </w:t>
      </w:r>
      <w:r w:rsidR="00450E72" w:rsidRPr="00C666B3">
        <w:t xml:space="preserve">                </w:t>
      </w:r>
      <w:r w:rsidR="00D10BF1">
        <w:t xml:space="preserve">             </w:t>
      </w:r>
      <w:r w:rsidR="00EB71BF" w:rsidRPr="00C666B3">
        <w:t xml:space="preserve">   </w:t>
      </w:r>
    </w:p>
    <w:p w:rsidR="00F7749A" w:rsidRPr="00C666B3" w:rsidRDefault="00EB71BF" w:rsidP="00072B72">
      <w:pPr>
        <w:tabs>
          <w:tab w:val="left" w:pos="9360"/>
        </w:tabs>
        <w:ind w:right="-5"/>
        <w:jc w:val="both"/>
      </w:pPr>
      <w:r w:rsidRPr="00C666B3">
        <w:t xml:space="preserve">                     </w:t>
      </w:r>
      <w:r w:rsidR="00A66B6A" w:rsidRPr="00C666B3">
        <w:t xml:space="preserve">       </w:t>
      </w:r>
      <w:r w:rsidR="00AE3ACB">
        <w:t xml:space="preserve">      </w:t>
      </w:r>
      <w:r w:rsidR="001674C8">
        <w:t xml:space="preserve">          М.П.Косоног</w:t>
      </w:r>
      <w:r w:rsidR="008912B5" w:rsidRPr="00C666B3">
        <w:t xml:space="preserve">  </w:t>
      </w:r>
      <w:r w:rsidR="0066346B" w:rsidRPr="00C666B3">
        <w:t xml:space="preserve"> </w:t>
      </w:r>
      <w:r w:rsidR="006D1EBD" w:rsidRPr="00C666B3">
        <w:t xml:space="preserve"> </w:t>
      </w:r>
      <w:r w:rsidR="00503B2F" w:rsidRPr="00C666B3">
        <w:t xml:space="preserve">                    </w:t>
      </w:r>
      <w:r w:rsidR="000D0EEE" w:rsidRPr="00C666B3">
        <w:t xml:space="preserve">    </w:t>
      </w:r>
      <w:r w:rsidR="009F7640" w:rsidRPr="00C666B3">
        <w:t xml:space="preserve">  </w:t>
      </w:r>
      <w:r w:rsidR="00450E72" w:rsidRPr="00C666B3">
        <w:t xml:space="preserve">    </w:t>
      </w:r>
      <w:r w:rsidR="001674C8">
        <w:t xml:space="preserve">                    </w:t>
      </w:r>
      <w:r w:rsidR="00D10BF1">
        <w:t xml:space="preserve"> </w:t>
      </w:r>
      <w:r w:rsidR="001674C8">
        <w:t xml:space="preserve">  </w:t>
      </w:r>
      <w:r w:rsidR="00730360">
        <w:t>С.В.</w:t>
      </w:r>
      <w:r w:rsidR="0085732E">
        <w:t>Листопадов</w:t>
      </w:r>
    </w:p>
    <w:p w:rsidR="00C666B3" w:rsidRDefault="00C666B3" w:rsidP="00072B72">
      <w:pPr>
        <w:tabs>
          <w:tab w:val="left" w:pos="9360"/>
        </w:tabs>
        <w:ind w:right="-5"/>
        <w:jc w:val="both"/>
      </w:pPr>
    </w:p>
    <w:p w:rsidR="00196CD3" w:rsidRDefault="00196CD3" w:rsidP="00072B72">
      <w:pPr>
        <w:tabs>
          <w:tab w:val="left" w:pos="9360"/>
        </w:tabs>
        <w:ind w:right="-5"/>
        <w:jc w:val="both"/>
      </w:pPr>
    </w:p>
    <w:p w:rsidR="00F7749A" w:rsidRDefault="00DD3CD4" w:rsidP="00072B72">
      <w:pPr>
        <w:tabs>
          <w:tab w:val="left" w:pos="9360"/>
        </w:tabs>
        <w:ind w:right="-5"/>
        <w:jc w:val="both"/>
      </w:pPr>
      <w:r w:rsidRPr="00C666B3">
        <w:t>Дата подписания:</w:t>
      </w:r>
      <w:r w:rsidR="00C60DF1" w:rsidRPr="00C666B3">
        <w:t xml:space="preserve"> </w:t>
      </w:r>
      <w:r w:rsidR="008553BF">
        <w:t xml:space="preserve"> 17 мая </w:t>
      </w:r>
      <w:bookmarkStart w:id="0" w:name="_GoBack"/>
      <w:bookmarkEnd w:id="0"/>
      <w:r w:rsidR="00E36908">
        <w:t>202</w:t>
      </w:r>
      <w:r w:rsidR="00CC52D3">
        <w:t>4</w:t>
      </w:r>
      <w:r w:rsidR="00B53FB2">
        <w:t xml:space="preserve"> г.</w:t>
      </w:r>
    </w:p>
    <w:p w:rsidR="009D4212" w:rsidRDefault="009D4212" w:rsidP="00072B72">
      <w:pPr>
        <w:tabs>
          <w:tab w:val="left" w:pos="9360"/>
        </w:tabs>
        <w:ind w:right="-5"/>
        <w:jc w:val="both"/>
      </w:pPr>
    </w:p>
    <w:p w:rsidR="009D4212" w:rsidRDefault="009D4212" w:rsidP="00072B72">
      <w:pPr>
        <w:tabs>
          <w:tab w:val="left" w:pos="9360"/>
        </w:tabs>
        <w:ind w:right="-5"/>
        <w:jc w:val="both"/>
      </w:pPr>
    </w:p>
    <w:p w:rsidR="009D4212" w:rsidRDefault="009D4212" w:rsidP="00072B72">
      <w:pPr>
        <w:tabs>
          <w:tab w:val="left" w:pos="9360"/>
        </w:tabs>
        <w:ind w:right="-5"/>
        <w:jc w:val="both"/>
      </w:pPr>
    </w:p>
    <w:p w:rsidR="009D4212" w:rsidRDefault="009D4212" w:rsidP="00072B72">
      <w:pPr>
        <w:tabs>
          <w:tab w:val="left" w:pos="9360"/>
        </w:tabs>
        <w:ind w:right="-5"/>
        <w:jc w:val="both"/>
      </w:pPr>
    </w:p>
    <w:p w:rsidR="009D4212" w:rsidRDefault="009D4212" w:rsidP="00072B72">
      <w:pPr>
        <w:tabs>
          <w:tab w:val="left" w:pos="9360"/>
        </w:tabs>
        <w:ind w:right="-5"/>
        <w:jc w:val="both"/>
      </w:pPr>
    </w:p>
    <w:p w:rsidR="009D4212" w:rsidRDefault="009D4212" w:rsidP="00072B72">
      <w:pPr>
        <w:tabs>
          <w:tab w:val="left" w:pos="9360"/>
        </w:tabs>
        <w:ind w:right="-5"/>
        <w:jc w:val="both"/>
      </w:pPr>
    </w:p>
    <w:p w:rsidR="009D4212" w:rsidRDefault="009D4212" w:rsidP="00072B72">
      <w:pPr>
        <w:tabs>
          <w:tab w:val="left" w:pos="9360"/>
        </w:tabs>
        <w:ind w:right="-5"/>
        <w:jc w:val="both"/>
      </w:pPr>
    </w:p>
    <w:p w:rsidR="009D4212" w:rsidRDefault="009D4212" w:rsidP="00072B72">
      <w:pPr>
        <w:tabs>
          <w:tab w:val="left" w:pos="9360"/>
        </w:tabs>
        <w:ind w:right="-5"/>
        <w:jc w:val="both"/>
      </w:pPr>
    </w:p>
    <w:p w:rsidR="009D4212" w:rsidRDefault="009D4212" w:rsidP="00072B72">
      <w:pPr>
        <w:tabs>
          <w:tab w:val="left" w:pos="9360"/>
        </w:tabs>
        <w:ind w:right="-5"/>
        <w:jc w:val="both"/>
      </w:pPr>
    </w:p>
    <w:p w:rsidR="009D4212" w:rsidRDefault="009D4212" w:rsidP="00072B72">
      <w:pPr>
        <w:tabs>
          <w:tab w:val="left" w:pos="9360"/>
        </w:tabs>
        <w:ind w:right="-5"/>
        <w:jc w:val="both"/>
      </w:pPr>
    </w:p>
    <w:p w:rsidR="009D4212" w:rsidRDefault="009D4212" w:rsidP="00072B72">
      <w:pPr>
        <w:tabs>
          <w:tab w:val="left" w:pos="9360"/>
        </w:tabs>
        <w:ind w:right="-5"/>
        <w:jc w:val="both"/>
      </w:pPr>
    </w:p>
    <w:p w:rsidR="009D4212" w:rsidRDefault="009D4212" w:rsidP="00072B72">
      <w:pPr>
        <w:tabs>
          <w:tab w:val="left" w:pos="9360"/>
        </w:tabs>
        <w:ind w:right="-5"/>
        <w:jc w:val="both"/>
      </w:pPr>
    </w:p>
    <w:p w:rsidR="009D4212" w:rsidRDefault="009D4212" w:rsidP="00072B72">
      <w:pPr>
        <w:tabs>
          <w:tab w:val="left" w:pos="9360"/>
        </w:tabs>
        <w:ind w:right="-5"/>
        <w:jc w:val="both"/>
      </w:pPr>
    </w:p>
    <w:p w:rsidR="009D4212" w:rsidRDefault="009D4212" w:rsidP="00072B72">
      <w:pPr>
        <w:tabs>
          <w:tab w:val="left" w:pos="9360"/>
        </w:tabs>
        <w:ind w:right="-5"/>
        <w:jc w:val="both"/>
      </w:pPr>
    </w:p>
    <w:p w:rsidR="009D4212" w:rsidRDefault="009D4212" w:rsidP="00072B72">
      <w:pPr>
        <w:tabs>
          <w:tab w:val="left" w:pos="9360"/>
        </w:tabs>
        <w:ind w:right="-5"/>
        <w:jc w:val="both"/>
      </w:pPr>
    </w:p>
    <w:p w:rsidR="009D4212" w:rsidRDefault="009D4212" w:rsidP="00072B72">
      <w:pPr>
        <w:tabs>
          <w:tab w:val="left" w:pos="9360"/>
        </w:tabs>
        <w:ind w:right="-5"/>
        <w:jc w:val="both"/>
      </w:pPr>
    </w:p>
    <w:p w:rsidR="009D4212" w:rsidRDefault="009D4212" w:rsidP="00072B72">
      <w:pPr>
        <w:tabs>
          <w:tab w:val="left" w:pos="9360"/>
        </w:tabs>
        <w:ind w:right="-5"/>
        <w:jc w:val="both"/>
      </w:pPr>
    </w:p>
    <w:p w:rsidR="009D4212" w:rsidRDefault="009D4212" w:rsidP="00072B72">
      <w:pPr>
        <w:tabs>
          <w:tab w:val="left" w:pos="9360"/>
        </w:tabs>
        <w:ind w:right="-5"/>
        <w:jc w:val="both"/>
      </w:pPr>
    </w:p>
    <w:p w:rsidR="009D4212" w:rsidRPr="00D039E9" w:rsidRDefault="009D4212" w:rsidP="00072B72">
      <w:pPr>
        <w:tabs>
          <w:tab w:val="left" w:pos="9360"/>
        </w:tabs>
        <w:ind w:right="-5"/>
        <w:jc w:val="both"/>
      </w:pPr>
    </w:p>
    <w:p w:rsidR="00A40FCE" w:rsidRPr="00D039E9" w:rsidRDefault="00A40FCE" w:rsidP="00072B72">
      <w:pPr>
        <w:tabs>
          <w:tab w:val="left" w:pos="9360"/>
        </w:tabs>
        <w:ind w:right="-5"/>
        <w:jc w:val="both"/>
      </w:pPr>
    </w:p>
    <w:p w:rsidR="00A40FCE" w:rsidRPr="00D039E9" w:rsidRDefault="00A40FCE" w:rsidP="00072B72">
      <w:pPr>
        <w:tabs>
          <w:tab w:val="left" w:pos="9360"/>
        </w:tabs>
        <w:ind w:right="-5"/>
        <w:jc w:val="both"/>
      </w:pPr>
    </w:p>
    <w:p w:rsidR="00A40FCE" w:rsidRPr="00D039E9" w:rsidRDefault="00A40FCE" w:rsidP="00072B72">
      <w:pPr>
        <w:tabs>
          <w:tab w:val="left" w:pos="9360"/>
        </w:tabs>
        <w:ind w:right="-5"/>
        <w:jc w:val="both"/>
      </w:pPr>
    </w:p>
    <w:p w:rsidR="00A40FCE" w:rsidRPr="00942529" w:rsidRDefault="00A40FCE" w:rsidP="00A40FCE">
      <w:pPr>
        <w:framePr w:w="10067" w:h="868" w:wrap="auto" w:vAnchor="text" w:hAnchor="page" w:x="1428" w:y="43"/>
        <w:widowControl w:val="0"/>
        <w:autoSpaceDE w:val="0"/>
        <w:autoSpaceDN w:val="0"/>
        <w:adjustRightInd w:val="0"/>
        <w:jc w:val="right"/>
        <w:rPr>
          <w:rFonts w:eastAsiaTheme="minorEastAsia"/>
          <w:bCs/>
          <w:color w:val="000000"/>
          <w:sz w:val="22"/>
          <w:szCs w:val="22"/>
        </w:rPr>
      </w:pPr>
      <w:r w:rsidRPr="00942529">
        <w:rPr>
          <w:rFonts w:eastAsiaTheme="minorEastAsia"/>
          <w:bCs/>
          <w:color w:val="000000"/>
          <w:sz w:val="22"/>
          <w:szCs w:val="22"/>
        </w:rPr>
        <w:lastRenderedPageBreak/>
        <w:t>Приложение №1</w:t>
      </w:r>
    </w:p>
    <w:p w:rsidR="00A40FCE" w:rsidRPr="00942529" w:rsidRDefault="00A40FCE" w:rsidP="00A40FCE">
      <w:pPr>
        <w:framePr w:w="10067" w:h="868" w:wrap="auto" w:vAnchor="text" w:hAnchor="page" w:x="1428" w:y="43"/>
        <w:widowControl w:val="0"/>
        <w:autoSpaceDE w:val="0"/>
        <w:autoSpaceDN w:val="0"/>
        <w:adjustRightInd w:val="0"/>
        <w:jc w:val="right"/>
        <w:rPr>
          <w:rFonts w:eastAsiaTheme="minorEastAsia"/>
          <w:bCs/>
          <w:color w:val="000000"/>
          <w:sz w:val="22"/>
          <w:szCs w:val="22"/>
        </w:rPr>
      </w:pPr>
      <w:r w:rsidRPr="00942529">
        <w:rPr>
          <w:rFonts w:eastAsiaTheme="minorEastAsia"/>
          <w:bCs/>
          <w:color w:val="000000"/>
          <w:sz w:val="22"/>
          <w:szCs w:val="22"/>
        </w:rPr>
        <w:t>к решению Собрания Северо-Курильского городского округа</w:t>
      </w:r>
    </w:p>
    <w:p w:rsidR="00A40FCE" w:rsidRPr="00942529" w:rsidRDefault="00D039E9" w:rsidP="00A40FCE">
      <w:pPr>
        <w:framePr w:w="10067" w:h="868" w:wrap="auto" w:vAnchor="text" w:hAnchor="page" w:x="1428" w:y="43"/>
        <w:widowControl w:val="0"/>
        <w:autoSpaceDE w:val="0"/>
        <w:autoSpaceDN w:val="0"/>
        <w:adjustRightInd w:val="0"/>
        <w:jc w:val="right"/>
        <w:rPr>
          <w:rFonts w:eastAsiaTheme="minorEastAsia"/>
          <w:bCs/>
          <w:color w:val="000000"/>
          <w:sz w:val="22"/>
          <w:szCs w:val="22"/>
        </w:rPr>
      </w:pPr>
      <w:r>
        <w:rPr>
          <w:rFonts w:eastAsiaTheme="minorEastAsia"/>
          <w:bCs/>
          <w:color w:val="000000"/>
          <w:sz w:val="22"/>
          <w:szCs w:val="22"/>
        </w:rPr>
        <w:t>от 16.05.2024 г. № 5/22-7</w:t>
      </w:r>
    </w:p>
    <w:p w:rsidR="00A40FCE" w:rsidRPr="00942529" w:rsidRDefault="00A40FCE" w:rsidP="00A40FCE">
      <w:pPr>
        <w:framePr w:w="10067" w:h="868" w:wrap="auto" w:vAnchor="text" w:hAnchor="page" w:x="1428" w:y="43"/>
        <w:widowControl w:val="0"/>
        <w:autoSpaceDE w:val="0"/>
        <w:autoSpaceDN w:val="0"/>
        <w:adjustRightInd w:val="0"/>
        <w:jc w:val="right"/>
        <w:rPr>
          <w:rFonts w:eastAsiaTheme="minorEastAsia"/>
          <w:bCs/>
          <w:color w:val="000000"/>
          <w:sz w:val="22"/>
          <w:szCs w:val="22"/>
        </w:rPr>
      </w:pPr>
    </w:p>
    <w:p w:rsidR="00A40FCE" w:rsidRPr="00942529" w:rsidRDefault="00A40FCE" w:rsidP="00A40FCE">
      <w:pPr>
        <w:framePr w:w="10067" w:h="868" w:wrap="auto" w:vAnchor="text" w:hAnchor="page" w:x="1428" w:y="43"/>
        <w:widowControl w:val="0"/>
        <w:autoSpaceDE w:val="0"/>
        <w:autoSpaceDN w:val="0"/>
        <w:adjustRightInd w:val="0"/>
        <w:jc w:val="right"/>
        <w:rPr>
          <w:rFonts w:eastAsiaTheme="minorEastAsia"/>
          <w:bCs/>
          <w:color w:val="000000"/>
          <w:sz w:val="22"/>
          <w:szCs w:val="22"/>
        </w:rPr>
      </w:pPr>
      <w:r w:rsidRPr="00942529">
        <w:rPr>
          <w:rFonts w:eastAsiaTheme="minorEastAsia"/>
          <w:bCs/>
          <w:color w:val="000000"/>
          <w:sz w:val="22"/>
          <w:szCs w:val="22"/>
        </w:rPr>
        <w:t>Приложение № 2</w:t>
      </w:r>
    </w:p>
    <w:p w:rsidR="00A40FCE" w:rsidRPr="00942529" w:rsidRDefault="00A40FCE" w:rsidP="00A40FCE">
      <w:pPr>
        <w:framePr w:w="10067" w:h="868" w:wrap="auto" w:vAnchor="text" w:hAnchor="page" w:x="1428" w:y="43"/>
        <w:widowControl w:val="0"/>
        <w:autoSpaceDE w:val="0"/>
        <w:autoSpaceDN w:val="0"/>
        <w:adjustRightInd w:val="0"/>
        <w:jc w:val="right"/>
        <w:rPr>
          <w:rFonts w:eastAsiaTheme="minorEastAsia"/>
          <w:bCs/>
          <w:color w:val="000000"/>
          <w:sz w:val="22"/>
          <w:szCs w:val="22"/>
        </w:rPr>
      </w:pPr>
      <w:r w:rsidRPr="00942529">
        <w:rPr>
          <w:rFonts w:eastAsiaTheme="minorEastAsia"/>
          <w:bCs/>
          <w:color w:val="000000"/>
          <w:sz w:val="22"/>
          <w:szCs w:val="22"/>
        </w:rPr>
        <w:t>к бюджету Северо-Курильского городского округа</w:t>
      </w:r>
    </w:p>
    <w:p w:rsidR="00A40FCE" w:rsidRPr="00942529" w:rsidRDefault="00A40FCE" w:rsidP="00A40FCE">
      <w:pPr>
        <w:framePr w:w="10067" w:h="868" w:wrap="auto" w:vAnchor="text" w:hAnchor="page" w:x="1428" w:y="43"/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</w:rPr>
      </w:pPr>
      <w:r w:rsidRPr="00942529">
        <w:rPr>
          <w:rFonts w:eastAsiaTheme="minorEastAsia"/>
          <w:bCs/>
          <w:color w:val="000000"/>
          <w:sz w:val="22"/>
          <w:szCs w:val="22"/>
        </w:rPr>
        <w:t>на 2024 год и на плановый период 2025 и 2026 годов</w:t>
      </w:r>
    </w:p>
    <w:p w:rsidR="00A40FCE" w:rsidRDefault="00A40FCE" w:rsidP="00A40FCE">
      <w:pPr>
        <w:tabs>
          <w:tab w:val="left" w:pos="9360"/>
        </w:tabs>
        <w:ind w:right="-5"/>
        <w:jc w:val="both"/>
      </w:pPr>
    </w:p>
    <w:p w:rsidR="00A40FCE" w:rsidRPr="00942529" w:rsidRDefault="00A40FCE" w:rsidP="00A40FC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</w:p>
    <w:p w:rsidR="00A40FCE" w:rsidRPr="00942529" w:rsidRDefault="00A40FCE" w:rsidP="00A40FCE">
      <w:pPr>
        <w:framePr w:w="10067" w:h="600" w:wrap="auto" w:hAnchor="text" w:x="1"/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color w:val="000000"/>
          <w:sz w:val="22"/>
          <w:szCs w:val="22"/>
        </w:rPr>
      </w:pPr>
      <w:r w:rsidRPr="00942529">
        <w:rPr>
          <w:rFonts w:eastAsiaTheme="minorEastAsia"/>
          <w:b/>
          <w:bCs/>
          <w:color w:val="000000"/>
          <w:sz w:val="22"/>
          <w:szCs w:val="22"/>
        </w:rPr>
        <w:t xml:space="preserve">Прогноз поступления доходов по кодам бюджетной классификации доходов бюджетов </w:t>
      </w:r>
    </w:p>
    <w:p w:rsidR="00A40FCE" w:rsidRPr="00942529" w:rsidRDefault="00A40FCE" w:rsidP="00A40FCE">
      <w:pPr>
        <w:framePr w:w="10445" w:h="600" w:wrap="auto" w:hAnchor="text" w:x="1"/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  <w:r w:rsidRPr="00942529">
        <w:rPr>
          <w:rFonts w:eastAsiaTheme="minorEastAsia"/>
          <w:b/>
          <w:bCs/>
          <w:color w:val="000000"/>
          <w:sz w:val="22"/>
          <w:szCs w:val="22"/>
        </w:rPr>
        <w:t>бюджетной системы Российской Федерации</w:t>
      </w:r>
    </w:p>
    <w:p w:rsidR="00A40FCE" w:rsidRDefault="00A40FCE" w:rsidP="00A40FC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lang w:val="en-US"/>
        </w:rPr>
      </w:pPr>
    </w:p>
    <w:p w:rsidR="00A40FCE" w:rsidRPr="00A40FCE" w:rsidRDefault="00A40FCE" w:rsidP="00A40FC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lang w:val="en-US"/>
        </w:rPr>
      </w:pPr>
    </w:p>
    <w:p w:rsidR="00A40FCE" w:rsidRPr="00942529" w:rsidRDefault="00A40FCE" w:rsidP="00A40FC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"/>
          <w:szCs w:val="2"/>
        </w:rPr>
      </w:pPr>
      <w:r w:rsidRPr="00942529">
        <w:rPr>
          <w:rFonts w:ascii="Arial" w:eastAsiaTheme="minorEastAsia" w:hAnsi="Arial" w:cs="Arial"/>
          <w:sz w:val="10"/>
          <w:szCs w:val="10"/>
        </w:rPr>
        <w:br/>
      </w:r>
    </w:p>
    <w:tbl>
      <w:tblPr>
        <w:tblW w:w="9748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2540"/>
        <w:gridCol w:w="2170"/>
        <w:gridCol w:w="1918"/>
        <w:gridCol w:w="1561"/>
        <w:gridCol w:w="1559"/>
      </w:tblGrid>
      <w:tr w:rsidR="00A40FCE" w:rsidRPr="00942529" w:rsidTr="00A40FCE">
        <w:trPr>
          <w:trHeight w:val="304"/>
        </w:trPr>
        <w:tc>
          <w:tcPr>
            <w:tcW w:w="2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2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тыс. руб.</w:t>
            </w:r>
          </w:p>
        </w:tc>
      </w:tr>
      <w:tr w:rsidR="00A40FCE" w:rsidRPr="00942529" w:rsidTr="00A40FCE">
        <w:trPr>
          <w:trHeight w:val="986"/>
        </w:trPr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 xml:space="preserve">Код </w:t>
            </w:r>
          </w:p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бюджетной классификации</w:t>
            </w:r>
          </w:p>
        </w:tc>
        <w:tc>
          <w:tcPr>
            <w:tcW w:w="56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прогноз поступления доходов</w:t>
            </w:r>
          </w:p>
        </w:tc>
      </w:tr>
      <w:tr w:rsidR="00A40FCE" w:rsidRPr="00942529" w:rsidTr="00A40FCE">
        <w:trPr>
          <w:trHeight w:val="986"/>
        </w:trPr>
        <w:tc>
          <w:tcPr>
            <w:tcW w:w="2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6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</w:tr>
      <w:tr w:rsidR="00A40FCE" w:rsidRPr="00942529" w:rsidTr="00A40FCE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A40FCE" w:rsidRPr="00942529" w:rsidTr="00A40FCE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216 080,8</w:t>
            </w:r>
          </w:p>
        </w:tc>
      </w:tr>
      <w:tr w:rsidR="00A40FCE" w:rsidRPr="00942529" w:rsidTr="00A40FCE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204 925,9</w:t>
            </w:r>
          </w:p>
        </w:tc>
      </w:tr>
      <w:tr w:rsidR="00A40FCE" w:rsidRPr="00942529" w:rsidTr="00A40FCE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132 001,3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130 411,3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45,0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350,0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1 01 02080 01 0000 110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</w:t>
            </w:r>
            <w:r w:rsidRPr="00942529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936,0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1 01 02130 01 0000 110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259,0</w:t>
            </w:r>
          </w:p>
        </w:tc>
      </w:tr>
      <w:tr w:rsidR="00A40FCE" w:rsidRPr="00942529" w:rsidTr="00A40FCE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4 001,6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1 03 02231 01 0000 110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2 087,0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1 03 02241 01 0000 110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9,9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1 03 02251 01 0000 110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2 164,0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1 03 02261 01 0000 110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-259,3</w:t>
            </w:r>
          </w:p>
        </w:tc>
      </w:tr>
      <w:tr w:rsidR="00A40FCE" w:rsidRPr="00942529" w:rsidTr="00A40FCE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50 800,0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1 05 01011 01 0000 110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25 200,0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1 05 01021 01 0000 110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1 500,0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23 200,0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1 05 04010 02 0000 110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900,0</w:t>
            </w:r>
          </w:p>
        </w:tc>
      </w:tr>
      <w:tr w:rsidR="00A40FCE" w:rsidRPr="00942529" w:rsidTr="00A40FCE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17 744,0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1 06 01020 04 0000 110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670,0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1 06 02010 02 0000 110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10 807,0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1 06 04011 02 0000 110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2 060,0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1 06 04012 02 0000 110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2 505,0</w:t>
            </w:r>
          </w:p>
        </w:tc>
      </w:tr>
      <w:tr w:rsidR="00A40FCE" w:rsidRPr="00942529" w:rsidTr="00A40FCE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1 702,0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1 06 06032 04 0000 110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1 670,0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1 06 06042 04 0000 110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32,0</w:t>
            </w:r>
          </w:p>
        </w:tc>
      </w:tr>
      <w:tr w:rsidR="00A40FCE" w:rsidRPr="00942529" w:rsidTr="00A40FCE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379,0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1 08 03010 01 0000 110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379,0</w:t>
            </w:r>
          </w:p>
        </w:tc>
      </w:tr>
      <w:tr w:rsidR="00A40FCE" w:rsidRPr="00942529" w:rsidTr="00A40FCE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11 154,9</w:t>
            </w:r>
          </w:p>
        </w:tc>
      </w:tr>
      <w:tr w:rsidR="00A40FCE" w:rsidRPr="00942529" w:rsidTr="00A40FCE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7 086,0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1 11 05012 04 0000 120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4 420,0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1 11 05074 04 0000 120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1 440,0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1 11 07014 04 0000 120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50,0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1 11 09044 04 0000 120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500,0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1 11 09044 04 0100 120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(найм жилых помещений)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676,0</w:t>
            </w:r>
          </w:p>
        </w:tc>
      </w:tr>
      <w:tr w:rsidR="00A40FCE" w:rsidRPr="00942529" w:rsidTr="00A40FCE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1 12 00000 00 0000 000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1 12 01010 01 0000 120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47,7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1 12 01030 01 0000 120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22,1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1 12 01041 01 0000 120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283,0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1 12 01042 01 6000 100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 xml:space="preserve">Плата за размещение твердых коммунальных отходов </w:t>
            </w:r>
            <w:r w:rsidRPr="00942529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2"/>
                <w:szCs w:val="2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147,2</w:t>
            </w:r>
          </w:p>
        </w:tc>
      </w:tr>
      <w:tr w:rsidR="00A40FCE" w:rsidRPr="00942529" w:rsidTr="00A40FCE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lastRenderedPageBreak/>
              <w:t>1 13 00000 00 0000 000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1 008,5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1 13 01994 04 0000 130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50,0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1 13 02994 04 0000 130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958,5</w:t>
            </w:r>
          </w:p>
        </w:tc>
      </w:tr>
      <w:tr w:rsidR="00A40FCE" w:rsidRPr="00942529" w:rsidTr="00A40FCE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560,0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1 14 06012 04 0000 430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560,0</w:t>
            </w:r>
          </w:p>
        </w:tc>
      </w:tr>
      <w:tr w:rsidR="00A40FCE" w:rsidRPr="00942529" w:rsidTr="00A40FCE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Штрафы, санкции, возмещения ущерба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1 854,6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1 16 01053 01 0000 140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9,0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1 16 01063 01 0000 140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31,0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1 16 01073 01 0000 140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106,0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1 16 01083 01 0000 140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2"/>
                <w:szCs w:val="2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1,0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1 16 01143 01 0000 140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130,3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1 16 01153 01 0000 140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</w:t>
            </w:r>
            <w:r w:rsidRPr="00942529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10,0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1 16 01173 01 0000 140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3,5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1 16 01193 01 0000 140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154,3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1 16 01203 01 0000 140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102,3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1 16 01333 01 0000 140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175,0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1 16 07010 04 0000 140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191,0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1 16 07090 04 0000 140</w:t>
            </w:r>
          </w:p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2"/>
                <w:szCs w:val="2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941,2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145,8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1 17 15020 04 0000 150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Инициативные платежи, зачисляемые в бюджеты городских округов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145,8</w:t>
            </w:r>
          </w:p>
        </w:tc>
      </w:tr>
      <w:tr w:rsidR="00A40FCE" w:rsidRPr="00942529" w:rsidTr="00A40FCE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850 411,6</w:t>
            </w:r>
          </w:p>
        </w:tc>
      </w:tr>
      <w:tr w:rsidR="00A40FCE" w:rsidRPr="00942529" w:rsidTr="00A40FCE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850 417,7</w:t>
            </w:r>
          </w:p>
        </w:tc>
      </w:tr>
      <w:tr w:rsidR="00A40FCE" w:rsidRPr="00942529" w:rsidTr="00A40FCE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850 417,7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2 02 15001 04 0000 150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spacing w:after="20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942529">
              <w:rPr>
                <w:rFonts w:eastAsiaTheme="minorEastAsia"/>
                <w:sz w:val="22"/>
                <w:szCs w:val="22"/>
              </w:rPr>
              <w:t>114 337,1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2 02 25027 04 0000 150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 xml:space="preserve">Субсидии бюджетам городских округов на реализацию мероприятий государственной программы Российской Федерации "Доступная среда"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spacing w:after="20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942529">
              <w:rPr>
                <w:rFonts w:eastAsiaTheme="minorEastAsia"/>
                <w:sz w:val="22"/>
                <w:szCs w:val="22"/>
              </w:rPr>
              <w:t>197,7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2 02 25304 04 0000 150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942529">
              <w:rPr>
                <w:rFonts w:eastAsiaTheme="minorEastAsia"/>
                <w:sz w:val="22"/>
                <w:szCs w:val="22"/>
              </w:rPr>
              <w:t xml:space="preserve">Субсидии бюджетам городских округов на организацию бесплатного горячего питания обучающихся, получающих </w:t>
            </w:r>
            <w:r w:rsidRPr="00942529">
              <w:rPr>
                <w:rFonts w:eastAsiaTheme="minorEastAsia"/>
                <w:sz w:val="22"/>
                <w:szCs w:val="22"/>
              </w:rPr>
              <w:lastRenderedPageBreak/>
              <w:t>начальное общее образование в государственных и муниципальных образовательных организациях</w:t>
            </w:r>
          </w:p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tabs>
                <w:tab w:val="left" w:pos="1245"/>
              </w:tabs>
              <w:spacing w:after="20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942529">
              <w:rPr>
                <w:rFonts w:eastAsiaTheme="minorEastAsia"/>
                <w:sz w:val="22"/>
                <w:szCs w:val="22"/>
              </w:rPr>
              <w:lastRenderedPageBreak/>
              <w:t>2 671,0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2 02 25424 04 0000 150</w:t>
            </w:r>
          </w:p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942529">
              <w:rPr>
                <w:rFonts w:eastAsiaTheme="minorEastAsia"/>
                <w:sz w:val="22"/>
                <w:szCs w:val="22"/>
              </w:rPr>
              <w:t>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tabs>
                <w:tab w:val="left" w:pos="1245"/>
              </w:tabs>
              <w:spacing w:after="20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942529">
              <w:rPr>
                <w:rFonts w:eastAsiaTheme="minorEastAsia"/>
                <w:sz w:val="22"/>
                <w:szCs w:val="22"/>
              </w:rPr>
              <w:t>101 010,1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2 02 25555 04 0000 150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spacing w:after="20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942529">
              <w:rPr>
                <w:rFonts w:eastAsiaTheme="minorEastAsia"/>
                <w:sz w:val="22"/>
                <w:szCs w:val="22"/>
              </w:rPr>
              <w:t>21 329,5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2 02 29999 04 0000 150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Прочие субсидии бюджетам городских округов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spacing w:after="200" w:line="276" w:lineRule="auto"/>
              <w:jc w:val="right"/>
              <w:rPr>
                <w:rFonts w:eastAsiaTheme="minorEastAsia"/>
                <w:sz w:val="22"/>
                <w:szCs w:val="22"/>
                <w:highlight w:val="yellow"/>
              </w:rPr>
            </w:pPr>
            <w:r w:rsidRPr="00942529">
              <w:rPr>
                <w:rFonts w:eastAsiaTheme="minorEastAsia"/>
                <w:sz w:val="22"/>
                <w:szCs w:val="22"/>
              </w:rPr>
              <w:t>275 984,5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2 02 30024 04 0000 150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spacing w:after="20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942529">
              <w:rPr>
                <w:rFonts w:eastAsiaTheme="minorEastAsia"/>
                <w:sz w:val="22"/>
                <w:szCs w:val="22"/>
              </w:rPr>
              <w:t>81 361,8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2 02 30027 04 0000 150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spacing w:after="20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942529">
              <w:rPr>
                <w:rFonts w:eastAsiaTheme="minorEastAsia"/>
                <w:sz w:val="22"/>
                <w:szCs w:val="22"/>
              </w:rPr>
              <w:t>3 602,2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2 02 30029 04 0000 150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spacing w:after="20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942529">
              <w:rPr>
                <w:rFonts w:eastAsiaTheme="minorEastAsia"/>
                <w:sz w:val="22"/>
                <w:szCs w:val="22"/>
              </w:rPr>
              <w:t>2 224,4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2 02 35082 04 0000 150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spacing w:after="20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942529">
              <w:rPr>
                <w:rFonts w:eastAsiaTheme="minorEastAsia"/>
                <w:sz w:val="22"/>
                <w:szCs w:val="22"/>
              </w:rPr>
              <w:t>3 666,8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2 02 35118 04 0000 150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spacing w:after="20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942529">
              <w:rPr>
                <w:rFonts w:eastAsiaTheme="minorEastAsia"/>
                <w:sz w:val="22"/>
                <w:szCs w:val="22"/>
              </w:rPr>
              <w:t>938,5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2 02 35120 04 0000 150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spacing w:after="20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942529">
              <w:rPr>
                <w:rFonts w:eastAsiaTheme="minorEastAsia"/>
                <w:sz w:val="22"/>
                <w:szCs w:val="22"/>
              </w:rPr>
              <w:t>0,8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2 02 39999 04 0000 150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Прочие субвенции бюджетам городских округов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spacing w:after="20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942529">
              <w:rPr>
                <w:rFonts w:eastAsiaTheme="minorEastAsia"/>
                <w:sz w:val="22"/>
                <w:szCs w:val="22"/>
              </w:rPr>
              <w:t>144 601,6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2 02 45179 04 0000 150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spacing w:after="20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942529">
              <w:rPr>
                <w:rFonts w:eastAsiaTheme="minorEastAsia"/>
                <w:sz w:val="22"/>
                <w:szCs w:val="22"/>
              </w:rPr>
              <w:t>1 325,4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2 02 45303 04 0000 150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spacing w:after="20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942529">
              <w:rPr>
                <w:rFonts w:eastAsiaTheme="minorEastAsia"/>
                <w:sz w:val="22"/>
                <w:szCs w:val="22"/>
              </w:rPr>
              <w:t>2 406,1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2 02 49999 04 0000 150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spacing w:after="200" w:line="276" w:lineRule="auto"/>
              <w:jc w:val="right"/>
              <w:rPr>
                <w:rFonts w:eastAsiaTheme="minorEastAsia"/>
                <w:sz w:val="22"/>
                <w:szCs w:val="22"/>
              </w:rPr>
            </w:pPr>
            <w:r w:rsidRPr="00942529">
              <w:rPr>
                <w:rFonts w:eastAsiaTheme="minorEastAsia"/>
                <w:sz w:val="22"/>
                <w:szCs w:val="22"/>
              </w:rPr>
              <w:t>94 760,2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2"/>
                <w:szCs w:val="2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-6,1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lastRenderedPageBreak/>
              <w:t>2 19 00000 00 0000 000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42529">
              <w:rPr>
                <w:rFonts w:eastAsiaTheme="minorEastAsia"/>
                <w:b/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2"/>
                <w:szCs w:val="2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-6,1</w:t>
            </w:r>
          </w:p>
        </w:tc>
      </w:tr>
      <w:tr w:rsidR="00A40FCE" w:rsidRPr="00942529" w:rsidTr="00A40FCE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2 19 60010 04 0000 150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2"/>
                <w:szCs w:val="2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2"/>
                <w:szCs w:val="2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-6,1</w:t>
            </w:r>
          </w:p>
        </w:tc>
      </w:tr>
      <w:tr w:rsidR="00A40FCE" w:rsidRPr="00942529" w:rsidTr="00A40FCE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2"/>
                <w:szCs w:val="22"/>
              </w:rPr>
              <w:t>1 066 492,4</w:t>
            </w:r>
          </w:p>
        </w:tc>
      </w:tr>
    </w:tbl>
    <w:p w:rsidR="00A40FCE" w:rsidRPr="00942529" w:rsidRDefault="00A40FCE" w:rsidP="00A40FCE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</w:pPr>
    </w:p>
    <w:p w:rsidR="00A40FCE" w:rsidRDefault="00A40FCE" w:rsidP="00A40FCE">
      <w:pPr>
        <w:tabs>
          <w:tab w:val="left" w:pos="9360"/>
        </w:tabs>
        <w:ind w:right="-5"/>
        <w:jc w:val="both"/>
      </w:pPr>
    </w:p>
    <w:p w:rsidR="00A40FCE" w:rsidRDefault="00A40FCE" w:rsidP="00A40FCE">
      <w:pPr>
        <w:tabs>
          <w:tab w:val="left" w:pos="9360"/>
        </w:tabs>
        <w:ind w:right="-5"/>
        <w:jc w:val="both"/>
      </w:pPr>
    </w:p>
    <w:p w:rsidR="00A40FCE" w:rsidRDefault="00A40FCE" w:rsidP="00A40FCE">
      <w:pPr>
        <w:tabs>
          <w:tab w:val="left" w:pos="9360"/>
        </w:tabs>
        <w:ind w:right="-5"/>
        <w:jc w:val="both"/>
      </w:pPr>
    </w:p>
    <w:p w:rsidR="00A40FCE" w:rsidRDefault="00A40FCE" w:rsidP="00A40FCE">
      <w:pPr>
        <w:tabs>
          <w:tab w:val="left" w:pos="9360"/>
        </w:tabs>
        <w:ind w:right="-5"/>
        <w:jc w:val="both"/>
      </w:pPr>
    </w:p>
    <w:p w:rsidR="00A40FCE" w:rsidRDefault="00A40FCE" w:rsidP="00A40FCE">
      <w:pPr>
        <w:tabs>
          <w:tab w:val="left" w:pos="9360"/>
        </w:tabs>
        <w:ind w:right="-5"/>
        <w:jc w:val="both"/>
      </w:pPr>
    </w:p>
    <w:p w:rsidR="00A40FCE" w:rsidRDefault="00A40FCE" w:rsidP="00A40FCE">
      <w:pPr>
        <w:tabs>
          <w:tab w:val="left" w:pos="9360"/>
        </w:tabs>
        <w:ind w:right="-5"/>
        <w:jc w:val="both"/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</w:pPr>
    </w:p>
    <w:p w:rsidR="00A40FCE" w:rsidRDefault="00A40FCE" w:rsidP="00A40FCE">
      <w:pPr>
        <w:tabs>
          <w:tab w:val="left" w:pos="9360"/>
        </w:tabs>
        <w:ind w:right="-5"/>
        <w:jc w:val="both"/>
      </w:pPr>
    </w:p>
    <w:p w:rsidR="00A40FCE" w:rsidRDefault="00A40FCE" w:rsidP="00A40FCE">
      <w:pPr>
        <w:tabs>
          <w:tab w:val="left" w:pos="9360"/>
        </w:tabs>
        <w:ind w:right="-5"/>
        <w:jc w:val="both"/>
      </w:pPr>
    </w:p>
    <w:p w:rsidR="00A40FCE" w:rsidRPr="00942529" w:rsidRDefault="00A40FCE" w:rsidP="00A40FCE">
      <w:pPr>
        <w:framePr w:w="10106" w:h="1867" w:wrap="auto" w:vAnchor="text" w:hAnchor="page" w:x="1265" w:y="5"/>
        <w:widowControl w:val="0"/>
        <w:autoSpaceDE w:val="0"/>
        <w:autoSpaceDN w:val="0"/>
        <w:adjustRightInd w:val="0"/>
        <w:jc w:val="right"/>
        <w:rPr>
          <w:rFonts w:eastAsiaTheme="minorEastAsia"/>
          <w:bCs/>
          <w:color w:val="000000"/>
          <w:sz w:val="22"/>
          <w:szCs w:val="22"/>
        </w:rPr>
      </w:pPr>
      <w:r w:rsidRPr="00942529">
        <w:rPr>
          <w:rFonts w:eastAsiaTheme="minorEastAsia"/>
          <w:bCs/>
          <w:color w:val="000000"/>
          <w:sz w:val="22"/>
          <w:szCs w:val="22"/>
        </w:rPr>
        <w:lastRenderedPageBreak/>
        <w:t>Приложение № 2</w:t>
      </w:r>
    </w:p>
    <w:p w:rsidR="00A40FCE" w:rsidRPr="00942529" w:rsidRDefault="00A40FCE" w:rsidP="00A40FCE">
      <w:pPr>
        <w:framePr w:w="10106" w:h="1867" w:wrap="auto" w:vAnchor="text" w:hAnchor="page" w:x="1265" w:y="5"/>
        <w:widowControl w:val="0"/>
        <w:autoSpaceDE w:val="0"/>
        <w:autoSpaceDN w:val="0"/>
        <w:adjustRightInd w:val="0"/>
        <w:jc w:val="right"/>
        <w:rPr>
          <w:rFonts w:eastAsiaTheme="minorEastAsia"/>
          <w:bCs/>
          <w:color w:val="000000"/>
          <w:sz w:val="22"/>
          <w:szCs w:val="22"/>
        </w:rPr>
      </w:pPr>
      <w:r w:rsidRPr="00942529">
        <w:rPr>
          <w:rFonts w:eastAsiaTheme="minorEastAsia"/>
          <w:bCs/>
          <w:color w:val="000000"/>
          <w:sz w:val="22"/>
          <w:szCs w:val="22"/>
        </w:rPr>
        <w:t>к решению Собрания Северо-Курильского городского округа</w:t>
      </w:r>
    </w:p>
    <w:p w:rsidR="00A40FCE" w:rsidRPr="00942529" w:rsidRDefault="00D039E9" w:rsidP="00A40FCE">
      <w:pPr>
        <w:framePr w:w="10106" w:h="1867" w:wrap="auto" w:vAnchor="text" w:hAnchor="page" w:x="1265" w:y="5"/>
        <w:widowControl w:val="0"/>
        <w:autoSpaceDE w:val="0"/>
        <w:autoSpaceDN w:val="0"/>
        <w:adjustRightInd w:val="0"/>
        <w:jc w:val="right"/>
        <w:rPr>
          <w:rFonts w:eastAsiaTheme="minorEastAsia"/>
          <w:bCs/>
          <w:color w:val="000000"/>
          <w:sz w:val="22"/>
          <w:szCs w:val="22"/>
        </w:rPr>
      </w:pPr>
      <w:r>
        <w:rPr>
          <w:rFonts w:eastAsiaTheme="minorEastAsia"/>
          <w:bCs/>
          <w:color w:val="000000"/>
          <w:sz w:val="22"/>
          <w:szCs w:val="22"/>
        </w:rPr>
        <w:t>от 16.05.2024 № 5/22-7</w:t>
      </w:r>
    </w:p>
    <w:p w:rsidR="00A40FCE" w:rsidRPr="00942529" w:rsidRDefault="00A40FCE" w:rsidP="00A40FCE">
      <w:pPr>
        <w:framePr w:w="10106" w:h="1867" w:wrap="auto" w:vAnchor="text" w:hAnchor="page" w:x="1265" w:y="5"/>
        <w:widowControl w:val="0"/>
        <w:autoSpaceDE w:val="0"/>
        <w:autoSpaceDN w:val="0"/>
        <w:adjustRightInd w:val="0"/>
        <w:jc w:val="right"/>
        <w:rPr>
          <w:rFonts w:eastAsiaTheme="minorEastAsia"/>
          <w:bCs/>
          <w:color w:val="000000"/>
          <w:sz w:val="22"/>
          <w:szCs w:val="22"/>
        </w:rPr>
      </w:pPr>
    </w:p>
    <w:p w:rsidR="00A40FCE" w:rsidRPr="00942529" w:rsidRDefault="00A40FCE" w:rsidP="00A40FCE">
      <w:pPr>
        <w:framePr w:w="10106" w:h="1867" w:wrap="auto" w:vAnchor="text" w:hAnchor="page" w:x="1265" w:y="5"/>
        <w:widowControl w:val="0"/>
        <w:autoSpaceDE w:val="0"/>
        <w:autoSpaceDN w:val="0"/>
        <w:adjustRightInd w:val="0"/>
        <w:jc w:val="right"/>
        <w:rPr>
          <w:rFonts w:eastAsiaTheme="minorEastAsia"/>
          <w:bCs/>
          <w:color w:val="000000"/>
          <w:sz w:val="22"/>
          <w:szCs w:val="22"/>
        </w:rPr>
      </w:pPr>
      <w:r w:rsidRPr="00942529">
        <w:rPr>
          <w:rFonts w:eastAsiaTheme="minorEastAsia"/>
          <w:bCs/>
          <w:color w:val="000000"/>
          <w:sz w:val="22"/>
          <w:szCs w:val="22"/>
        </w:rPr>
        <w:t>Приложение № 3</w:t>
      </w:r>
    </w:p>
    <w:p w:rsidR="00A40FCE" w:rsidRPr="00942529" w:rsidRDefault="00A40FCE" w:rsidP="00A40FCE">
      <w:pPr>
        <w:framePr w:w="10106" w:h="1867" w:wrap="auto" w:vAnchor="text" w:hAnchor="page" w:x="1265" w:y="5"/>
        <w:widowControl w:val="0"/>
        <w:autoSpaceDE w:val="0"/>
        <w:autoSpaceDN w:val="0"/>
        <w:adjustRightInd w:val="0"/>
        <w:jc w:val="right"/>
        <w:rPr>
          <w:rFonts w:eastAsiaTheme="minorEastAsia"/>
          <w:bCs/>
          <w:color w:val="000000"/>
          <w:sz w:val="22"/>
          <w:szCs w:val="22"/>
        </w:rPr>
      </w:pPr>
      <w:r w:rsidRPr="00942529">
        <w:rPr>
          <w:rFonts w:eastAsiaTheme="minorEastAsia"/>
          <w:bCs/>
          <w:color w:val="000000"/>
          <w:sz w:val="22"/>
          <w:szCs w:val="22"/>
        </w:rPr>
        <w:t>к бюджету Северо-Курильского городского округа</w:t>
      </w:r>
    </w:p>
    <w:p w:rsidR="00A40FCE" w:rsidRPr="00942529" w:rsidRDefault="00A40FCE" w:rsidP="00A40FCE">
      <w:pPr>
        <w:framePr w:w="10106" w:h="1867" w:wrap="auto" w:vAnchor="text" w:hAnchor="page" w:x="1265" w:y="5"/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</w:rPr>
      </w:pPr>
      <w:r w:rsidRPr="00942529">
        <w:rPr>
          <w:rFonts w:eastAsiaTheme="minorEastAsia"/>
          <w:bCs/>
          <w:color w:val="000000"/>
          <w:sz w:val="22"/>
          <w:szCs w:val="22"/>
        </w:rPr>
        <w:t>на 2024 год и на плановый период 2025 и 2026 годов</w:t>
      </w:r>
    </w:p>
    <w:p w:rsidR="00A40FCE" w:rsidRDefault="00A40FCE" w:rsidP="00A40FCE">
      <w:pPr>
        <w:tabs>
          <w:tab w:val="left" w:pos="9360"/>
        </w:tabs>
        <w:ind w:right="-5"/>
        <w:jc w:val="both"/>
      </w:pPr>
    </w:p>
    <w:p w:rsidR="00A40FCE" w:rsidRDefault="00A40FCE" w:rsidP="00A40FCE">
      <w:pPr>
        <w:tabs>
          <w:tab w:val="left" w:pos="9360"/>
        </w:tabs>
        <w:ind w:right="-5"/>
        <w:jc w:val="both"/>
      </w:pPr>
    </w:p>
    <w:p w:rsidR="00A40FCE" w:rsidRPr="00942529" w:rsidRDefault="00A40FCE" w:rsidP="00A40FC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</w:rPr>
      </w:pPr>
    </w:p>
    <w:p w:rsidR="00A40FCE" w:rsidRPr="00942529" w:rsidRDefault="00A40FCE" w:rsidP="00A40FCE">
      <w:pPr>
        <w:framePr w:w="9637" w:h="600" w:wrap="auto" w:hAnchor="text" w:x="1"/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</w:rPr>
      </w:pPr>
      <w:r w:rsidRPr="00942529">
        <w:rPr>
          <w:rFonts w:eastAsiaTheme="minorEastAsia"/>
          <w:b/>
          <w:bCs/>
          <w:color w:val="000000"/>
          <w:sz w:val="22"/>
          <w:szCs w:val="22"/>
        </w:rPr>
        <w:t>Прогноз поступления доходов по кодам бюджетной классификации доходов бюджетов бюджетной системы Российской Федерации</w:t>
      </w:r>
    </w:p>
    <w:p w:rsidR="00A40FCE" w:rsidRPr="00942529" w:rsidRDefault="00A40FCE" w:rsidP="00A40FC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"/>
          <w:szCs w:val="2"/>
        </w:rPr>
      </w:pPr>
      <w:r w:rsidRPr="00942529">
        <w:rPr>
          <w:rFonts w:ascii="Arial" w:eastAsiaTheme="minorEastAsia" w:hAnsi="Arial" w:cs="Arial"/>
          <w:sz w:val="10"/>
          <w:szCs w:val="10"/>
        </w:rPr>
        <w:br/>
      </w:r>
    </w:p>
    <w:tbl>
      <w:tblPr>
        <w:tblW w:w="9606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2235"/>
        <w:gridCol w:w="2170"/>
        <w:gridCol w:w="2792"/>
        <w:gridCol w:w="1134"/>
        <w:gridCol w:w="142"/>
        <w:gridCol w:w="1133"/>
      </w:tblGrid>
      <w:tr w:rsidR="00A40FCE" w:rsidRPr="00942529" w:rsidTr="00A40FCE">
        <w:trPr>
          <w:trHeight w:val="304"/>
        </w:trPr>
        <w:tc>
          <w:tcPr>
            <w:tcW w:w="22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7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A40FCE" w:rsidRPr="00942529" w:rsidTr="00A40FCE">
        <w:trPr>
          <w:trHeight w:val="986"/>
        </w:trPr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 xml:space="preserve">Код </w:t>
            </w:r>
          </w:p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бюджетной классификации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прогноз поступления доходов</w:t>
            </w:r>
          </w:p>
        </w:tc>
      </w:tr>
      <w:tr w:rsidR="00A40FCE" w:rsidRPr="00942529" w:rsidTr="00A40FCE">
        <w:trPr>
          <w:trHeight w:val="476"/>
        </w:trPr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A40FCE" w:rsidRPr="00942529" w:rsidTr="00A40FCE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A40FCE" w:rsidRPr="00942529" w:rsidTr="00A40FCE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215 433,6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223 157,1</w:t>
            </w:r>
          </w:p>
        </w:tc>
      </w:tr>
      <w:tr w:rsidR="00A40FCE" w:rsidRPr="00942529" w:rsidTr="00A40FCE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206 325,2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213 948,7</w:t>
            </w:r>
          </w:p>
        </w:tc>
      </w:tr>
      <w:tr w:rsidR="00A40FCE" w:rsidRPr="00942529" w:rsidTr="00A40FCE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135 579,3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142 437,0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133 975,3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140 779,0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5,0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350,0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1 01 02080 01 0000 110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</w:t>
            </w:r>
            <w:r w:rsidRPr="00942529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налоговым резидентом Российской Федерации в виде дивидендов)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lastRenderedPageBreak/>
              <w:t>987,0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1038,0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lastRenderedPageBreak/>
              <w:t>1 01 02130 01 0000 110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262,0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265,0</w:t>
            </w:r>
          </w:p>
        </w:tc>
      </w:tr>
      <w:tr w:rsidR="00A40FCE" w:rsidRPr="00942529" w:rsidTr="00A40FCE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3 734,9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3 813,7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1 943,1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1 986,5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10,6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2 023,1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2 069,0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-241,5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-252,4</w:t>
            </w:r>
          </w:p>
        </w:tc>
      </w:tr>
      <w:tr w:rsidR="00A40FCE" w:rsidRPr="00942529" w:rsidTr="00A40FCE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49 506,0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50 012,0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1 05 01011 01 0000 110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24 200,0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24 700,0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1 05 01021 01 0000 110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1 500,0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23 200,0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23 200,0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1 05 04010 02 0000 110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606,0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612,0</w:t>
            </w:r>
          </w:p>
        </w:tc>
      </w:tr>
      <w:tr w:rsidR="00A40FCE" w:rsidRPr="00942529" w:rsidTr="00A40FCE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17 122,0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17 300,0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1 06 01020 04 0000 110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710,0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1 06 02010 02 0000 110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 xml:space="preserve">Налог на имущество организаций по имуществу, не </w:t>
            </w:r>
            <w:r w:rsidRPr="00942529">
              <w:rPr>
                <w:rFonts w:eastAsiaTheme="minorEastAsia"/>
                <w:color w:val="000000"/>
                <w:sz w:val="20"/>
                <w:szCs w:val="20"/>
              </w:rPr>
              <w:lastRenderedPageBreak/>
              <w:t>входящему в Единую систему газоснабжения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lastRenderedPageBreak/>
              <w:t>10 915,0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11 024,0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lastRenderedPageBreak/>
              <w:t>1 06 04011 02 0000 110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2 081,0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2 102,0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1 06 04012 02 0000 110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2 530,0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2 555,0</w:t>
            </w:r>
          </w:p>
        </w:tc>
      </w:tr>
      <w:tr w:rsidR="00A40FCE" w:rsidRPr="00942529" w:rsidTr="00A40FCE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906,0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909,0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1 06 06032 04 0000 110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872,0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875,0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1 06 06042 04 0000 110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34,0</w:t>
            </w:r>
          </w:p>
        </w:tc>
      </w:tr>
      <w:tr w:rsidR="00A40FCE" w:rsidRPr="00942529" w:rsidTr="00A40FCE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386,0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1 08 03010 01 0000 110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386,0</w:t>
            </w:r>
          </w:p>
        </w:tc>
      </w:tr>
      <w:tr w:rsidR="00A40FCE" w:rsidRPr="00942529" w:rsidTr="00A40FCE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9 108,4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9 208,4</w:t>
            </w:r>
          </w:p>
        </w:tc>
      </w:tr>
      <w:tr w:rsidR="00A40FCE" w:rsidRPr="00942529" w:rsidTr="00A40FCE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7 166,0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7 266,0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1 11 05012 04 0000 120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4 600,0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1 11 05074 04 0000 120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1 440,0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1 440,0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1 11 07014 04 0000 120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50,0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1 11 09044 04 0000 120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500,0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1 11 09044 04 0100 120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(найм жилых помещений)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676,0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676,0</w:t>
            </w:r>
          </w:p>
        </w:tc>
      </w:tr>
      <w:tr w:rsidR="00A40FCE" w:rsidRPr="00942529" w:rsidTr="00A40FCE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1 12 00000 00 0000 000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1 12 01010 01 0000 120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47,7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47,7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1 12 01030 01 0000 120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22,1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22,1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1 12 01041 01 0000 120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283,0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283,0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1 12 01042 01 6000 100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"/>
                <w:szCs w:val="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2"/>
                <w:szCs w:val="2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147,2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2"/>
                <w:szCs w:val="22"/>
              </w:rPr>
            </w:pPr>
            <w:r w:rsidRPr="00942529">
              <w:rPr>
                <w:rFonts w:eastAsiaTheme="minorEastAsia"/>
                <w:color w:val="000000"/>
                <w:sz w:val="22"/>
                <w:szCs w:val="22"/>
              </w:rPr>
              <w:t>147,2</w:t>
            </w:r>
          </w:p>
        </w:tc>
      </w:tr>
      <w:tr w:rsidR="00A40FCE" w:rsidRPr="00942529" w:rsidTr="00A40FCE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1 13 01994 04 0000 130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50,0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0,0</w:t>
            </w:r>
          </w:p>
        </w:tc>
      </w:tr>
      <w:tr w:rsidR="00A40FCE" w:rsidRPr="00942529" w:rsidTr="00A40FCE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560,0</w:t>
            </w:r>
          </w:p>
        </w:tc>
      </w:tr>
      <w:tr w:rsidR="00A40FCE" w:rsidRPr="00942529" w:rsidTr="00A40FCE">
        <w:trPr>
          <w:trHeight w:val="84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lastRenderedPageBreak/>
              <w:t>1 14 06012 04 0000 430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560,0</w:t>
            </w:r>
          </w:p>
        </w:tc>
      </w:tr>
      <w:tr w:rsidR="00A40FCE" w:rsidRPr="00942529" w:rsidTr="00A40FCE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Штрафы, санкции, возмещения ущерба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832,4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832,4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1 16 01053 01 0000 140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9,0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1 16 01063 01 0000 140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31,0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1 16 01073 01 0000 140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106,0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1 16 01083 01 0000 140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1 16 01143 01 0000 140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130,3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130,3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1 16 01153 01 0000 140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10,0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1 16 01173 01 0000 140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3,5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1 16 01193 01 0000 140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</w:t>
            </w:r>
            <w:r w:rsidRPr="00942529">
              <w:rPr>
                <w:rFonts w:eastAsiaTheme="minorEastAsia"/>
                <w:color w:val="000000"/>
                <w:sz w:val="20"/>
                <w:szCs w:val="20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lastRenderedPageBreak/>
              <w:t>154,3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154,3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lastRenderedPageBreak/>
              <w:t>1 16 01203 01 0000 140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102,3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1 16 01333 01 0000 140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175,0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1 16 07010 04 0000 140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110,0</w:t>
            </w:r>
          </w:p>
        </w:tc>
      </w:tr>
      <w:tr w:rsidR="00A40FCE" w:rsidRPr="00942529" w:rsidTr="00A40FCE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518 829,2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554 722,1</w:t>
            </w:r>
          </w:p>
        </w:tc>
      </w:tr>
      <w:tr w:rsidR="00A40FCE" w:rsidRPr="00942529" w:rsidTr="00A40FCE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518 829,2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554 722,1</w:t>
            </w:r>
          </w:p>
        </w:tc>
      </w:tr>
      <w:tr w:rsidR="00A40FCE" w:rsidRPr="00942529" w:rsidTr="00A40FCE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518 829,2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554 722,1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2 02 15001 04 0000 150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0"/>
                <w:szCs w:val="20"/>
              </w:rPr>
            </w:pPr>
            <w:r w:rsidRPr="00942529">
              <w:rPr>
                <w:rFonts w:eastAsiaTheme="minorEastAsia"/>
                <w:sz w:val="20"/>
                <w:szCs w:val="20"/>
              </w:rPr>
              <w:t>19 464,8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0"/>
                <w:szCs w:val="20"/>
              </w:rPr>
            </w:pPr>
            <w:r w:rsidRPr="00942529">
              <w:rPr>
                <w:rFonts w:eastAsiaTheme="minorEastAsia"/>
                <w:sz w:val="20"/>
                <w:szCs w:val="20"/>
              </w:rPr>
              <w:t>0,0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2 02 25027 04 0000 150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 xml:space="preserve">Субсидии бюджетам городских округов на реализацию мероприятий государственной программы Российской Федерации "Доступная среда"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0"/>
                <w:szCs w:val="20"/>
              </w:rPr>
            </w:pPr>
            <w:r w:rsidRPr="00942529">
              <w:rPr>
                <w:rFonts w:eastAsiaTheme="minorEastAsia"/>
                <w:sz w:val="20"/>
                <w:szCs w:val="20"/>
              </w:rPr>
              <w:t>35,7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0"/>
                <w:szCs w:val="20"/>
              </w:rPr>
            </w:pPr>
            <w:r w:rsidRPr="00942529">
              <w:rPr>
                <w:rFonts w:eastAsiaTheme="minorEastAsia"/>
                <w:sz w:val="20"/>
                <w:szCs w:val="20"/>
              </w:rPr>
              <w:t>35,7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2 02 25304 04 0000 150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942529">
              <w:rPr>
                <w:rFonts w:eastAsiaTheme="minorEastAsia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0"/>
                <w:szCs w:val="20"/>
              </w:rPr>
            </w:pPr>
            <w:r w:rsidRPr="00942529">
              <w:rPr>
                <w:rFonts w:eastAsiaTheme="minorEastAsia"/>
                <w:sz w:val="20"/>
                <w:szCs w:val="20"/>
              </w:rPr>
              <w:t>3 060,5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0"/>
                <w:szCs w:val="20"/>
              </w:rPr>
            </w:pPr>
            <w:r w:rsidRPr="00942529">
              <w:rPr>
                <w:rFonts w:eastAsiaTheme="minorEastAsia"/>
                <w:sz w:val="20"/>
                <w:szCs w:val="20"/>
              </w:rPr>
              <w:t>3 171,5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2 02 25555 04 0000 150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0"/>
                <w:szCs w:val="20"/>
              </w:rPr>
            </w:pPr>
            <w:r w:rsidRPr="00942529">
              <w:rPr>
                <w:rFonts w:eastAsiaTheme="minorEastAsia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0"/>
                <w:szCs w:val="20"/>
              </w:rPr>
            </w:pPr>
            <w:r w:rsidRPr="00942529">
              <w:rPr>
                <w:rFonts w:eastAsiaTheme="minorEastAsia"/>
                <w:sz w:val="20"/>
                <w:szCs w:val="20"/>
              </w:rPr>
              <w:t>0,0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2 02 29999 04 0000 150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0"/>
                <w:szCs w:val="20"/>
              </w:rPr>
            </w:pPr>
            <w:r w:rsidRPr="00942529">
              <w:rPr>
                <w:rFonts w:eastAsiaTheme="minorEastAsia"/>
                <w:sz w:val="20"/>
                <w:szCs w:val="20"/>
              </w:rPr>
              <w:t>165 203,7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0"/>
                <w:szCs w:val="20"/>
              </w:rPr>
            </w:pPr>
            <w:r w:rsidRPr="00942529">
              <w:rPr>
                <w:rFonts w:eastAsiaTheme="minorEastAsia"/>
                <w:sz w:val="20"/>
                <w:szCs w:val="20"/>
              </w:rPr>
              <w:t>165 320,7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0"/>
                <w:szCs w:val="20"/>
              </w:rPr>
            </w:pPr>
            <w:r w:rsidRPr="00942529">
              <w:rPr>
                <w:rFonts w:eastAsiaTheme="minorEastAsia"/>
                <w:sz w:val="20"/>
                <w:szCs w:val="20"/>
              </w:rPr>
              <w:t>81 627,8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0"/>
                <w:szCs w:val="20"/>
              </w:rPr>
            </w:pPr>
            <w:r w:rsidRPr="00942529">
              <w:rPr>
                <w:rFonts w:eastAsiaTheme="minorEastAsia"/>
                <w:sz w:val="20"/>
                <w:szCs w:val="20"/>
              </w:rPr>
              <w:t>135 222,6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2 02 30027 04 0000 150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0"/>
                <w:szCs w:val="20"/>
              </w:rPr>
            </w:pPr>
            <w:r w:rsidRPr="00942529">
              <w:rPr>
                <w:rFonts w:eastAsiaTheme="minorEastAsia"/>
                <w:sz w:val="20"/>
                <w:szCs w:val="20"/>
              </w:rPr>
              <w:t>9 366,7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0"/>
                <w:szCs w:val="20"/>
              </w:rPr>
            </w:pPr>
            <w:r w:rsidRPr="00942529">
              <w:rPr>
                <w:rFonts w:eastAsiaTheme="minorEastAsia"/>
                <w:sz w:val="20"/>
                <w:szCs w:val="20"/>
              </w:rPr>
              <w:t>10 459,4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2 02 30029 04 0000 150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0"/>
                <w:szCs w:val="20"/>
              </w:rPr>
            </w:pPr>
            <w:r w:rsidRPr="00942529">
              <w:rPr>
                <w:rFonts w:eastAsiaTheme="minorEastAsia"/>
                <w:sz w:val="20"/>
                <w:szCs w:val="20"/>
              </w:rPr>
              <w:t>1 876,0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0"/>
                <w:szCs w:val="20"/>
              </w:rPr>
            </w:pPr>
            <w:r w:rsidRPr="00942529">
              <w:rPr>
                <w:rFonts w:eastAsiaTheme="minorEastAsia"/>
                <w:sz w:val="20"/>
                <w:szCs w:val="20"/>
              </w:rPr>
              <w:t>2 606,3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2 02 35082 04 0000 150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 xml:space="preserve"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</w:t>
            </w:r>
            <w:r w:rsidRPr="00942529">
              <w:rPr>
                <w:rFonts w:eastAsiaTheme="minorEastAsia"/>
                <w:color w:val="000000"/>
                <w:sz w:val="20"/>
                <w:szCs w:val="20"/>
              </w:rPr>
              <w:lastRenderedPageBreak/>
              <w:t>без попечения родителей, жилыми помещениями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0"/>
                <w:szCs w:val="20"/>
              </w:rPr>
            </w:pPr>
            <w:r w:rsidRPr="00942529">
              <w:rPr>
                <w:rFonts w:eastAsiaTheme="minorEastAsia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0"/>
                <w:szCs w:val="20"/>
              </w:rPr>
            </w:pPr>
            <w:r w:rsidRPr="00942529">
              <w:rPr>
                <w:rFonts w:eastAsiaTheme="minorEastAsia"/>
                <w:sz w:val="20"/>
                <w:szCs w:val="20"/>
              </w:rPr>
              <w:t>0,0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lastRenderedPageBreak/>
              <w:t>2 02 35118 04 0000 150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0"/>
                <w:szCs w:val="20"/>
              </w:rPr>
            </w:pPr>
            <w:r w:rsidRPr="00942529">
              <w:rPr>
                <w:rFonts w:eastAsiaTheme="minorEastAsia"/>
                <w:sz w:val="20"/>
                <w:szCs w:val="20"/>
              </w:rPr>
              <w:t>1 035,2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0"/>
                <w:szCs w:val="20"/>
              </w:rPr>
            </w:pPr>
            <w:r w:rsidRPr="00942529">
              <w:rPr>
                <w:rFonts w:eastAsiaTheme="minorEastAsia"/>
                <w:sz w:val="20"/>
                <w:szCs w:val="20"/>
              </w:rPr>
              <w:t>1 133,5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2 02 35120 04 0000 150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0"/>
                <w:szCs w:val="20"/>
              </w:rPr>
            </w:pPr>
            <w:r w:rsidRPr="00942529">
              <w:rPr>
                <w:rFonts w:eastAsiaTheme="minorEastAsia"/>
                <w:sz w:val="20"/>
                <w:szCs w:val="20"/>
              </w:rPr>
              <w:t>0,8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0"/>
                <w:szCs w:val="20"/>
              </w:rPr>
            </w:pPr>
            <w:r w:rsidRPr="00942529">
              <w:rPr>
                <w:rFonts w:eastAsiaTheme="minorEastAsia"/>
                <w:sz w:val="20"/>
                <w:szCs w:val="20"/>
              </w:rPr>
              <w:t>14,0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2 02 39999 04 0000 150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Прочие субвенции бюджетам городских округов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spacing w:after="200" w:line="276" w:lineRule="auto"/>
              <w:jc w:val="right"/>
              <w:rPr>
                <w:rFonts w:eastAsiaTheme="minorEastAsia"/>
                <w:sz w:val="20"/>
                <w:szCs w:val="20"/>
              </w:rPr>
            </w:pPr>
            <w:r w:rsidRPr="00942529">
              <w:rPr>
                <w:rFonts w:eastAsiaTheme="minorEastAsia"/>
                <w:sz w:val="20"/>
                <w:szCs w:val="20"/>
              </w:rPr>
              <w:t>144 601,6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0"/>
                <w:szCs w:val="20"/>
              </w:rPr>
            </w:pPr>
            <w:r w:rsidRPr="00942529">
              <w:rPr>
                <w:rFonts w:eastAsiaTheme="minorEastAsia"/>
                <w:sz w:val="20"/>
                <w:szCs w:val="20"/>
              </w:rPr>
              <w:t>144 601,6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2 02 45179 04 0000 150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0"/>
                <w:szCs w:val="20"/>
              </w:rPr>
            </w:pPr>
            <w:r w:rsidRPr="00942529">
              <w:rPr>
                <w:rFonts w:eastAsiaTheme="minorEastAsia"/>
                <w:sz w:val="20"/>
                <w:szCs w:val="20"/>
              </w:rPr>
              <w:t>1 325,4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0"/>
                <w:szCs w:val="20"/>
              </w:rPr>
            </w:pPr>
            <w:r w:rsidRPr="00942529">
              <w:rPr>
                <w:rFonts w:eastAsiaTheme="minorEastAsia"/>
                <w:sz w:val="20"/>
                <w:szCs w:val="20"/>
              </w:rPr>
              <w:t>925,8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2 02 45303 04 0000 150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0"/>
                <w:szCs w:val="20"/>
              </w:rPr>
            </w:pPr>
            <w:r w:rsidRPr="00942529">
              <w:rPr>
                <w:rFonts w:eastAsiaTheme="minorEastAsia"/>
                <w:sz w:val="20"/>
                <w:szCs w:val="20"/>
              </w:rPr>
              <w:t>2 406,1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0"/>
                <w:szCs w:val="20"/>
              </w:rPr>
            </w:pPr>
            <w:r w:rsidRPr="00942529">
              <w:rPr>
                <w:rFonts w:eastAsiaTheme="minorEastAsia"/>
                <w:sz w:val="20"/>
                <w:szCs w:val="20"/>
              </w:rPr>
              <w:t>2 406,1</w:t>
            </w:r>
          </w:p>
        </w:tc>
      </w:tr>
      <w:tr w:rsidR="00A40FCE" w:rsidRPr="00942529" w:rsidTr="00A40FCE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2 02 49999 04 0000 150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0"/>
                <w:szCs w:val="20"/>
              </w:rPr>
            </w:pPr>
            <w:r w:rsidRPr="00942529">
              <w:rPr>
                <w:rFonts w:eastAsiaTheme="minorEastAsia"/>
                <w:sz w:val="20"/>
                <w:szCs w:val="20"/>
              </w:rPr>
              <w:t>88 824,9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0"/>
                <w:szCs w:val="20"/>
              </w:rPr>
            </w:pPr>
            <w:r w:rsidRPr="00942529">
              <w:rPr>
                <w:rFonts w:eastAsiaTheme="minorEastAsia"/>
                <w:sz w:val="20"/>
                <w:szCs w:val="20"/>
              </w:rPr>
              <w:t>88 824,9</w:t>
            </w:r>
          </w:p>
        </w:tc>
      </w:tr>
      <w:tr w:rsidR="00A40FCE" w:rsidRPr="00942529" w:rsidTr="00A40FCE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734 262,8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FCE" w:rsidRPr="00942529" w:rsidRDefault="00A40FCE" w:rsidP="00E73E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942529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777 879,2</w:t>
            </w:r>
          </w:p>
        </w:tc>
      </w:tr>
    </w:tbl>
    <w:p w:rsidR="00A40FCE" w:rsidRPr="00942529" w:rsidRDefault="00A40FCE" w:rsidP="00A40FCE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</w:pPr>
    </w:p>
    <w:p w:rsidR="00A40FCE" w:rsidRDefault="00A40FCE" w:rsidP="00A40FCE">
      <w:pPr>
        <w:tabs>
          <w:tab w:val="left" w:pos="9360"/>
        </w:tabs>
        <w:ind w:right="-5"/>
        <w:jc w:val="both"/>
      </w:pPr>
    </w:p>
    <w:p w:rsidR="00A40FCE" w:rsidRDefault="00A40FCE" w:rsidP="00A40FCE">
      <w:pPr>
        <w:tabs>
          <w:tab w:val="left" w:pos="9360"/>
        </w:tabs>
        <w:ind w:right="-5"/>
        <w:jc w:val="both"/>
      </w:pPr>
    </w:p>
    <w:p w:rsidR="00A40FCE" w:rsidRDefault="00A40FCE" w:rsidP="00A40FCE">
      <w:pPr>
        <w:tabs>
          <w:tab w:val="left" w:pos="9360"/>
        </w:tabs>
        <w:ind w:right="-5"/>
        <w:jc w:val="both"/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Pr="00A40FCE" w:rsidRDefault="00A40FCE" w:rsidP="00A40FCE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Default="00A40FCE" w:rsidP="00A40FCE">
      <w:pPr>
        <w:tabs>
          <w:tab w:val="left" w:pos="9360"/>
        </w:tabs>
        <w:ind w:right="-5"/>
        <w:jc w:val="both"/>
      </w:pPr>
    </w:p>
    <w:p w:rsidR="00A40FCE" w:rsidRDefault="00A40FCE" w:rsidP="00072B72">
      <w:pPr>
        <w:tabs>
          <w:tab w:val="left" w:pos="9360"/>
        </w:tabs>
        <w:ind w:right="-5"/>
        <w:jc w:val="both"/>
        <w:rPr>
          <w:lang w:val="en-US"/>
        </w:rPr>
      </w:pPr>
    </w:p>
    <w:p w:rsidR="00A40FCE" w:rsidRPr="00A40FCE" w:rsidRDefault="00A40FCE" w:rsidP="00072B72">
      <w:pPr>
        <w:tabs>
          <w:tab w:val="left" w:pos="9360"/>
        </w:tabs>
        <w:ind w:right="-5"/>
        <w:jc w:val="both"/>
        <w:rPr>
          <w:lang w:val="en-US"/>
        </w:rPr>
      </w:pPr>
    </w:p>
    <w:p w:rsidR="00160BFE" w:rsidRDefault="00160BFE" w:rsidP="00072B72">
      <w:pPr>
        <w:tabs>
          <w:tab w:val="left" w:pos="9360"/>
        </w:tabs>
        <w:ind w:right="-5"/>
        <w:jc w:val="both"/>
      </w:pPr>
    </w:p>
    <w:p w:rsidR="00160BFE" w:rsidRDefault="00160BFE" w:rsidP="00072B72">
      <w:pPr>
        <w:tabs>
          <w:tab w:val="left" w:pos="9360"/>
        </w:tabs>
        <w:ind w:right="-5"/>
        <w:jc w:val="both"/>
      </w:pPr>
    </w:p>
    <w:p w:rsidR="00160BFE" w:rsidRDefault="00160BFE" w:rsidP="00072B72">
      <w:pPr>
        <w:tabs>
          <w:tab w:val="left" w:pos="9360"/>
        </w:tabs>
        <w:ind w:right="-5"/>
        <w:jc w:val="both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6"/>
        <w:gridCol w:w="6933"/>
      </w:tblGrid>
      <w:tr w:rsidR="00160BFE" w:rsidRPr="00721CB9" w:rsidTr="00A40FCE">
        <w:trPr>
          <w:trHeight w:val="1218"/>
        </w:trPr>
        <w:tc>
          <w:tcPr>
            <w:tcW w:w="2706" w:type="dxa"/>
          </w:tcPr>
          <w:p w:rsidR="00160BFE" w:rsidRPr="0080722F" w:rsidRDefault="00160BFE" w:rsidP="00160BFE">
            <w:pPr>
              <w:autoSpaceDE w:val="0"/>
              <w:autoSpaceDN w:val="0"/>
              <w:adjustRightInd w:val="0"/>
              <w:jc w:val="right"/>
              <w:outlineLvl w:val="0"/>
              <w:rPr>
                <w:b/>
                <w:i/>
                <w:strike/>
                <w:u w:val="single"/>
              </w:rPr>
            </w:pPr>
          </w:p>
          <w:p w:rsidR="00160BFE" w:rsidRDefault="00160BFE" w:rsidP="00160BFE">
            <w:pPr>
              <w:pStyle w:val="a5"/>
              <w:tabs>
                <w:tab w:val="left" w:pos="4041"/>
              </w:tabs>
              <w:jc w:val="center"/>
              <w:rPr>
                <w:b/>
              </w:rPr>
            </w:pPr>
          </w:p>
        </w:tc>
        <w:tc>
          <w:tcPr>
            <w:tcW w:w="6933" w:type="dxa"/>
          </w:tcPr>
          <w:p w:rsidR="00160BFE" w:rsidRPr="00721CB9" w:rsidRDefault="00160BFE" w:rsidP="00160BFE">
            <w:pPr>
              <w:jc w:val="right"/>
              <w:rPr>
                <w:sz w:val="22"/>
                <w:szCs w:val="22"/>
              </w:rPr>
            </w:pPr>
            <w:r w:rsidRPr="00721CB9">
              <w:rPr>
                <w:sz w:val="22"/>
                <w:szCs w:val="22"/>
              </w:rPr>
              <w:t>Приложение № 3</w:t>
            </w:r>
          </w:p>
          <w:p w:rsidR="00160BFE" w:rsidRPr="00721CB9" w:rsidRDefault="00160BFE" w:rsidP="00160BFE">
            <w:pPr>
              <w:jc w:val="right"/>
              <w:rPr>
                <w:sz w:val="22"/>
                <w:szCs w:val="22"/>
              </w:rPr>
            </w:pPr>
            <w:r w:rsidRPr="00721CB9">
              <w:rPr>
                <w:sz w:val="22"/>
                <w:szCs w:val="22"/>
              </w:rPr>
              <w:t>к решению Собрания Северо-Курильского городского округа</w:t>
            </w:r>
          </w:p>
          <w:p w:rsidR="00160BFE" w:rsidRPr="00721CB9" w:rsidRDefault="00160BFE" w:rsidP="00160BFE">
            <w:pPr>
              <w:jc w:val="right"/>
              <w:rPr>
                <w:sz w:val="22"/>
                <w:szCs w:val="22"/>
              </w:rPr>
            </w:pPr>
            <w:r w:rsidRPr="00721CB9">
              <w:rPr>
                <w:sz w:val="22"/>
                <w:szCs w:val="22"/>
              </w:rPr>
              <w:t xml:space="preserve">                                                      </w:t>
            </w:r>
            <w:r w:rsidR="002141BB">
              <w:rPr>
                <w:sz w:val="22"/>
                <w:szCs w:val="22"/>
              </w:rPr>
              <w:t xml:space="preserve">               от 16.05.</w:t>
            </w:r>
            <w:r w:rsidR="004F4AD0">
              <w:rPr>
                <w:sz w:val="22"/>
                <w:szCs w:val="22"/>
              </w:rPr>
              <w:t>2024</w:t>
            </w:r>
            <w:r w:rsidR="00D039E9">
              <w:rPr>
                <w:sz w:val="22"/>
                <w:szCs w:val="22"/>
              </w:rPr>
              <w:t xml:space="preserve"> № 5/22-7</w:t>
            </w:r>
          </w:p>
          <w:p w:rsidR="00160BFE" w:rsidRPr="00721CB9" w:rsidRDefault="00160BFE" w:rsidP="00160BFE">
            <w:pPr>
              <w:jc w:val="right"/>
              <w:rPr>
                <w:sz w:val="22"/>
                <w:szCs w:val="22"/>
              </w:rPr>
            </w:pPr>
          </w:p>
          <w:p w:rsidR="00160BFE" w:rsidRPr="00721CB9" w:rsidRDefault="00160BFE" w:rsidP="00160BFE">
            <w:pPr>
              <w:jc w:val="right"/>
              <w:rPr>
                <w:sz w:val="22"/>
                <w:szCs w:val="22"/>
              </w:rPr>
            </w:pPr>
            <w:r w:rsidRPr="00721CB9">
              <w:rPr>
                <w:sz w:val="22"/>
                <w:szCs w:val="22"/>
              </w:rPr>
              <w:t xml:space="preserve">Приложение № 4   </w:t>
            </w:r>
          </w:p>
          <w:p w:rsidR="00160BFE" w:rsidRPr="00721CB9" w:rsidRDefault="00160BFE" w:rsidP="00160BF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721CB9">
              <w:rPr>
                <w:bCs/>
                <w:sz w:val="22"/>
                <w:szCs w:val="22"/>
              </w:rPr>
              <w:t>к бюджету Северо-Курильского городского округа</w:t>
            </w:r>
          </w:p>
          <w:p w:rsidR="00160BFE" w:rsidRPr="00721CB9" w:rsidRDefault="00160BFE" w:rsidP="00160B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21CB9">
              <w:rPr>
                <w:bCs/>
                <w:sz w:val="22"/>
                <w:szCs w:val="22"/>
              </w:rPr>
              <w:t>на 2024 год и на плановый период 2025 и 2026 годов</w:t>
            </w:r>
          </w:p>
          <w:p w:rsidR="00160BFE" w:rsidRPr="00721CB9" w:rsidRDefault="00160BFE" w:rsidP="00160BFE">
            <w:pPr>
              <w:jc w:val="right"/>
              <w:rPr>
                <w:sz w:val="22"/>
                <w:szCs w:val="22"/>
              </w:rPr>
            </w:pPr>
          </w:p>
        </w:tc>
      </w:tr>
    </w:tbl>
    <w:p w:rsidR="00160BFE" w:rsidRDefault="00160BFE" w:rsidP="00160BFE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160BFE" w:rsidRPr="001F305E" w:rsidRDefault="00160BFE" w:rsidP="00160BFE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1F305E">
        <w:rPr>
          <w:rFonts w:ascii="Times New Roman" w:hAnsi="Times New Roman"/>
          <w:b/>
          <w:sz w:val="22"/>
          <w:szCs w:val="22"/>
        </w:rPr>
        <w:t xml:space="preserve">ДОХОДЫ И РАСХОДЫ </w:t>
      </w:r>
      <w:r w:rsidRPr="001F305E">
        <w:rPr>
          <w:rFonts w:ascii="Times New Roman" w:hAnsi="Times New Roman"/>
          <w:b/>
          <w:bCs/>
          <w:sz w:val="22"/>
          <w:szCs w:val="22"/>
        </w:rPr>
        <w:t>РЕМОНТНОГО ФОНДА</w:t>
      </w:r>
    </w:p>
    <w:p w:rsidR="00160BFE" w:rsidRPr="001F305E" w:rsidRDefault="00160BFE" w:rsidP="00160BFE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1F305E">
        <w:rPr>
          <w:rFonts w:ascii="Times New Roman" w:hAnsi="Times New Roman"/>
          <w:b/>
          <w:sz w:val="22"/>
          <w:szCs w:val="22"/>
        </w:rPr>
        <w:t>СЕВЕРО-КУРИЛЬСКОГО ГОРОДСКОГО ОКРУГА</w:t>
      </w:r>
    </w:p>
    <w:p w:rsidR="00160BFE" w:rsidRDefault="00160BFE" w:rsidP="00160BFE">
      <w:pPr>
        <w:ind w:left="-426"/>
        <w:jc w:val="center"/>
        <w:rPr>
          <w:b/>
          <w:sz w:val="22"/>
          <w:szCs w:val="22"/>
        </w:rPr>
      </w:pPr>
      <w:r w:rsidRPr="001F305E">
        <w:rPr>
          <w:b/>
          <w:sz w:val="22"/>
          <w:szCs w:val="22"/>
        </w:rPr>
        <w:t>НА 20</w:t>
      </w:r>
      <w:r>
        <w:rPr>
          <w:b/>
          <w:sz w:val="22"/>
          <w:szCs w:val="22"/>
        </w:rPr>
        <w:t>24-2026</w:t>
      </w:r>
      <w:r w:rsidRPr="001F305E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Ы</w:t>
      </w:r>
    </w:p>
    <w:p w:rsidR="00160BFE" w:rsidRPr="00721CB9" w:rsidRDefault="00721CB9" w:rsidP="00160BFE">
      <w:pPr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r w:rsidR="00160BFE" w:rsidRPr="00721CB9">
        <w:rPr>
          <w:sz w:val="16"/>
          <w:szCs w:val="16"/>
        </w:rPr>
        <w:t>тыс. рублей</w:t>
      </w:r>
      <w:r>
        <w:rPr>
          <w:sz w:val="16"/>
          <w:szCs w:val="16"/>
        </w:rPr>
        <w:t>)</w:t>
      </w:r>
    </w:p>
    <w:tbl>
      <w:tblPr>
        <w:tblW w:w="101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5902"/>
        <w:gridCol w:w="1253"/>
        <w:gridCol w:w="1110"/>
        <w:gridCol w:w="1110"/>
      </w:tblGrid>
      <w:tr w:rsidR="00160BFE" w:rsidTr="00A40FCE">
        <w:tc>
          <w:tcPr>
            <w:tcW w:w="6663" w:type="dxa"/>
            <w:gridSpan w:val="2"/>
            <w:shd w:val="clear" w:color="auto" w:fill="auto"/>
            <w:vAlign w:val="center"/>
          </w:tcPr>
          <w:p w:rsidR="00160BFE" w:rsidRPr="00577C0C" w:rsidRDefault="00160BFE" w:rsidP="00160BFE">
            <w:pPr>
              <w:rPr>
                <w:sz w:val="26"/>
                <w:szCs w:val="26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160BFE" w:rsidRPr="00BA241E" w:rsidRDefault="00160BFE" w:rsidP="00160BFE">
            <w:pPr>
              <w:jc w:val="center"/>
              <w:rPr>
                <w:b/>
                <w:sz w:val="22"/>
                <w:szCs w:val="22"/>
              </w:rPr>
            </w:pPr>
            <w:r w:rsidRPr="00BA241E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10" w:type="dxa"/>
            <w:vAlign w:val="center"/>
          </w:tcPr>
          <w:p w:rsidR="00160BFE" w:rsidRPr="00BA241E" w:rsidRDefault="00160BFE" w:rsidP="00160BFE">
            <w:pPr>
              <w:jc w:val="center"/>
              <w:rPr>
                <w:b/>
                <w:sz w:val="22"/>
                <w:szCs w:val="22"/>
              </w:rPr>
            </w:pPr>
            <w:r w:rsidRPr="00BA241E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10" w:type="dxa"/>
            <w:vAlign w:val="center"/>
          </w:tcPr>
          <w:p w:rsidR="00160BFE" w:rsidRPr="00BA241E" w:rsidRDefault="00160BFE" w:rsidP="00160BFE">
            <w:pPr>
              <w:jc w:val="center"/>
              <w:rPr>
                <w:b/>
                <w:sz w:val="22"/>
                <w:szCs w:val="22"/>
              </w:rPr>
            </w:pPr>
            <w:r w:rsidRPr="00BA241E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</w:tr>
      <w:tr w:rsidR="00160BFE" w:rsidRPr="00ED4FE0" w:rsidTr="00A40FCE">
        <w:tc>
          <w:tcPr>
            <w:tcW w:w="6663" w:type="dxa"/>
            <w:gridSpan w:val="2"/>
            <w:shd w:val="clear" w:color="auto" w:fill="auto"/>
            <w:vAlign w:val="center"/>
          </w:tcPr>
          <w:p w:rsidR="00160BFE" w:rsidRPr="00ED4FE0" w:rsidRDefault="00160BFE" w:rsidP="00160BFE">
            <w:r w:rsidRPr="00ED4FE0">
              <w:t>Переходящий остаток средств на 01января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60BFE" w:rsidRPr="00ED4FE0" w:rsidRDefault="00160BFE" w:rsidP="0016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- 1,5</w:t>
            </w:r>
          </w:p>
        </w:tc>
        <w:tc>
          <w:tcPr>
            <w:tcW w:w="1110" w:type="dxa"/>
          </w:tcPr>
          <w:p w:rsidR="00160BFE" w:rsidRPr="00ED4FE0" w:rsidRDefault="00160BFE" w:rsidP="00160BFE">
            <w:pPr>
              <w:jc w:val="center"/>
              <w:rPr>
                <w:b/>
                <w:sz w:val="22"/>
                <w:szCs w:val="22"/>
              </w:rPr>
            </w:pPr>
            <w:r w:rsidRPr="00ED4FE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10" w:type="dxa"/>
          </w:tcPr>
          <w:p w:rsidR="00160BFE" w:rsidRPr="00ED4FE0" w:rsidRDefault="00160BFE" w:rsidP="00160BFE">
            <w:pPr>
              <w:jc w:val="center"/>
              <w:rPr>
                <w:b/>
                <w:sz w:val="22"/>
                <w:szCs w:val="22"/>
              </w:rPr>
            </w:pPr>
            <w:r w:rsidRPr="00ED4FE0">
              <w:rPr>
                <w:b/>
                <w:sz w:val="22"/>
                <w:szCs w:val="22"/>
              </w:rPr>
              <w:t>0,0</w:t>
            </w:r>
          </w:p>
        </w:tc>
      </w:tr>
      <w:tr w:rsidR="00160BFE" w:rsidRPr="00ED4FE0" w:rsidTr="00A40FCE">
        <w:trPr>
          <w:trHeight w:val="503"/>
        </w:trPr>
        <w:tc>
          <w:tcPr>
            <w:tcW w:w="761" w:type="dxa"/>
            <w:shd w:val="clear" w:color="auto" w:fill="auto"/>
            <w:vAlign w:val="center"/>
          </w:tcPr>
          <w:p w:rsidR="00160BFE" w:rsidRPr="00ED4FE0" w:rsidRDefault="00160BFE" w:rsidP="00160BFE">
            <w:pPr>
              <w:jc w:val="center"/>
              <w:rPr>
                <w:sz w:val="22"/>
                <w:szCs w:val="22"/>
              </w:rPr>
            </w:pPr>
            <w:r w:rsidRPr="00ED4FE0">
              <w:rPr>
                <w:sz w:val="22"/>
                <w:szCs w:val="22"/>
              </w:rPr>
              <w:t>1.</w:t>
            </w:r>
          </w:p>
        </w:tc>
        <w:tc>
          <w:tcPr>
            <w:tcW w:w="5902" w:type="dxa"/>
            <w:shd w:val="clear" w:color="auto" w:fill="auto"/>
            <w:vAlign w:val="center"/>
          </w:tcPr>
          <w:p w:rsidR="00160BFE" w:rsidRPr="00ED4FE0" w:rsidRDefault="00160BFE" w:rsidP="00160BFE">
            <w:pPr>
              <w:jc w:val="center"/>
              <w:rPr>
                <w:b/>
                <w:sz w:val="22"/>
                <w:szCs w:val="22"/>
              </w:rPr>
            </w:pPr>
            <w:r w:rsidRPr="00ED4FE0"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60BFE" w:rsidRPr="00ED4FE0" w:rsidRDefault="00160BFE" w:rsidP="0016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21 201,9</w:t>
            </w:r>
          </w:p>
        </w:tc>
        <w:tc>
          <w:tcPr>
            <w:tcW w:w="1110" w:type="dxa"/>
            <w:vAlign w:val="center"/>
          </w:tcPr>
          <w:p w:rsidR="00160BFE" w:rsidRPr="00ED4FE0" w:rsidRDefault="00160BFE" w:rsidP="0016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485,0</w:t>
            </w:r>
          </w:p>
        </w:tc>
        <w:tc>
          <w:tcPr>
            <w:tcW w:w="1110" w:type="dxa"/>
            <w:vAlign w:val="center"/>
          </w:tcPr>
          <w:p w:rsidR="00160BFE" w:rsidRPr="00ED4FE0" w:rsidRDefault="00160BFE" w:rsidP="0016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485,0</w:t>
            </w:r>
          </w:p>
        </w:tc>
      </w:tr>
      <w:tr w:rsidR="00160BFE" w:rsidRPr="00ED4FE0" w:rsidTr="00A40FCE">
        <w:tc>
          <w:tcPr>
            <w:tcW w:w="761" w:type="dxa"/>
            <w:shd w:val="clear" w:color="auto" w:fill="auto"/>
          </w:tcPr>
          <w:p w:rsidR="00160BFE" w:rsidRPr="00ED4FE0" w:rsidRDefault="00160BFE" w:rsidP="00160BFE">
            <w:r w:rsidRPr="00ED4FE0">
              <w:t>1.1.</w:t>
            </w:r>
          </w:p>
        </w:tc>
        <w:tc>
          <w:tcPr>
            <w:tcW w:w="5902" w:type="dxa"/>
            <w:shd w:val="clear" w:color="auto" w:fill="auto"/>
          </w:tcPr>
          <w:p w:rsidR="00160BFE" w:rsidRPr="00ED4FE0" w:rsidRDefault="00160BFE" w:rsidP="00160BFE">
            <w:pPr>
              <w:jc w:val="both"/>
            </w:pPr>
            <w:r w:rsidRPr="00ED4FE0">
              <w:t>Отчисления от сдачи имущества в аренду, составляющего казну городского округа (за исключением земельных участков)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60BFE" w:rsidRPr="00ED4FE0" w:rsidRDefault="00160BFE" w:rsidP="00160BFE">
            <w:pPr>
              <w:jc w:val="center"/>
            </w:pPr>
            <w:r>
              <w:t>360,0</w:t>
            </w:r>
          </w:p>
        </w:tc>
        <w:tc>
          <w:tcPr>
            <w:tcW w:w="1110" w:type="dxa"/>
            <w:vAlign w:val="center"/>
          </w:tcPr>
          <w:p w:rsidR="00160BFE" w:rsidRPr="00ED4FE0" w:rsidRDefault="00160BFE" w:rsidP="00160BFE">
            <w:pPr>
              <w:jc w:val="center"/>
            </w:pPr>
            <w:r>
              <w:t>360,0</w:t>
            </w:r>
          </w:p>
        </w:tc>
        <w:tc>
          <w:tcPr>
            <w:tcW w:w="1110" w:type="dxa"/>
            <w:vAlign w:val="center"/>
          </w:tcPr>
          <w:p w:rsidR="00160BFE" w:rsidRPr="00ED4FE0" w:rsidRDefault="00160BFE" w:rsidP="00160BFE">
            <w:pPr>
              <w:jc w:val="center"/>
            </w:pPr>
            <w:r>
              <w:t>360,0</w:t>
            </w:r>
          </w:p>
        </w:tc>
      </w:tr>
      <w:tr w:rsidR="00160BFE" w:rsidRPr="00ED4FE0" w:rsidTr="00A40FCE">
        <w:tc>
          <w:tcPr>
            <w:tcW w:w="761" w:type="dxa"/>
            <w:shd w:val="clear" w:color="auto" w:fill="auto"/>
          </w:tcPr>
          <w:p w:rsidR="00160BFE" w:rsidRPr="00ED4FE0" w:rsidRDefault="00160BFE" w:rsidP="00160BFE">
            <w:r w:rsidRPr="00ED4FE0">
              <w:t>1.2.</w:t>
            </w:r>
          </w:p>
        </w:tc>
        <w:tc>
          <w:tcPr>
            <w:tcW w:w="5902" w:type="dxa"/>
            <w:shd w:val="clear" w:color="auto" w:fill="auto"/>
          </w:tcPr>
          <w:p w:rsidR="00160BFE" w:rsidRPr="00ED4FE0" w:rsidRDefault="00160BFE" w:rsidP="00160BFE">
            <w:pPr>
              <w:jc w:val="both"/>
            </w:pPr>
            <w:r w:rsidRPr="00ED4FE0">
              <w:t>Отчисления от прочих поступлений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имущества муниципальных унитарных предприятий, в том числе казенных, а также прочих поступлений от использования муниципальных жилых помещений)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60BFE" w:rsidRPr="00ED4FE0" w:rsidRDefault="00160BFE" w:rsidP="00160BFE">
            <w:pPr>
              <w:jc w:val="center"/>
            </w:pPr>
            <w:r>
              <w:t>125,0</w:t>
            </w:r>
          </w:p>
        </w:tc>
        <w:tc>
          <w:tcPr>
            <w:tcW w:w="1110" w:type="dxa"/>
            <w:vAlign w:val="center"/>
          </w:tcPr>
          <w:p w:rsidR="00160BFE" w:rsidRPr="00ED4FE0" w:rsidRDefault="00160BFE" w:rsidP="00160BFE">
            <w:pPr>
              <w:jc w:val="center"/>
            </w:pPr>
            <w:r>
              <w:t>125,0</w:t>
            </w:r>
          </w:p>
        </w:tc>
        <w:tc>
          <w:tcPr>
            <w:tcW w:w="1110" w:type="dxa"/>
            <w:vAlign w:val="center"/>
          </w:tcPr>
          <w:p w:rsidR="00160BFE" w:rsidRPr="00ED4FE0" w:rsidRDefault="00160BFE" w:rsidP="00160BFE">
            <w:pPr>
              <w:jc w:val="center"/>
            </w:pPr>
            <w:r>
              <w:t>125,0</w:t>
            </w:r>
          </w:p>
        </w:tc>
      </w:tr>
      <w:tr w:rsidR="00160BFE" w:rsidRPr="00ED4FE0" w:rsidTr="00A40FCE">
        <w:tc>
          <w:tcPr>
            <w:tcW w:w="761" w:type="dxa"/>
            <w:shd w:val="clear" w:color="auto" w:fill="auto"/>
          </w:tcPr>
          <w:p w:rsidR="00160BFE" w:rsidRPr="00ED4FE0" w:rsidRDefault="00160BFE" w:rsidP="00160BFE">
            <w:r w:rsidRPr="00ED4FE0">
              <w:t>1.3.</w:t>
            </w:r>
          </w:p>
        </w:tc>
        <w:tc>
          <w:tcPr>
            <w:tcW w:w="5902" w:type="dxa"/>
            <w:shd w:val="clear" w:color="auto" w:fill="auto"/>
          </w:tcPr>
          <w:p w:rsidR="00160BFE" w:rsidRPr="00ED4FE0" w:rsidRDefault="00160BFE" w:rsidP="00160BFE">
            <w:pPr>
              <w:jc w:val="both"/>
            </w:pPr>
            <w:r w:rsidRPr="00ED4FE0">
              <w:t>Часть общих доходов бюджета Северо-Курильского городского округа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60BFE" w:rsidRPr="00ED4FE0" w:rsidRDefault="00160BFE" w:rsidP="00160BFE">
            <w:pPr>
              <w:jc w:val="center"/>
            </w:pPr>
            <w:r>
              <w:t>20 716,9</w:t>
            </w:r>
          </w:p>
        </w:tc>
        <w:tc>
          <w:tcPr>
            <w:tcW w:w="1110" w:type="dxa"/>
            <w:vAlign w:val="center"/>
          </w:tcPr>
          <w:p w:rsidR="00160BFE" w:rsidRPr="00ED4FE0" w:rsidRDefault="00160BFE" w:rsidP="00160BFE">
            <w:pPr>
              <w:jc w:val="center"/>
            </w:pPr>
            <w:r>
              <w:t>0,0</w:t>
            </w:r>
          </w:p>
        </w:tc>
        <w:tc>
          <w:tcPr>
            <w:tcW w:w="1110" w:type="dxa"/>
            <w:vAlign w:val="center"/>
          </w:tcPr>
          <w:p w:rsidR="00160BFE" w:rsidRPr="00ED4FE0" w:rsidRDefault="00160BFE" w:rsidP="00160BFE">
            <w:pPr>
              <w:jc w:val="center"/>
            </w:pPr>
            <w:r>
              <w:t>0,0</w:t>
            </w:r>
          </w:p>
        </w:tc>
      </w:tr>
      <w:tr w:rsidR="00160BFE" w:rsidRPr="00ED4FE0" w:rsidTr="00A40FCE">
        <w:trPr>
          <w:trHeight w:val="514"/>
        </w:trPr>
        <w:tc>
          <w:tcPr>
            <w:tcW w:w="761" w:type="dxa"/>
            <w:shd w:val="clear" w:color="auto" w:fill="auto"/>
            <w:vAlign w:val="center"/>
          </w:tcPr>
          <w:p w:rsidR="00160BFE" w:rsidRPr="00ED4FE0" w:rsidRDefault="00160BFE" w:rsidP="00160BFE">
            <w:pPr>
              <w:jc w:val="center"/>
              <w:rPr>
                <w:sz w:val="22"/>
                <w:szCs w:val="22"/>
              </w:rPr>
            </w:pPr>
            <w:r w:rsidRPr="00ED4FE0">
              <w:rPr>
                <w:sz w:val="22"/>
                <w:szCs w:val="22"/>
              </w:rPr>
              <w:t>2.</w:t>
            </w:r>
          </w:p>
        </w:tc>
        <w:tc>
          <w:tcPr>
            <w:tcW w:w="5902" w:type="dxa"/>
            <w:shd w:val="clear" w:color="auto" w:fill="auto"/>
            <w:vAlign w:val="center"/>
          </w:tcPr>
          <w:p w:rsidR="00160BFE" w:rsidRPr="00ED4FE0" w:rsidRDefault="00160BFE" w:rsidP="00160BFE">
            <w:pPr>
              <w:jc w:val="center"/>
              <w:rPr>
                <w:b/>
                <w:sz w:val="22"/>
                <w:szCs w:val="22"/>
              </w:rPr>
            </w:pPr>
            <w:r w:rsidRPr="00ED4FE0">
              <w:rPr>
                <w:b/>
                <w:sz w:val="22"/>
                <w:szCs w:val="22"/>
              </w:rPr>
              <w:t>РАСХОДЫ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60BFE" w:rsidRPr="00ED4FE0" w:rsidRDefault="00160BFE" w:rsidP="0016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21 200,4</w:t>
            </w:r>
          </w:p>
        </w:tc>
        <w:tc>
          <w:tcPr>
            <w:tcW w:w="1110" w:type="dxa"/>
            <w:vAlign w:val="center"/>
          </w:tcPr>
          <w:p w:rsidR="00160BFE" w:rsidRPr="00ED4FE0" w:rsidRDefault="00160BFE" w:rsidP="0016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485,0</w:t>
            </w:r>
          </w:p>
        </w:tc>
        <w:tc>
          <w:tcPr>
            <w:tcW w:w="1110" w:type="dxa"/>
            <w:vAlign w:val="center"/>
          </w:tcPr>
          <w:p w:rsidR="00160BFE" w:rsidRPr="00ED4FE0" w:rsidRDefault="00160BFE" w:rsidP="0016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485,0</w:t>
            </w:r>
          </w:p>
        </w:tc>
      </w:tr>
      <w:tr w:rsidR="00160BFE" w:rsidRPr="00ED4FE0" w:rsidTr="00A40FCE">
        <w:trPr>
          <w:trHeight w:val="408"/>
        </w:trPr>
        <w:tc>
          <w:tcPr>
            <w:tcW w:w="761" w:type="dxa"/>
            <w:shd w:val="clear" w:color="auto" w:fill="auto"/>
          </w:tcPr>
          <w:p w:rsidR="00160BFE" w:rsidRPr="00ED4FE0" w:rsidRDefault="00160BFE" w:rsidP="00160BFE">
            <w:r w:rsidRPr="00ED4FE0">
              <w:t>2.1.</w:t>
            </w:r>
          </w:p>
        </w:tc>
        <w:tc>
          <w:tcPr>
            <w:tcW w:w="5902" w:type="dxa"/>
            <w:shd w:val="clear" w:color="auto" w:fill="auto"/>
          </w:tcPr>
          <w:p w:rsidR="00160BFE" w:rsidRPr="00ED4FE0" w:rsidRDefault="00160BFE" w:rsidP="00160BFE">
            <w:pPr>
              <w:jc w:val="both"/>
            </w:pPr>
            <w:r w:rsidRPr="00ED4FE0">
              <w:t>Реконструкция, модернизация, капитальный и текущий ремонт сооружений, нежилых зданий и помещений в нежилых зданиях, в том числе на разработку (согласование) проектно-сметной документации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60BFE" w:rsidRPr="00ED4FE0" w:rsidRDefault="00160BFE" w:rsidP="00160BFE">
            <w:pPr>
              <w:jc w:val="center"/>
            </w:pPr>
            <w:r>
              <w:t>20 314,7</w:t>
            </w:r>
          </w:p>
        </w:tc>
        <w:tc>
          <w:tcPr>
            <w:tcW w:w="1110" w:type="dxa"/>
            <w:vAlign w:val="center"/>
          </w:tcPr>
          <w:p w:rsidR="00160BFE" w:rsidRPr="00ED4FE0" w:rsidRDefault="00160BFE" w:rsidP="00160BFE">
            <w:pPr>
              <w:jc w:val="center"/>
            </w:pPr>
            <w:r>
              <w:t>0,0</w:t>
            </w:r>
          </w:p>
        </w:tc>
        <w:tc>
          <w:tcPr>
            <w:tcW w:w="1110" w:type="dxa"/>
            <w:vAlign w:val="center"/>
          </w:tcPr>
          <w:p w:rsidR="00160BFE" w:rsidRPr="00ED4FE0" w:rsidRDefault="00160BFE" w:rsidP="00160BFE">
            <w:pPr>
              <w:jc w:val="center"/>
            </w:pPr>
            <w:r>
              <w:t>0,0</w:t>
            </w:r>
          </w:p>
        </w:tc>
      </w:tr>
      <w:tr w:rsidR="00160BFE" w:rsidRPr="00ED4FE0" w:rsidTr="00A40FCE">
        <w:trPr>
          <w:trHeight w:val="408"/>
        </w:trPr>
        <w:tc>
          <w:tcPr>
            <w:tcW w:w="761" w:type="dxa"/>
            <w:shd w:val="clear" w:color="auto" w:fill="auto"/>
          </w:tcPr>
          <w:p w:rsidR="00160BFE" w:rsidRPr="00ED4FE0" w:rsidRDefault="00160BFE" w:rsidP="00160BFE">
            <w:r w:rsidRPr="00ED4FE0">
              <w:t>2.2.</w:t>
            </w:r>
          </w:p>
        </w:tc>
        <w:tc>
          <w:tcPr>
            <w:tcW w:w="5902" w:type="dxa"/>
            <w:shd w:val="clear" w:color="auto" w:fill="auto"/>
          </w:tcPr>
          <w:p w:rsidR="00160BFE" w:rsidRPr="00ED4FE0" w:rsidRDefault="00160BFE" w:rsidP="00160BFE">
            <w:pPr>
              <w:jc w:val="both"/>
            </w:pPr>
            <w:r w:rsidRPr="00ED4FE0">
              <w:t xml:space="preserve">Содержание сооружений, нежилых зданий и помещений в нежилых зданиях, не переданных в установленном порядке в оперативное управление, хозяйственное ведение, безвозмездное пользование или в аренду, и являющихся объектами муниципальной Казны 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160BFE" w:rsidRPr="00ED4FE0" w:rsidRDefault="00160BFE" w:rsidP="00160BFE">
            <w:pPr>
              <w:jc w:val="center"/>
            </w:pPr>
            <w:r>
              <w:t>885,7</w:t>
            </w:r>
          </w:p>
        </w:tc>
        <w:tc>
          <w:tcPr>
            <w:tcW w:w="1110" w:type="dxa"/>
            <w:vAlign w:val="center"/>
          </w:tcPr>
          <w:p w:rsidR="00160BFE" w:rsidRPr="00ED4FE0" w:rsidRDefault="00160BFE" w:rsidP="00160BFE">
            <w:pPr>
              <w:jc w:val="center"/>
            </w:pPr>
            <w:r>
              <w:t>485,0</w:t>
            </w:r>
          </w:p>
        </w:tc>
        <w:tc>
          <w:tcPr>
            <w:tcW w:w="1110" w:type="dxa"/>
            <w:vAlign w:val="center"/>
          </w:tcPr>
          <w:p w:rsidR="00160BFE" w:rsidRPr="00ED4FE0" w:rsidRDefault="00160BFE" w:rsidP="00160BFE">
            <w:pPr>
              <w:jc w:val="center"/>
            </w:pPr>
            <w:r w:rsidRPr="004107E3">
              <w:t>485,0</w:t>
            </w:r>
          </w:p>
        </w:tc>
      </w:tr>
    </w:tbl>
    <w:p w:rsidR="00160BFE" w:rsidRPr="00ED4FE0" w:rsidRDefault="00160BFE" w:rsidP="00160BFE"/>
    <w:p w:rsidR="00160BFE" w:rsidRPr="00ED4FE0" w:rsidRDefault="00160BFE" w:rsidP="00160BFE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160BFE" w:rsidRPr="00ED4FE0" w:rsidRDefault="00160BFE" w:rsidP="00160BFE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ED4FE0">
        <w:rPr>
          <w:rFonts w:ascii="Times New Roman" w:hAnsi="Times New Roman"/>
          <w:b/>
          <w:sz w:val="22"/>
          <w:szCs w:val="22"/>
        </w:rPr>
        <w:t xml:space="preserve">ДОХОДЫ И РАСХОДЫ </w:t>
      </w:r>
      <w:r w:rsidRPr="00ED4FE0">
        <w:rPr>
          <w:rFonts w:ascii="Times New Roman" w:hAnsi="Times New Roman"/>
          <w:b/>
          <w:bCs/>
          <w:sz w:val="22"/>
          <w:szCs w:val="22"/>
        </w:rPr>
        <w:t>МУНИЦИПАЛЬНОГО ДОРОЖНОГО ФОНДА</w:t>
      </w:r>
    </w:p>
    <w:p w:rsidR="00160BFE" w:rsidRPr="00ED4FE0" w:rsidRDefault="00160BFE" w:rsidP="00160BFE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ED4FE0">
        <w:rPr>
          <w:rFonts w:ascii="Times New Roman" w:hAnsi="Times New Roman"/>
          <w:b/>
          <w:sz w:val="22"/>
          <w:szCs w:val="22"/>
        </w:rPr>
        <w:t xml:space="preserve"> СЕВЕРО-КУРИЛЬСКОГО ГОРОДСКОГО ОКРУГА </w:t>
      </w:r>
    </w:p>
    <w:p w:rsidR="00160BFE" w:rsidRDefault="00160BFE" w:rsidP="00160BFE">
      <w:pPr>
        <w:jc w:val="center"/>
        <w:rPr>
          <w:b/>
          <w:sz w:val="22"/>
          <w:szCs w:val="22"/>
        </w:rPr>
      </w:pPr>
      <w:r w:rsidRPr="00ED4FE0">
        <w:rPr>
          <w:b/>
          <w:sz w:val="22"/>
          <w:szCs w:val="22"/>
        </w:rPr>
        <w:t>НА 202</w:t>
      </w:r>
      <w:r>
        <w:rPr>
          <w:b/>
          <w:sz w:val="22"/>
          <w:szCs w:val="22"/>
        </w:rPr>
        <w:t>4</w:t>
      </w:r>
      <w:r w:rsidRPr="00ED4FE0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6</w:t>
      </w:r>
      <w:r w:rsidRPr="00ED4FE0">
        <w:rPr>
          <w:b/>
          <w:sz w:val="22"/>
          <w:szCs w:val="22"/>
        </w:rPr>
        <w:t xml:space="preserve"> ГОДЫ</w:t>
      </w:r>
    </w:p>
    <w:p w:rsidR="00160BFE" w:rsidRPr="00ED4FE0" w:rsidRDefault="00160BFE" w:rsidP="00160BFE">
      <w:pPr>
        <w:pStyle w:val="Con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60BFE" w:rsidRPr="00ED4FE0" w:rsidRDefault="00160BFE" w:rsidP="00160BFE">
      <w:pPr>
        <w:pStyle w:val="ConsNormal"/>
        <w:widowControl/>
        <w:ind w:firstLine="0"/>
        <w:jc w:val="right"/>
        <w:rPr>
          <w:rFonts w:ascii="Times New Roman" w:hAnsi="Times New Roman"/>
        </w:rPr>
      </w:pPr>
      <w:r w:rsidRPr="00ED4FE0">
        <w:rPr>
          <w:rFonts w:ascii="Times New Roman" w:hAnsi="Times New Roman"/>
        </w:rPr>
        <w:t xml:space="preserve"> тыс. рублей</w:t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601"/>
        <w:gridCol w:w="1472"/>
        <w:gridCol w:w="1472"/>
      </w:tblGrid>
      <w:tr w:rsidR="00160BFE" w:rsidRPr="00ED4FE0" w:rsidTr="00160BFE">
        <w:trPr>
          <w:trHeight w:val="392"/>
        </w:trPr>
        <w:tc>
          <w:tcPr>
            <w:tcW w:w="5495" w:type="dxa"/>
            <w:shd w:val="clear" w:color="auto" w:fill="auto"/>
            <w:vAlign w:val="center"/>
          </w:tcPr>
          <w:p w:rsidR="00160BFE" w:rsidRPr="00ED4FE0" w:rsidRDefault="00160BFE" w:rsidP="00160BFE"/>
        </w:tc>
        <w:tc>
          <w:tcPr>
            <w:tcW w:w="1601" w:type="dxa"/>
            <w:shd w:val="clear" w:color="auto" w:fill="auto"/>
            <w:vAlign w:val="center"/>
          </w:tcPr>
          <w:p w:rsidR="00160BFE" w:rsidRPr="00BA241E" w:rsidRDefault="00160BFE" w:rsidP="00160BFE">
            <w:pPr>
              <w:jc w:val="center"/>
              <w:rPr>
                <w:b/>
                <w:sz w:val="22"/>
                <w:szCs w:val="22"/>
              </w:rPr>
            </w:pPr>
            <w:r w:rsidRPr="00BA241E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72" w:type="dxa"/>
            <w:vAlign w:val="center"/>
          </w:tcPr>
          <w:p w:rsidR="00160BFE" w:rsidRPr="00BA241E" w:rsidRDefault="00160BFE" w:rsidP="00160BFE">
            <w:pPr>
              <w:jc w:val="center"/>
              <w:rPr>
                <w:b/>
                <w:sz w:val="22"/>
                <w:szCs w:val="22"/>
              </w:rPr>
            </w:pPr>
            <w:r w:rsidRPr="00BA241E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72" w:type="dxa"/>
            <w:vAlign w:val="center"/>
          </w:tcPr>
          <w:p w:rsidR="00160BFE" w:rsidRPr="00BA241E" w:rsidRDefault="00160BFE" w:rsidP="00160BFE">
            <w:pPr>
              <w:jc w:val="center"/>
              <w:rPr>
                <w:b/>
                <w:sz w:val="22"/>
                <w:szCs w:val="22"/>
              </w:rPr>
            </w:pPr>
            <w:r w:rsidRPr="00BA241E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</w:tr>
      <w:tr w:rsidR="00160BFE" w:rsidRPr="00ED4FE0" w:rsidTr="00160BFE">
        <w:trPr>
          <w:trHeight w:val="392"/>
        </w:trPr>
        <w:tc>
          <w:tcPr>
            <w:tcW w:w="5495" w:type="dxa"/>
            <w:shd w:val="clear" w:color="auto" w:fill="auto"/>
            <w:vAlign w:val="center"/>
          </w:tcPr>
          <w:p w:rsidR="00160BFE" w:rsidRPr="00ED4FE0" w:rsidRDefault="00160BFE" w:rsidP="00160BFE">
            <w:r w:rsidRPr="00ED4FE0">
              <w:t>Переходящий остаток средств на начало года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60BFE" w:rsidRPr="00ED4FE0" w:rsidRDefault="00160BFE" w:rsidP="0016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21 843,9</w:t>
            </w:r>
          </w:p>
        </w:tc>
        <w:tc>
          <w:tcPr>
            <w:tcW w:w="1472" w:type="dxa"/>
            <w:vAlign w:val="center"/>
          </w:tcPr>
          <w:p w:rsidR="00160BFE" w:rsidRPr="00ED4FE0" w:rsidRDefault="00160BFE" w:rsidP="00160BFE">
            <w:pPr>
              <w:jc w:val="center"/>
              <w:rPr>
                <w:sz w:val="22"/>
                <w:szCs w:val="22"/>
              </w:rPr>
            </w:pPr>
            <w:r w:rsidRPr="00ED4FE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72" w:type="dxa"/>
            <w:vAlign w:val="center"/>
          </w:tcPr>
          <w:p w:rsidR="00160BFE" w:rsidRPr="00ED4FE0" w:rsidRDefault="00160BFE" w:rsidP="00160BFE">
            <w:pPr>
              <w:jc w:val="center"/>
              <w:rPr>
                <w:sz w:val="22"/>
                <w:szCs w:val="22"/>
              </w:rPr>
            </w:pPr>
            <w:r w:rsidRPr="00ED4FE0">
              <w:rPr>
                <w:b/>
                <w:sz w:val="22"/>
                <w:szCs w:val="22"/>
              </w:rPr>
              <w:t>0,0</w:t>
            </w:r>
          </w:p>
        </w:tc>
      </w:tr>
      <w:tr w:rsidR="00160BFE" w:rsidRPr="00ED4FE0" w:rsidTr="00160BFE">
        <w:trPr>
          <w:trHeight w:val="323"/>
        </w:trPr>
        <w:tc>
          <w:tcPr>
            <w:tcW w:w="5495" w:type="dxa"/>
            <w:shd w:val="clear" w:color="auto" w:fill="auto"/>
            <w:vAlign w:val="center"/>
          </w:tcPr>
          <w:p w:rsidR="00160BFE" w:rsidRPr="00ED4FE0" w:rsidRDefault="00160BFE" w:rsidP="00160BFE">
            <w:pPr>
              <w:rPr>
                <w:b/>
                <w:sz w:val="22"/>
                <w:szCs w:val="22"/>
              </w:rPr>
            </w:pPr>
            <w:r w:rsidRPr="00ED4FE0"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60BFE" w:rsidRPr="00870B2F" w:rsidRDefault="00160BFE" w:rsidP="00160BFE">
            <w:pPr>
              <w:jc w:val="center"/>
              <w:rPr>
                <w:b/>
                <w:sz w:val="22"/>
                <w:szCs w:val="22"/>
              </w:rPr>
            </w:pPr>
            <w:r w:rsidRPr="00870B2F">
              <w:rPr>
                <w:b/>
                <w:sz w:val="22"/>
                <w:szCs w:val="22"/>
              </w:rPr>
              <w:t>112 955,9</w:t>
            </w:r>
          </w:p>
        </w:tc>
        <w:tc>
          <w:tcPr>
            <w:tcW w:w="1472" w:type="dxa"/>
            <w:vAlign w:val="center"/>
          </w:tcPr>
          <w:p w:rsidR="00160BFE" w:rsidRPr="00870B2F" w:rsidRDefault="00160BFE" w:rsidP="00160BFE">
            <w:pPr>
              <w:jc w:val="center"/>
              <w:rPr>
                <w:b/>
                <w:sz w:val="22"/>
                <w:szCs w:val="22"/>
              </w:rPr>
            </w:pPr>
            <w:r w:rsidRPr="00870B2F">
              <w:rPr>
                <w:b/>
                <w:sz w:val="22"/>
                <w:szCs w:val="22"/>
              </w:rPr>
              <w:t>103 265,5</w:t>
            </w:r>
          </w:p>
        </w:tc>
        <w:tc>
          <w:tcPr>
            <w:tcW w:w="1472" w:type="dxa"/>
            <w:vAlign w:val="center"/>
          </w:tcPr>
          <w:p w:rsidR="00160BFE" w:rsidRPr="00870B2F" w:rsidRDefault="00160BFE" w:rsidP="00160BFE">
            <w:pPr>
              <w:jc w:val="center"/>
              <w:rPr>
                <w:b/>
                <w:sz w:val="22"/>
                <w:szCs w:val="22"/>
              </w:rPr>
            </w:pPr>
            <w:r w:rsidRPr="00870B2F">
              <w:rPr>
                <w:b/>
                <w:sz w:val="22"/>
                <w:szCs w:val="22"/>
              </w:rPr>
              <w:t>103 056,8</w:t>
            </w:r>
          </w:p>
        </w:tc>
      </w:tr>
      <w:tr w:rsidR="00160BFE" w:rsidRPr="00ED4FE0" w:rsidTr="00160BFE">
        <w:tc>
          <w:tcPr>
            <w:tcW w:w="5495" w:type="dxa"/>
            <w:shd w:val="clear" w:color="auto" w:fill="auto"/>
          </w:tcPr>
          <w:p w:rsidR="00160BFE" w:rsidRPr="00ED4FE0" w:rsidRDefault="00160BFE" w:rsidP="00160BFE">
            <w:r w:rsidRPr="00ED4FE0">
              <w:t>1. Часть общих доходов бюджета Северо-</w:t>
            </w:r>
            <w:r w:rsidRPr="00ED4FE0">
              <w:lastRenderedPageBreak/>
              <w:t>Курильского городского округа, в том числе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60BFE" w:rsidRPr="00870B2F" w:rsidRDefault="00160BFE" w:rsidP="00160BFE">
            <w:pPr>
              <w:jc w:val="center"/>
              <w:rPr>
                <w:sz w:val="22"/>
                <w:szCs w:val="22"/>
              </w:rPr>
            </w:pPr>
            <w:r w:rsidRPr="00870B2F">
              <w:rPr>
                <w:sz w:val="22"/>
                <w:szCs w:val="22"/>
              </w:rPr>
              <w:lastRenderedPageBreak/>
              <w:t>8 577,0</w:t>
            </w:r>
          </w:p>
        </w:tc>
        <w:tc>
          <w:tcPr>
            <w:tcW w:w="1472" w:type="dxa"/>
            <w:vAlign w:val="center"/>
          </w:tcPr>
          <w:p w:rsidR="00160BFE" w:rsidRPr="00870B2F" w:rsidRDefault="00160BFE" w:rsidP="00160BFE">
            <w:pPr>
              <w:jc w:val="center"/>
              <w:rPr>
                <w:sz w:val="22"/>
                <w:szCs w:val="22"/>
              </w:rPr>
            </w:pPr>
            <w:r w:rsidRPr="00870B2F">
              <w:rPr>
                <w:sz w:val="22"/>
                <w:szCs w:val="22"/>
              </w:rPr>
              <w:t>9 433,4</w:t>
            </w:r>
          </w:p>
        </w:tc>
        <w:tc>
          <w:tcPr>
            <w:tcW w:w="1472" w:type="dxa"/>
            <w:vAlign w:val="center"/>
          </w:tcPr>
          <w:p w:rsidR="00160BFE" w:rsidRPr="00870B2F" w:rsidRDefault="00160BFE" w:rsidP="00160BFE">
            <w:pPr>
              <w:jc w:val="center"/>
              <w:rPr>
                <w:sz w:val="22"/>
                <w:szCs w:val="22"/>
              </w:rPr>
            </w:pPr>
            <w:r w:rsidRPr="00870B2F">
              <w:rPr>
                <w:sz w:val="22"/>
                <w:szCs w:val="22"/>
              </w:rPr>
              <w:t>9204,9</w:t>
            </w:r>
          </w:p>
        </w:tc>
      </w:tr>
      <w:tr w:rsidR="00160BFE" w:rsidRPr="00ED4FE0" w:rsidTr="00160BFE">
        <w:tc>
          <w:tcPr>
            <w:tcW w:w="5495" w:type="dxa"/>
            <w:shd w:val="clear" w:color="auto" w:fill="auto"/>
          </w:tcPr>
          <w:p w:rsidR="00160BFE" w:rsidRPr="00ED4FE0" w:rsidRDefault="00160BFE" w:rsidP="00160BFE">
            <w:r w:rsidRPr="00ED4FE0">
              <w:lastRenderedPageBreak/>
              <w:t xml:space="preserve">1.1.  Отчисления от транспортного налога, акцизов 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60BFE" w:rsidRPr="00870B2F" w:rsidRDefault="00160BFE" w:rsidP="00160BFE">
            <w:pPr>
              <w:jc w:val="center"/>
              <w:rPr>
                <w:sz w:val="18"/>
                <w:szCs w:val="18"/>
              </w:rPr>
            </w:pPr>
            <w:r w:rsidRPr="00870B2F">
              <w:rPr>
                <w:sz w:val="18"/>
                <w:szCs w:val="18"/>
              </w:rPr>
              <w:t>8 566,6</w:t>
            </w:r>
          </w:p>
        </w:tc>
        <w:tc>
          <w:tcPr>
            <w:tcW w:w="1472" w:type="dxa"/>
            <w:vAlign w:val="center"/>
          </w:tcPr>
          <w:p w:rsidR="00160BFE" w:rsidRPr="00870B2F" w:rsidRDefault="00160BFE" w:rsidP="00160BFE">
            <w:pPr>
              <w:jc w:val="center"/>
              <w:rPr>
                <w:sz w:val="18"/>
                <w:szCs w:val="18"/>
              </w:rPr>
            </w:pPr>
            <w:r w:rsidRPr="00870B2F">
              <w:rPr>
                <w:sz w:val="18"/>
                <w:szCs w:val="18"/>
              </w:rPr>
              <w:t>8 345,9</w:t>
            </w:r>
          </w:p>
        </w:tc>
        <w:tc>
          <w:tcPr>
            <w:tcW w:w="1472" w:type="dxa"/>
            <w:vAlign w:val="center"/>
          </w:tcPr>
          <w:p w:rsidR="00160BFE" w:rsidRPr="00870B2F" w:rsidRDefault="00160BFE" w:rsidP="00160BFE">
            <w:pPr>
              <w:jc w:val="center"/>
              <w:rPr>
                <w:sz w:val="18"/>
                <w:szCs w:val="18"/>
              </w:rPr>
            </w:pPr>
            <w:r w:rsidRPr="00870B2F">
              <w:rPr>
                <w:sz w:val="18"/>
                <w:szCs w:val="18"/>
              </w:rPr>
              <w:t>8 470,7</w:t>
            </w:r>
          </w:p>
        </w:tc>
      </w:tr>
      <w:tr w:rsidR="00160BFE" w:rsidRPr="00ED4FE0" w:rsidTr="00160BFE">
        <w:tc>
          <w:tcPr>
            <w:tcW w:w="5495" w:type="dxa"/>
            <w:shd w:val="clear" w:color="auto" w:fill="auto"/>
          </w:tcPr>
          <w:p w:rsidR="00160BFE" w:rsidRPr="00ED4FE0" w:rsidRDefault="00160BFE" w:rsidP="00160BFE">
            <w:r w:rsidRPr="00ED4FE0">
              <w:t>1.2. Прочие доходы местного бюджета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60BFE" w:rsidRPr="00870B2F" w:rsidRDefault="00160BFE" w:rsidP="00160BFE">
            <w:pPr>
              <w:jc w:val="center"/>
              <w:rPr>
                <w:sz w:val="18"/>
                <w:szCs w:val="18"/>
              </w:rPr>
            </w:pPr>
            <w:r w:rsidRPr="00870B2F">
              <w:rPr>
                <w:sz w:val="18"/>
                <w:szCs w:val="18"/>
              </w:rPr>
              <w:t>10,4</w:t>
            </w:r>
          </w:p>
        </w:tc>
        <w:tc>
          <w:tcPr>
            <w:tcW w:w="1472" w:type="dxa"/>
            <w:vAlign w:val="center"/>
          </w:tcPr>
          <w:p w:rsidR="00160BFE" w:rsidRPr="00870B2F" w:rsidRDefault="00160BFE" w:rsidP="00160BFE">
            <w:pPr>
              <w:jc w:val="center"/>
              <w:rPr>
                <w:sz w:val="18"/>
                <w:szCs w:val="18"/>
              </w:rPr>
            </w:pPr>
            <w:r w:rsidRPr="00870B2F">
              <w:rPr>
                <w:sz w:val="18"/>
                <w:szCs w:val="18"/>
              </w:rPr>
              <w:t>1 087,5</w:t>
            </w:r>
          </w:p>
        </w:tc>
        <w:tc>
          <w:tcPr>
            <w:tcW w:w="1472" w:type="dxa"/>
            <w:vAlign w:val="center"/>
          </w:tcPr>
          <w:p w:rsidR="00160BFE" w:rsidRPr="00870B2F" w:rsidRDefault="00160BFE" w:rsidP="00160BFE">
            <w:pPr>
              <w:jc w:val="center"/>
              <w:rPr>
                <w:sz w:val="18"/>
                <w:szCs w:val="18"/>
              </w:rPr>
            </w:pPr>
            <w:r w:rsidRPr="00870B2F">
              <w:rPr>
                <w:sz w:val="18"/>
                <w:szCs w:val="18"/>
              </w:rPr>
              <w:t>734,2</w:t>
            </w:r>
          </w:p>
        </w:tc>
      </w:tr>
      <w:tr w:rsidR="00160BFE" w:rsidRPr="00ED4FE0" w:rsidTr="00160BFE">
        <w:tc>
          <w:tcPr>
            <w:tcW w:w="5495" w:type="dxa"/>
            <w:shd w:val="clear" w:color="auto" w:fill="auto"/>
          </w:tcPr>
          <w:p w:rsidR="00160BFE" w:rsidRPr="00ED4FE0" w:rsidRDefault="00160BFE" w:rsidP="00160BFE">
            <w:r w:rsidRPr="00ED4FE0">
              <w:t>1.3. Штрафы, санкции, возмещение ущерба, зачисляемые в Дорожный фонд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60BFE" w:rsidRPr="00ED4FE0" w:rsidRDefault="00160BFE" w:rsidP="00160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72" w:type="dxa"/>
            <w:vAlign w:val="center"/>
          </w:tcPr>
          <w:p w:rsidR="00160BFE" w:rsidRPr="00ED4FE0" w:rsidRDefault="00160BFE" w:rsidP="00160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72" w:type="dxa"/>
            <w:vAlign w:val="center"/>
          </w:tcPr>
          <w:p w:rsidR="00160BFE" w:rsidRPr="00ED4FE0" w:rsidRDefault="00160BFE" w:rsidP="00160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60BFE" w:rsidRPr="00ED4FE0" w:rsidTr="00160BFE">
        <w:tc>
          <w:tcPr>
            <w:tcW w:w="5495" w:type="dxa"/>
            <w:shd w:val="clear" w:color="auto" w:fill="auto"/>
          </w:tcPr>
          <w:p w:rsidR="00160BFE" w:rsidRPr="00ED4FE0" w:rsidRDefault="00160BFE" w:rsidP="00160BFE">
            <w:r w:rsidRPr="00ED4FE0">
              <w:t>2. Безвозмездные поступления, в том числе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60BFE" w:rsidRPr="00ED4FE0" w:rsidRDefault="00160BFE" w:rsidP="00160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104 378,9</w:t>
            </w:r>
          </w:p>
        </w:tc>
        <w:tc>
          <w:tcPr>
            <w:tcW w:w="1472" w:type="dxa"/>
            <w:vAlign w:val="center"/>
          </w:tcPr>
          <w:p w:rsidR="00160BFE" w:rsidRPr="00ED4FE0" w:rsidRDefault="00160BFE" w:rsidP="00160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93 832,1</w:t>
            </w:r>
          </w:p>
        </w:tc>
        <w:tc>
          <w:tcPr>
            <w:tcW w:w="1472" w:type="dxa"/>
            <w:vAlign w:val="center"/>
          </w:tcPr>
          <w:p w:rsidR="00160BFE" w:rsidRPr="00ED4FE0" w:rsidRDefault="00160BFE" w:rsidP="00160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93 851,9</w:t>
            </w:r>
          </w:p>
        </w:tc>
      </w:tr>
      <w:tr w:rsidR="00160BFE" w:rsidRPr="00ED4FE0" w:rsidTr="00160BFE">
        <w:tc>
          <w:tcPr>
            <w:tcW w:w="5495" w:type="dxa"/>
            <w:shd w:val="clear" w:color="auto" w:fill="auto"/>
          </w:tcPr>
          <w:p w:rsidR="00160BFE" w:rsidRPr="00ED4FE0" w:rsidRDefault="00160BFE" w:rsidP="00160BFE">
            <w:r w:rsidRPr="00ED4FE0">
              <w:t>2.1. Субсидии муниципальным образованиям на формирование муниципальных дорожных фондов, в том числе: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60BFE" w:rsidRPr="00E153D0" w:rsidRDefault="00160BFE" w:rsidP="00160BFE">
            <w:pPr>
              <w:jc w:val="center"/>
              <w:rPr>
                <w:sz w:val="22"/>
                <w:szCs w:val="22"/>
              </w:rPr>
            </w:pPr>
            <w:r w:rsidRPr="00E153D0">
              <w:rPr>
                <w:sz w:val="22"/>
                <w:szCs w:val="22"/>
              </w:rPr>
              <w:t>89 478,9</w:t>
            </w:r>
          </w:p>
        </w:tc>
        <w:tc>
          <w:tcPr>
            <w:tcW w:w="1472" w:type="dxa"/>
            <w:vAlign w:val="center"/>
          </w:tcPr>
          <w:p w:rsidR="00160BFE" w:rsidRPr="00E153D0" w:rsidRDefault="00160BFE" w:rsidP="00160BFE">
            <w:pPr>
              <w:jc w:val="center"/>
              <w:rPr>
                <w:sz w:val="22"/>
                <w:szCs w:val="22"/>
              </w:rPr>
            </w:pPr>
            <w:r w:rsidRPr="00E153D0">
              <w:rPr>
                <w:sz w:val="22"/>
                <w:szCs w:val="22"/>
              </w:rPr>
              <w:t>76 832,1</w:t>
            </w:r>
          </w:p>
        </w:tc>
        <w:tc>
          <w:tcPr>
            <w:tcW w:w="1472" w:type="dxa"/>
            <w:vAlign w:val="center"/>
          </w:tcPr>
          <w:p w:rsidR="00160BFE" w:rsidRPr="00E153D0" w:rsidRDefault="00160BFE" w:rsidP="00160BFE">
            <w:pPr>
              <w:jc w:val="center"/>
              <w:rPr>
                <w:sz w:val="22"/>
                <w:szCs w:val="22"/>
              </w:rPr>
            </w:pPr>
            <w:r w:rsidRPr="00E153D0">
              <w:rPr>
                <w:sz w:val="22"/>
                <w:szCs w:val="22"/>
              </w:rPr>
              <w:t>81 851,9</w:t>
            </w:r>
          </w:p>
        </w:tc>
      </w:tr>
      <w:tr w:rsidR="00160BFE" w:rsidRPr="00ED4FE0" w:rsidTr="00160BFE">
        <w:tc>
          <w:tcPr>
            <w:tcW w:w="5495" w:type="dxa"/>
            <w:shd w:val="clear" w:color="auto" w:fill="auto"/>
          </w:tcPr>
          <w:p w:rsidR="00160BFE" w:rsidRPr="00ED4FE0" w:rsidRDefault="00160BFE" w:rsidP="00160BFE">
            <w:pPr>
              <w:ind w:left="284"/>
            </w:pPr>
            <w:r w:rsidRPr="00ED4FE0">
              <w:t>2.1.1. Дорожная деятельность в отношении автомобильных дорог общего пользования местного значения (капитальный ремонт, ремонт)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60BFE" w:rsidRPr="00ED4FE0" w:rsidRDefault="00160BFE" w:rsidP="00160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44 678,9</w:t>
            </w:r>
          </w:p>
        </w:tc>
        <w:tc>
          <w:tcPr>
            <w:tcW w:w="1472" w:type="dxa"/>
            <w:vAlign w:val="center"/>
          </w:tcPr>
          <w:p w:rsidR="00160BFE" w:rsidRPr="00ED4FE0" w:rsidRDefault="00160BFE" w:rsidP="00160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32 032,1</w:t>
            </w:r>
          </w:p>
        </w:tc>
        <w:tc>
          <w:tcPr>
            <w:tcW w:w="1472" w:type="dxa"/>
            <w:vAlign w:val="center"/>
          </w:tcPr>
          <w:p w:rsidR="00160BFE" w:rsidRPr="00ED4FE0" w:rsidRDefault="00160BFE" w:rsidP="00160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37 051,9</w:t>
            </w:r>
          </w:p>
        </w:tc>
      </w:tr>
      <w:tr w:rsidR="00160BFE" w:rsidRPr="00ED4FE0" w:rsidTr="00160BFE">
        <w:tc>
          <w:tcPr>
            <w:tcW w:w="5495" w:type="dxa"/>
            <w:shd w:val="clear" w:color="auto" w:fill="auto"/>
          </w:tcPr>
          <w:p w:rsidR="00160BFE" w:rsidRPr="00ED4FE0" w:rsidRDefault="00160BFE" w:rsidP="00160BFE">
            <w:pPr>
              <w:ind w:left="284"/>
            </w:pPr>
            <w:r w:rsidRPr="00ED4FE0">
              <w:t>2.1.2. Дорожная деятельность в отношении автомобильных дорог общего пользования местного значения (содержание)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60BFE" w:rsidRPr="00ED4FE0" w:rsidRDefault="00160BFE" w:rsidP="00160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44 800,0</w:t>
            </w:r>
          </w:p>
        </w:tc>
        <w:tc>
          <w:tcPr>
            <w:tcW w:w="1472" w:type="dxa"/>
            <w:vAlign w:val="center"/>
          </w:tcPr>
          <w:p w:rsidR="00160BFE" w:rsidRPr="00ED4FE0" w:rsidRDefault="00160BFE" w:rsidP="00160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44 800,0</w:t>
            </w:r>
          </w:p>
        </w:tc>
        <w:tc>
          <w:tcPr>
            <w:tcW w:w="1472" w:type="dxa"/>
            <w:vAlign w:val="center"/>
          </w:tcPr>
          <w:p w:rsidR="00160BFE" w:rsidRPr="00ED4FE0" w:rsidRDefault="00160BFE" w:rsidP="00160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44 800,0</w:t>
            </w:r>
          </w:p>
        </w:tc>
      </w:tr>
      <w:tr w:rsidR="00160BFE" w:rsidRPr="00ED4FE0" w:rsidTr="00160BFE">
        <w:tc>
          <w:tcPr>
            <w:tcW w:w="5495" w:type="dxa"/>
            <w:shd w:val="clear" w:color="auto" w:fill="auto"/>
          </w:tcPr>
          <w:p w:rsidR="00160BFE" w:rsidRPr="00ED4FE0" w:rsidRDefault="00160BFE" w:rsidP="00160BFE">
            <w:pPr>
              <w:ind w:left="284"/>
            </w:pPr>
            <w:r w:rsidRPr="00ED4FE0">
              <w:t>2.1.3. Приобретение дорожной техники для дорожных работ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60BFE" w:rsidRPr="00ED4FE0" w:rsidRDefault="00160BFE" w:rsidP="00160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72" w:type="dxa"/>
            <w:vAlign w:val="center"/>
          </w:tcPr>
          <w:p w:rsidR="00160BFE" w:rsidRPr="00ED4FE0" w:rsidRDefault="00160BFE" w:rsidP="00160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472" w:type="dxa"/>
            <w:vAlign w:val="center"/>
          </w:tcPr>
          <w:p w:rsidR="00160BFE" w:rsidRPr="00ED4FE0" w:rsidRDefault="00160BFE" w:rsidP="00160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60BFE" w:rsidRPr="00ED4FE0" w:rsidTr="00160BFE">
        <w:trPr>
          <w:trHeight w:val="64"/>
        </w:trPr>
        <w:tc>
          <w:tcPr>
            <w:tcW w:w="5495" w:type="dxa"/>
            <w:shd w:val="clear" w:color="auto" w:fill="auto"/>
          </w:tcPr>
          <w:p w:rsidR="00160BFE" w:rsidRPr="00ED4FE0" w:rsidRDefault="00160BFE" w:rsidP="00160BFE">
            <w:r w:rsidRPr="00ED4FE0">
              <w:t>2.2. Субсидии муниципальным образованиям на мероприятия по поддержке муниципальных программ формирования современной городской среды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60BFE" w:rsidRPr="00E153D0" w:rsidRDefault="00160BFE" w:rsidP="00160BFE">
            <w:pPr>
              <w:jc w:val="center"/>
              <w:rPr>
                <w:sz w:val="22"/>
                <w:szCs w:val="22"/>
              </w:rPr>
            </w:pPr>
            <w:r w:rsidRPr="00E153D0">
              <w:rPr>
                <w:sz w:val="22"/>
                <w:szCs w:val="22"/>
              </w:rPr>
              <w:t>14 900,0</w:t>
            </w:r>
          </w:p>
        </w:tc>
        <w:tc>
          <w:tcPr>
            <w:tcW w:w="1472" w:type="dxa"/>
            <w:vAlign w:val="center"/>
          </w:tcPr>
          <w:p w:rsidR="00160BFE" w:rsidRPr="00E153D0" w:rsidRDefault="00160BFE" w:rsidP="00160BFE">
            <w:pPr>
              <w:jc w:val="center"/>
              <w:rPr>
                <w:sz w:val="22"/>
                <w:szCs w:val="22"/>
              </w:rPr>
            </w:pPr>
            <w:r w:rsidRPr="00E153D0">
              <w:rPr>
                <w:sz w:val="22"/>
                <w:szCs w:val="22"/>
              </w:rPr>
              <w:t>17 000,0</w:t>
            </w:r>
          </w:p>
        </w:tc>
        <w:tc>
          <w:tcPr>
            <w:tcW w:w="1472" w:type="dxa"/>
            <w:vAlign w:val="center"/>
          </w:tcPr>
          <w:p w:rsidR="00160BFE" w:rsidRPr="00E153D0" w:rsidRDefault="00160BFE" w:rsidP="00160BFE">
            <w:pPr>
              <w:jc w:val="center"/>
              <w:rPr>
                <w:sz w:val="22"/>
                <w:szCs w:val="22"/>
              </w:rPr>
            </w:pPr>
            <w:r w:rsidRPr="00E153D0">
              <w:rPr>
                <w:sz w:val="22"/>
                <w:szCs w:val="22"/>
              </w:rPr>
              <w:t>12000,0</w:t>
            </w:r>
          </w:p>
        </w:tc>
      </w:tr>
      <w:tr w:rsidR="00160BFE" w:rsidRPr="00ED4FE0" w:rsidTr="00160BFE">
        <w:tc>
          <w:tcPr>
            <w:tcW w:w="5495" w:type="dxa"/>
            <w:shd w:val="clear" w:color="auto" w:fill="auto"/>
          </w:tcPr>
          <w:p w:rsidR="00160BFE" w:rsidRPr="00ED4FE0" w:rsidRDefault="00160BFE" w:rsidP="00160BFE">
            <w:pPr>
              <w:ind w:left="284"/>
            </w:pPr>
            <w:r w:rsidRPr="00ED4FE0">
              <w:t>2.2.1.Капитальный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60BFE" w:rsidRPr="00ED4FE0" w:rsidRDefault="00160BFE" w:rsidP="00160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14 900,0</w:t>
            </w:r>
          </w:p>
        </w:tc>
        <w:tc>
          <w:tcPr>
            <w:tcW w:w="1472" w:type="dxa"/>
            <w:vAlign w:val="center"/>
          </w:tcPr>
          <w:p w:rsidR="00160BFE" w:rsidRPr="00ED4FE0" w:rsidRDefault="00160BFE" w:rsidP="00160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17 000,0</w:t>
            </w:r>
          </w:p>
        </w:tc>
        <w:tc>
          <w:tcPr>
            <w:tcW w:w="1472" w:type="dxa"/>
            <w:vAlign w:val="center"/>
          </w:tcPr>
          <w:p w:rsidR="00160BFE" w:rsidRPr="00ED4FE0" w:rsidRDefault="00160BFE" w:rsidP="00160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</w:t>
            </w:r>
          </w:p>
        </w:tc>
      </w:tr>
      <w:tr w:rsidR="00160BFE" w:rsidRPr="00ED4FE0" w:rsidTr="00160BFE">
        <w:tc>
          <w:tcPr>
            <w:tcW w:w="5495" w:type="dxa"/>
            <w:shd w:val="clear" w:color="auto" w:fill="auto"/>
          </w:tcPr>
          <w:p w:rsidR="00160BFE" w:rsidRPr="00ED4FE0" w:rsidRDefault="00160BFE" w:rsidP="00160BFE">
            <w:r w:rsidRPr="00ED4FE0">
              <w:t>2.3. 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60BFE" w:rsidRPr="00774EEA" w:rsidRDefault="00160BFE" w:rsidP="00160BFE">
            <w:pPr>
              <w:jc w:val="center"/>
              <w:rPr>
                <w:sz w:val="22"/>
                <w:szCs w:val="22"/>
              </w:rPr>
            </w:pPr>
            <w:r w:rsidRPr="00774EEA">
              <w:rPr>
                <w:sz w:val="22"/>
                <w:szCs w:val="22"/>
              </w:rPr>
              <w:t>0,0</w:t>
            </w:r>
          </w:p>
        </w:tc>
        <w:tc>
          <w:tcPr>
            <w:tcW w:w="1472" w:type="dxa"/>
            <w:vAlign w:val="center"/>
          </w:tcPr>
          <w:p w:rsidR="00160BFE" w:rsidRPr="00774EEA" w:rsidRDefault="00160BFE" w:rsidP="00160BFE">
            <w:pPr>
              <w:jc w:val="center"/>
              <w:rPr>
                <w:sz w:val="22"/>
                <w:szCs w:val="22"/>
              </w:rPr>
            </w:pPr>
            <w:r w:rsidRPr="00774EEA">
              <w:rPr>
                <w:sz w:val="22"/>
                <w:szCs w:val="22"/>
              </w:rPr>
              <w:t>0,0</w:t>
            </w:r>
          </w:p>
        </w:tc>
        <w:tc>
          <w:tcPr>
            <w:tcW w:w="1472" w:type="dxa"/>
            <w:vAlign w:val="center"/>
          </w:tcPr>
          <w:p w:rsidR="00160BFE" w:rsidRPr="00774EEA" w:rsidRDefault="00160BFE" w:rsidP="00160BFE">
            <w:pPr>
              <w:jc w:val="center"/>
              <w:rPr>
                <w:sz w:val="22"/>
                <w:szCs w:val="22"/>
              </w:rPr>
            </w:pPr>
            <w:r w:rsidRPr="00774EEA">
              <w:rPr>
                <w:sz w:val="22"/>
                <w:szCs w:val="22"/>
              </w:rPr>
              <w:t>0,0</w:t>
            </w:r>
          </w:p>
        </w:tc>
      </w:tr>
      <w:tr w:rsidR="00160BFE" w:rsidRPr="00ED4FE0" w:rsidTr="00160BFE">
        <w:trPr>
          <w:trHeight w:val="514"/>
        </w:trPr>
        <w:tc>
          <w:tcPr>
            <w:tcW w:w="5495" w:type="dxa"/>
            <w:shd w:val="clear" w:color="auto" w:fill="auto"/>
            <w:vAlign w:val="center"/>
          </w:tcPr>
          <w:p w:rsidR="00160BFE" w:rsidRPr="00ED4FE0" w:rsidRDefault="00160BFE" w:rsidP="00160BFE">
            <w:pPr>
              <w:rPr>
                <w:b/>
                <w:sz w:val="22"/>
                <w:szCs w:val="22"/>
              </w:rPr>
            </w:pPr>
            <w:r w:rsidRPr="00ED4FE0">
              <w:rPr>
                <w:b/>
                <w:sz w:val="22"/>
                <w:szCs w:val="22"/>
              </w:rPr>
              <w:t>РАСХОДЫ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60BFE" w:rsidRPr="00ED4FE0" w:rsidRDefault="00160BFE" w:rsidP="0016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134 799,8</w:t>
            </w:r>
          </w:p>
        </w:tc>
        <w:tc>
          <w:tcPr>
            <w:tcW w:w="1472" w:type="dxa"/>
            <w:vAlign w:val="center"/>
          </w:tcPr>
          <w:p w:rsidR="00160BFE" w:rsidRPr="00ED4FE0" w:rsidRDefault="00160BFE" w:rsidP="0016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103 265,5</w:t>
            </w:r>
          </w:p>
        </w:tc>
        <w:tc>
          <w:tcPr>
            <w:tcW w:w="1472" w:type="dxa"/>
            <w:vAlign w:val="center"/>
          </w:tcPr>
          <w:p w:rsidR="00160BFE" w:rsidRPr="00ED4FE0" w:rsidRDefault="00160BFE" w:rsidP="0016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103 056,8</w:t>
            </w:r>
          </w:p>
        </w:tc>
      </w:tr>
      <w:tr w:rsidR="00160BFE" w:rsidRPr="00B96265" w:rsidTr="00160BFE">
        <w:trPr>
          <w:trHeight w:val="408"/>
        </w:trPr>
        <w:tc>
          <w:tcPr>
            <w:tcW w:w="5495" w:type="dxa"/>
            <w:shd w:val="clear" w:color="auto" w:fill="auto"/>
            <w:vAlign w:val="center"/>
          </w:tcPr>
          <w:p w:rsidR="00160BFE" w:rsidRPr="00ED4FE0" w:rsidRDefault="00160BFE" w:rsidP="00160BFE">
            <w:r w:rsidRPr="00ED4FE0">
              <w:t>Содержание, капитальный и текущий ремонт, реконструкция и строительство автомобильных дорог, в том числе разработка ПСД, инженерные изыскания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60BFE" w:rsidRPr="00B96265" w:rsidRDefault="00160BFE" w:rsidP="00160BFE">
            <w:pPr>
              <w:jc w:val="center"/>
              <w:rPr>
                <w:sz w:val="18"/>
                <w:szCs w:val="18"/>
              </w:rPr>
            </w:pPr>
            <w:r w:rsidRPr="00B96265">
              <w:rPr>
                <w:sz w:val="18"/>
                <w:szCs w:val="18"/>
              </w:rPr>
              <w:t>97 246,4</w:t>
            </w:r>
          </w:p>
        </w:tc>
        <w:tc>
          <w:tcPr>
            <w:tcW w:w="1472" w:type="dxa"/>
            <w:vAlign w:val="center"/>
          </w:tcPr>
          <w:p w:rsidR="00160BFE" w:rsidRPr="00B96265" w:rsidRDefault="00160BFE" w:rsidP="00160BFE">
            <w:pPr>
              <w:jc w:val="center"/>
              <w:rPr>
                <w:sz w:val="18"/>
                <w:szCs w:val="18"/>
              </w:rPr>
            </w:pPr>
            <w:r w:rsidRPr="00B96265">
              <w:rPr>
                <w:sz w:val="18"/>
                <w:szCs w:val="18"/>
              </w:rPr>
              <w:t>79 208,4</w:t>
            </w:r>
          </w:p>
        </w:tc>
        <w:tc>
          <w:tcPr>
            <w:tcW w:w="1472" w:type="dxa"/>
            <w:vAlign w:val="center"/>
          </w:tcPr>
          <w:p w:rsidR="00160BFE" w:rsidRPr="00B96265" w:rsidRDefault="00160BFE" w:rsidP="00160BFE">
            <w:pPr>
              <w:jc w:val="center"/>
              <w:rPr>
                <w:b/>
                <w:sz w:val="18"/>
                <w:szCs w:val="18"/>
              </w:rPr>
            </w:pPr>
            <w:r w:rsidRPr="00B96265">
              <w:rPr>
                <w:sz w:val="18"/>
                <w:szCs w:val="18"/>
              </w:rPr>
              <w:t>84 383,5</w:t>
            </w:r>
          </w:p>
        </w:tc>
      </w:tr>
      <w:tr w:rsidR="00160BFE" w:rsidRPr="00ED4FE0" w:rsidTr="00160BFE">
        <w:trPr>
          <w:trHeight w:val="408"/>
        </w:trPr>
        <w:tc>
          <w:tcPr>
            <w:tcW w:w="5495" w:type="dxa"/>
            <w:shd w:val="clear" w:color="auto" w:fill="auto"/>
            <w:vAlign w:val="center"/>
          </w:tcPr>
          <w:p w:rsidR="00160BFE" w:rsidRPr="00ED4FE0" w:rsidRDefault="00160BFE" w:rsidP="00160BFE">
            <w:r w:rsidRPr="00ED4FE0">
              <w:t>Капитальный ремонт и ремонт дворовых территорий многоквартирных домов, проездов к дворовым территориям многоквартирных домов, в том числе разработка ПСД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60BFE" w:rsidRPr="00E153D0" w:rsidRDefault="00160BFE" w:rsidP="00160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37 553,4</w:t>
            </w:r>
          </w:p>
        </w:tc>
        <w:tc>
          <w:tcPr>
            <w:tcW w:w="1472" w:type="dxa"/>
            <w:vAlign w:val="center"/>
          </w:tcPr>
          <w:p w:rsidR="00160BFE" w:rsidRPr="00E153D0" w:rsidRDefault="00160BFE" w:rsidP="00160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24 057,1</w:t>
            </w:r>
          </w:p>
        </w:tc>
        <w:tc>
          <w:tcPr>
            <w:tcW w:w="1472" w:type="dxa"/>
            <w:vAlign w:val="center"/>
          </w:tcPr>
          <w:p w:rsidR="00160BFE" w:rsidRPr="00E153D0" w:rsidRDefault="00160BFE" w:rsidP="00160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18 673,3</w:t>
            </w:r>
          </w:p>
        </w:tc>
      </w:tr>
      <w:tr w:rsidR="00160BFE" w:rsidRPr="002B01A1" w:rsidTr="00160BFE">
        <w:trPr>
          <w:trHeight w:val="268"/>
        </w:trPr>
        <w:tc>
          <w:tcPr>
            <w:tcW w:w="5495" w:type="dxa"/>
            <w:shd w:val="clear" w:color="auto" w:fill="auto"/>
            <w:vAlign w:val="center"/>
          </w:tcPr>
          <w:p w:rsidR="00160BFE" w:rsidRPr="00ED4FE0" w:rsidRDefault="00160BFE" w:rsidP="00160BFE">
            <w:r w:rsidRPr="00ED4FE0">
              <w:t>Приобретение техники для дорожных работ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60BFE" w:rsidRPr="00AE5BC9" w:rsidRDefault="00160BFE" w:rsidP="00160BFE">
            <w:pPr>
              <w:jc w:val="center"/>
              <w:rPr>
                <w:sz w:val="18"/>
                <w:szCs w:val="18"/>
              </w:rPr>
            </w:pPr>
            <w:r w:rsidRPr="00AE5BC9">
              <w:rPr>
                <w:sz w:val="18"/>
                <w:szCs w:val="18"/>
              </w:rPr>
              <w:t>0,0</w:t>
            </w:r>
          </w:p>
        </w:tc>
        <w:tc>
          <w:tcPr>
            <w:tcW w:w="1472" w:type="dxa"/>
            <w:vAlign w:val="center"/>
          </w:tcPr>
          <w:p w:rsidR="00160BFE" w:rsidRPr="00AE5BC9" w:rsidRDefault="00160BFE" w:rsidP="00160BFE">
            <w:pPr>
              <w:jc w:val="center"/>
              <w:rPr>
                <w:sz w:val="18"/>
                <w:szCs w:val="18"/>
              </w:rPr>
            </w:pPr>
            <w:r w:rsidRPr="00AE5BC9">
              <w:rPr>
                <w:sz w:val="18"/>
                <w:szCs w:val="18"/>
              </w:rPr>
              <w:t>0,0</w:t>
            </w:r>
          </w:p>
        </w:tc>
        <w:tc>
          <w:tcPr>
            <w:tcW w:w="1472" w:type="dxa"/>
            <w:vAlign w:val="center"/>
          </w:tcPr>
          <w:p w:rsidR="00160BFE" w:rsidRPr="00AE5BC9" w:rsidRDefault="00160BFE" w:rsidP="00160BFE">
            <w:pPr>
              <w:jc w:val="center"/>
              <w:rPr>
                <w:sz w:val="18"/>
                <w:szCs w:val="18"/>
              </w:rPr>
            </w:pPr>
            <w:r w:rsidRPr="00AE5BC9">
              <w:rPr>
                <w:sz w:val="18"/>
                <w:szCs w:val="18"/>
              </w:rPr>
              <w:t>0,0</w:t>
            </w:r>
          </w:p>
        </w:tc>
      </w:tr>
    </w:tbl>
    <w:p w:rsidR="00160BFE" w:rsidRDefault="00160BFE" w:rsidP="00160BFE"/>
    <w:p w:rsidR="00160BFE" w:rsidRDefault="00160BFE" w:rsidP="00072B72">
      <w:pPr>
        <w:tabs>
          <w:tab w:val="left" w:pos="9360"/>
        </w:tabs>
        <w:ind w:right="-5"/>
        <w:jc w:val="both"/>
      </w:pPr>
    </w:p>
    <w:p w:rsidR="00160BFE" w:rsidRDefault="00160BFE" w:rsidP="00072B72">
      <w:pPr>
        <w:tabs>
          <w:tab w:val="left" w:pos="9360"/>
        </w:tabs>
        <w:ind w:right="-5"/>
        <w:jc w:val="both"/>
      </w:pPr>
    </w:p>
    <w:p w:rsidR="00160BFE" w:rsidRDefault="00160BFE" w:rsidP="00072B72">
      <w:pPr>
        <w:tabs>
          <w:tab w:val="left" w:pos="9360"/>
        </w:tabs>
        <w:ind w:right="-5"/>
        <w:jc w:val="both"/>
      </w:pPr>
    </w:p>
    <w:p w:rsidR="00160BFE" w:rsidRDefault="00160BFE" w:rsidP="00072B72">
      <w:pPr>
        <w:tabs>
          <w:tab w:val="left" w:pos="9360"/>
        </w:tabs>
        <w:ind w:right="-5"/>
        <w:jc w:val="both"/>
      </w:pPr>
    </w:p>
    <w:p w:rsidR="00160BFE" w:rsidRDefault="00160BFE" w:rsidP="00072B72">
      <w:pPr>
        <w:tabs>
          <w:tab w:val="left" w:pos="9360"/>
        </w:tabs>
        <w:ind w:right="-5"/>
        <w:jc w:val="both"/>
      </w:pPr>
    </w:p>
    <w:p w:rsidR="00160BFE" w:rsidRDefault="00160BFE" w:rsidP="00072B72">
      <w:pPr>
        <w:tabs>
          <w:tab w:val="left" w:pos="9360"/>
        </w:tabs>
        <w:ind w:right="-5"/>
        <w:jc w:val="both"/>
      </w:pPr>
    </w:p>
    <w:p w:rsidR="00160BFE" w:rsidRDefault="00160BFE" w:rsidP="00072B72">
      <w:pPr>
        <w:tabs>
          <w:tab w:val="left" w:pos="9360"/>
        </w:tabs>
        <w:ind w:right="-5"/>
        <w:jc w:val="both"/>
      </w:pPr>
    </w:p>
    <w:p w:rsidR="00160BFE" w:rsidRDefault="00160BFE" w:rsidP="00072B72">
      <w:pPr>
        <w:tabs>
          <w:tab w:val="left" w:pos="9360"/>
        </w:tabs>
        <w:ind w:right="-5"/>
        <w:jc w:val="both"/>
      </w:pPr>
    </w:p>
    <w:p w:rsidR="00160BFE" w:rsidRDefault="00160BFE" w:rsidP="00072B72">
      <w:pPr>
        <w:tabs>
          <w:tab w:val="left" w:pos="9360"/>
        </w:tabs>
        <w:ind w:right="-5"/>
        <w:jc w:val="both"/>
      </w:pPr>
    </w:p>
    <w:p w:rsidR="00160BFE" w:rsidRDefault="00160BFE" w:rsidP="00072B72">
      <w:pPr>
        <w:tabs>
          <w:tab w:val="left" w:pos="9360"/>
        </w:tabs>
        <w:ind w:right="-5"/>
        <w:jc w:val="both"/>
      </w:pPr>
    </w:p>
    <w:p w:rsidR="00160BFE" w:rsidRDefault="00160BFE" w:rsidP="00072B72">
      <w:pPr>
        <w:tabs>
          <w:tab w:val="left" w:pos="9360"/>
        </w:tabs>
        <w:ind w:right="-5"/>
        <w:jc w:val="both"/>
      </w:pPr>
    </w:p>
    <w:p w:rsidR="00160BFE" w:rsidRDefault="00160BFE" w:rsidP="00072B72">
      <w:pPr>
        <w:tabs>
          <w:tab w:val="left" w:pos="9360"/>
        </w:tabs>
        <w:ind w:right="-5"/>
        <w:jc w:val="both"/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460"/>
        <w:gridCol w:w="537"/>
        <w:gridCol w:w="846"/>
        <w:gridCol w:w="870"/>
        <w:gridCol w:w="576"/>
        <w:gridCol w:w="1106"/>
        <w:gridCol w:w="993"/>
        <w:gridCol w:w="1133"/>
      </w:tblGrid>
      <w:tr w:rsidR="00160BFE" w:rsidRPr="00721CB9" w:rsidTr="00464986">
        <w:trPr>
          <w:trHeight w:val="102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721CB9" w:rsidRDefault="00160BFE" w:rsidP="00160BFE">
            <w:pPr>
              <w:jc w:val="right"/>
              <w:rPr>
                <w:sz w:val="22"/>
                <w:szCs w:val="22"/>
              </w:rPr>
            </w:pPr>
            <w:r w:rsidRPr="00721CB9">
              <w:rPr>
                <w:sz w:val="22"/>
                <w:szCs w:val="22"/>
              </w:rPr>
              <w:lastRenderedPageBreak/>
              <w:t>Приложение № 4</w:t>
            </w:r>
            <w:r w:rsidRPr="00721CB9">
              <w:rPr>
                <w:sz w:val="22"/>
                <w:szCs w:val="22"/>
              </w:rPr>
              <w:br/>
              <w:t>к решению Собрания Северо-Курильского городского округа</w:t>
            </w:r>
            <w:r w:rsidRPr="00721CB9">
              <w:rPr>
                <w:sz w:val="22"/>
                <w:szCs w:val="22"/>
              </w:rPr>
              <w:br/>
              <w:t xml:space="preserve">                                                               </w:t>
            </w:r>
            <w:r w:rsidR="002141BB">
              <w:rPr>
                <w:sz w:val="22"/>
                <w:szCs w:val="22"/>
              </w:rPr>
              <w:t xml:space="preserve">               от 16.05.</w:t>
            </w:r>
            <w:r w:rsidRPr="00721CB9">
              <w:rPr>
                <w:sz w:val="22"/>
                <w:szCs w:val="22"/>
              </w:rPr>
              <w:t xml:space="preserve">2024 № </w:t>
            </w:r>
            <w:r w:rsidR="00D039E9">
              <w:rPr>
                <w:sz w:val="22"/>
                <w:szCs w:val="22"/>
              </w:rPr>
              <w:t>5/22-7</w:t>
            </w:r>
          </w:p>
        </w:tc>
      </w:tr>
      <w:tr w:rsidR="00160BFE" w:rsidRPr="00721CB9" w:rsidTr="00464986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721CB9" w:rsidRDefault="00160BFE" w:rsidP="00160BF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721CB9" w:rsidRDefault="00160BFE" w:rsidP="00160BF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721CB9" w:rsidRDefault="00160BFE" w:rsidP="00160BF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721CB9" w:rsidRDefault="00160BFE" w:rsidP="00160BF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721CB9" w:rsidRDefault="00160BFE" w:rsidP="00160BF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721CB9" w:rsidRDefault="00160BFE" w:rsidP="00160BF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721CB9" w:rsidRDefault="00160BFE" w:rsidP="00160BF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721CB9" w:rsidRDefault="00160BFE" w:rsidP="00160BF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721CB9" w:rsidRDefault="00160BFE" w:rsidP="00160BFE">
            <w:pPr>
              <w:rPr>
                <w:color w:val="FF0000"/>
                <w:sz w:val="22"/>
                <w:szCs w:val="22"/>
              </w:rPr>
            </w:pPr>
          </w:p>
        </w:tc>
      </w:tr>
      <w:tr w:rsidR="00160BFE" w:rsidRPr="00721CB9" w:rsidTr="00464986">
        <w:trPr>
          <w:trHeight w:val="102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721CB9" w:rsidRDefault="00160BFE" w:rsidP="00160BFE">
            <w:pPr>
              <w:jc w:val="right"/>
              <w:rPr>
                <w:sz w:val="22"/>
                <w:szCs w:val="22"/>
              </w:rPr>
            </w:pPr>
            <w:r w:rsidRPr="00721CB9">
              <w:rPr>
                <w:sz w:val="22"/>
                <w:szCs w:val="22"/>
              </w:rPr>
              <w:t>Приложение № 5</w:t>
            </w:r>
            <w:r w:rsidRPr="00721CB9">
              <w:rPr>
                <w:sz w:val="22"/>
                <w:szCs w:val="22"/>
              </w:rPr>
              <w:br/>
              <w:t>к бюджету Северо-Курильского городского округа</w:t>
            </w:r>
            <w:r w:rsidRPr="00721CB9">
              <w:rPr>
                <w:sz w:val="22"/>
                <w:szCs w:val="22"/>
              </w:rPr>
              <w:br/>
              <w:t>на 2024 год и на плановый период 2025 и 2026 годов</w:t>
            </w:r>
          </w:p>
        </w:tc>
      </w:tr>
      <w:tr w:rsidR="00160BFE" w:rsidRPr="00160BFE" w:rsidTr="00464986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</w:tr>
      <w:tr w:rsidR="00160BFE" w:rsidRPr="00160BFE" w:rsidTr="00464986">
        <w:trPr>
          <w:trHeight w:val="76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  <w:sz w:val="28"/>
                <w:szCs w:val="28"/>
              </w:rPr>
            </w:pPr>
            <w:r w:rsidRPr="00160BFE">
              <w:rPr>
                <w:b/>
                <w:bCs/>
                <w:sz w:val="28"/>
                <w:szCs w:val="28"/>
              </w:rPr>
              <w:t xml:space="preserve">Функциональная структура расходов местного бюджета </w:t>
            </w:r>
            <w:r w:rsidRPr="00160BFE">
              <w:rPr>
                <w:b/>
                <w:bCs/>
                <w:sz w:val="28"/>
                <w:szCs w:val="28"/>
              </w:rPr>
              <w:br/>
              <w:t xml:space="preserve">на 2024 год и на плановый период 2025 и 2026 годов  </w:t>
            </w:r>
          </w:p>
        </w:tc>
      </w:tr>
      <w:tr w:rsidR="00160BFE" w:rsidRPr="00160BFE" w:rsidTr="00464986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16"/>
                <w:szCs w:val="16"/>
              </w:rPr>
            </w:pPr>
            <w:r w:rsidRPr="00160BFE">
              <w:rPr>
                <w:color w:val="000000"/>
                <w:sz w:val="16"/>
                <w:szCs w:val="16"/>
              </w:rPr>
              <w:t>(тыс.рублей)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197273,2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100126,0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D10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100139,2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7631,0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2831,9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2831,9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7631,0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2831,9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jc w:val="center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2831,9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7631,0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2831,9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jc w:val="center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2831,9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Фонд оплаты труда главы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7631,0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2831,9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jc w:val="center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2831,9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7631,0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2831,9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jc w:val="center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2831,9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7477,4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4475,9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4475,9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7477,4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4475,9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jc w:val="center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4475,9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Представительные (законодательные) органы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7477,4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4475,9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jc w:val="center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4475,9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Председатель Собрания Северо-Курильского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55301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7477,4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4475,9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jc w:val="center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4475,9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Фонд оплаты труда председателя Собрания Северо-Курильского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55301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7200,1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4320,0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jc w:val="center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4320,0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60BFE">
              <w:rPr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55301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7200,1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4320,0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jc w:val="center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4320,0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Содержание и обеспечение деятельности председателя Собрания Северо-Курильского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55301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155,9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55301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38,6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55301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116,4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55301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54658,1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29980,3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29980,3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2149,5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2149,5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Меры социальной поддержки отдельным категориям граждан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2149,5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2149,5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Субвенция на реализацию закона СО "О наделении органов местного самоуправления гос.полномочиями СО по оказанию гражданам бесплатной юр помощи"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2149,5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2149,5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2149,5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2149,5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6189,2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6189,2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6189,2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Выполнение органами местного самоуправления переданных государственных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6189,2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6189,2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6189,2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Субвенция муниципальным образованиям Сахалинской области на  реализацию Закона Сахалинской области "Об административных комиссиях в Сахалинской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1684,2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1684,2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1684,2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60BFE">
              <w:rPr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1636,9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1636,9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47,3</w:t>
            </w:r>
          </w:p>
        </w:tc>
      </w:tr>
      <w:tr w:rsidR="00160BFE" w:rsidRPr="00160BFE" w:rsidTr="00464986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Субвенция на реализацию Закона Сахалинской области "О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1690,3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1690,3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1585,1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1585,1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1585,1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105,2</w:t>
            </w:r>
          </w:p>
        </w:tc>
      </w:tr>
      <w:tr w:rsidR="00160BFE" w:rsidRPr="00160BFE" w:rsidTr="00464986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Субвенции муниципальным образованиям Сахалинской области на реализацию Закона Сахалинской области "О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2814,7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2814,7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2412,5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2412,5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402,2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46319,4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21641,6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21641,6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46319,4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21641,6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21641,6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Финансовое обеспечение деятельности Администрации Северо-Курильского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55201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46319,4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21641,6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21641,6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Фонд оплаты труда Администрации Северо-Курильского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55201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44248,0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19800,0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19800,0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55201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44248,0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19800,0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19800,0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Содержание и обеспечение деятельности Администрации Северо-Курильского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55201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1865,2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1545,4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1545,4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55201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1730,0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55201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530,4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530,4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55201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Субвенции муниципальным образованиям Сахалинской области на реализацию Закона Сахалинской области "О дополнительной гарантии молодежи, проживающей и работающей в Сахалинской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55201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296,2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55201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296,2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55700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Осуществление непрограммных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55703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55703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55703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24928,9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16114,6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16114,6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19670,2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12946,2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12946,2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Финансовое обеспечение деятельности и выполнение функций Финансового департамента Северо-Курильского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19670,2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12946,2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12946,2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Фонд оплаты труда Финансового департамента Северо-Курильского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18652,7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11971,6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11971,6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18652,7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11971,6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11971,6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Содержание и обеспечение деятельности Финансовогодепартамента Северо-Курильского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974,6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974,6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272,0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700,2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2,4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5258,7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3168,4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3168,4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Контрольно-счетный орган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55400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5258,7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3168,4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3168,4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Председатель контрольно-счетного органа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5258,7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3168,4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3168,4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Фонд оплаты труда председателя Контрольно-счетной палаты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3067,2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3067,2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3067,2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3067,2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Содержание и обеспечение деятельности председателя Контрольно-счетной палаты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101,2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1800,0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Формирование и (или) учет средств резервных фондов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Резервный фонд администрации СК ГО на предупреждение и ликвидацию чрезвычайных ситуаций и последствий стихийных бедствий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100777,0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44922,5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44922,5</w:t>
            </w:r>
          </w:p>
        </w:tc>
      </w:tr>
      <w:tr w:rsidR="00160BFE" w:rsidRPr="00160BFE" w:rsidTr="00464986">
        <w:trPr>
          <w:trHeight w:val="8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21910,1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12264,6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12264,6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Финансовое обеспечение деятельности и выполнений функций МКУ «Управление СК ГО»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20998,7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12264,6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12264,6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20898,7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12264,6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12264,6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19267,0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11560,2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11560,2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665,4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39,0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"Повышение энергетической эффективности и сокращение издержек в бюджетном секторе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Повышение энергоэффективности в муниципальных учреждениях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на проведение энергосберегающих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Обеспечение пожарной безопасности в Северо-Курильском городском округе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56493,4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19423,7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19423,7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Содействие развитию институтов гражданского общества на региональном и муниципальном уровнях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общественно значимых (праздничных) мероприятий  в Северо-Курильском городском округе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Повышение эффективности деятельности органов местного самоуправления Северо-Курильского городского округа и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55180,1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19273,7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19273,7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мероприятий, направленных на совершенствование условий труда, в том числе проведение специальной оценки труда, муниципальных казенных учреждений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подразделения "Центральный аппарат"  МКУ "САТО и Б"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34632,4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8519,0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8519,0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11768,0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3950,0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3950,0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22482,9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4500,0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69,0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подразделения "Централизованная бухгалтерия" МКУ "САТО и Б"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19150,4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10754,7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10754,7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60BFE">
              <w:rPr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18515,8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10460,9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10460,9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293,8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"Совершенствование системы управления  муниципальным имуществом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21187,2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13084,2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13084,2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Совершенствование системы учета объектов муниципальной собственности в реестре имущества Северо-Курильского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Абонемент на лицензионное (послегарантийное) обслуживание программных продуктов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Повышение эффективности управления муниципальным имуществом, в том числе МУП и хозяйственными обществами, доли (акции) которых находятся в муниципальной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21117,2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13054,2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13054,2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Фонд оплаты труда Комитета по управлению муниципальной собственностью Северо-Курильского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20512,0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12307,2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12307,2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20512,0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12307,2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12307,2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Содержание и обеспечение деятельности Комитета по управлению муниципальной собственностью Северо-Курильского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747,0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747,0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567,0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55700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Меры принудительного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55702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55702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55702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1093,1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1035,2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D10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1133,5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1093,1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1035,2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1133,5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Меры социальной поддержки отдельным категориям граждан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Приобретение специальных технических средств, элементов индивидуальной защиты, вооружения для обеспечения боевой и мобилизовационной подготовки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1035,2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1133,5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Выполнение органами местного самоуправления переданных государственных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1035,2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1133,5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1035,2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1133,5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410,7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722,8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16835,3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8827,9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D10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8827,9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15431,1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8786,8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8786,8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15391,1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8786,8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8786,8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Обеспечение пожарной безопасности в Северо-Курильском городском округе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808,2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Содержание и поверка городской системы пожаротушения, снос бесхозных строений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808,2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808,2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Предупреждение, ликвидация, снижение рисков и смягчение последствий чрезвычайных ситуаций природного и техногенного характера в Северо-Курильском городском округе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13443,9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7978,6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7978,6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 xml:space="preserve">Обеспечение деятельности подразделения ЕДДС МКУ "УПРАВЛЕНИЕ ГО и ЧС"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13443,9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7978,6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7978,6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13258,9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7867,6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7867,6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Повышение эффективности деятельности органов местного самоуправления Северо-Курильского городского округа и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мероприятий, направленных на совершенствование условий труда, в том числе проведение специальной оценки труда, муниципальных казенных учреждений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1404,2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41,1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41,1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41,1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Профилактика правонарушений, обеспечение правопорядка в общественных местах и на улице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41,1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Обеспечение деятельности муниципальных учреждений по содержанию и обслуживанию установленных систем видеонаблюдения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41,1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41,1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работы ДНД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Мероприятия по содержанию (обслуживанию) систем видеонаблюдения, фото- и видео фиксации общегородского назначения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Приобретение, изготовление, включая доставку и установку, систем видеонаблюдения, фото- и вмдео фиксации, светоотражающих элементов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Профилактика правонарушений в сфере браконьерства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Профилактика правонарушений в Северо-Курильском городском округе (Профилактика правонарушений в сфере браконьерства)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278735,2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205438,9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205230,2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2714,5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955,0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955,0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"Содействие занятости населения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955,0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955,0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172,8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172,8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учреждений по организации и проведению оплачиваемых общественных работ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130,2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130,2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Субвенция на реализацию Закона Сахалинской области  "О дополнительной гарантии молодежи, проживающей и работающей в Сахалинской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42,6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42,6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782,2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782,2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731,8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Закона Сахалинской области  "О дополнительной гарантии молодежи, проживающей и работающей в Сахалинской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221,4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166,4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160BFE" w:rsidRPr="00160BFE" w:rsidTr="00464986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Реализация Закона Сахалинской области "О содействии в создании временных рабочих  мест для трудоустройства несовершеннолетних граждан в возрасте от 14 до 18 лет в свободное от учебы время и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560,8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560,8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6096,4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6096,4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6096,4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"Развитие сельского хозяйства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6096,4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6096,4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"Поддержка малых форм хозяйствования"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6096,4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6096,4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Стимулирование укрепления кормовой базы животных, содержащихся в личных подсобных хозяйствах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6027,7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6027,7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5846,8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5846,8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5846,8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5846,8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субсидии на развитие агропромышленного комплекса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180,9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180,9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Возмещение затрат гражданам, ведущим личные подсобные хозяйства, на содержание коров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68,7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66,6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66,6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субсидии на развитие агропромышленного комплекса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98232,5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90955,1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90955,1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"Развитие транспортной инфраструктуры и дорожного хозяйства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98127,5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90905,1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90905,1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обслуживания населения Северо-Курильского городского округа воздушным и морским транспортом.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98127,5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90905,1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90905,1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подразделения "Вертодром" МКУ САТО и Б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2080,2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2080,2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2806,3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1953,0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1953,0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127,2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межбюджетные трансферты на организацию обслуживания населения Северо-Курильского городского округа воздушным и морским транспортом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94760,2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88824,9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88824,9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94760,2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88824,9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88824,9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134799,8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103265,5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103056,8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"Развитие транспортной инфраструктуры и дорожного хозяйства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97246,4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79208,4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84383,5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Модернизация существующей сети автомобильных дорог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97246,4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79208,4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84383,5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капитального и текущего ремонта автомобильных дорог общего пользования местного значения, улично-дорожной сети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89478,9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76832,1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81851,9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89478,9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76832,1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81851,9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2376,3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2531,6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2376,3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2531,6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"Формирование современной городской среды на территории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37553,4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24057,1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18673,3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Капитальный ремонт,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24260,9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24057,1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18673,3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Капитальный ремонт (ремонт) дворовых территорий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6531,3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6302,1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6531,3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6302,1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17000,0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14900,0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17000,0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525,8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371,2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525,8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371,2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13292,5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Сахалинской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13159,5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13159,5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36892,0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4166,9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4166,9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"Обеспечение населения Северо-Курильского городского округа качественным жильем"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"Строительство жилья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Развитие системы градостроительной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Субсидия муниципальным образованиям на обеспечение населения Сахалинской области качественным жильем (развитие градостроительной деятельности)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3492,0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3492,0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мероприятий на обеспечение населения Сахалинской области качественным жильем (развитие градостроительной деятельности)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"Экономическое развитие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10521,6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986,6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986,6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финансовой и имущественной поддержки муниципальным предприятиям Северо-Курильского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9370,0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финансовой и имущественной поддержки муниципальным предприятиям СК ГО Субсидии ЮЛ, ИП, - производителям товаров, работ, услуг в области организации транспортного сообщения и дорожного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Субсидии МУП в сфере жилищно-коммунального комплекса и бытового обслуживания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10BF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"Развитие малого и среднего предпринимательства на территории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986,6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986,6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Совершенствование муниципальной политики поддержки малого и среднего предпринимательства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Изготовление информационных стендов, плакатов, буклетов и прочей информационной продукции, приобретение оргтехники, расходных материалов и комплектующих, канцелярских и офисных товаров, необходимых для информирования субъектом малого и среднего бизнеса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финансовой и имущественной поддержки субъектам малого и среднего предпринимательства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986,6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986,6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957,0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957,0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957,0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957,0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29,6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29,6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Прочие мероприятия по развитию субъектов малого и среднего предпринимательства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Оказание содействия самозанятости населения, в том числе – предоставление грантов в форме субсидий гражданам, впервые зарегистрированным в качестве самозанятых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2525,3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2525,3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Развитие инициативного бюджетирования в Северо-Курильском городском округе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2525,3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2525,3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2500,0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2500,0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мероприятий по развитию инициативного бюджетирования в рамках проекта "Молодежный бюджет"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25,3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25,3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"Развитие торговли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Стимулирование деловой активности хозяйствующих субъектов, осуществляющих торговую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17004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и проведение районных конкурсов: «лучший продавец», «Новогодние огни», на праздничное оформление объектов торговли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17004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17004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 xml:space="preserve">МП "Совершенствование системы управления  муниципальным имуществом Северо-Курильского </w:t>
            </w:r>
            <w:r w:rsidRPr="00160BFE">
              <w:rPr>
                <w:color w:val="000000"/>
                <w:sz w:val="20"/>
                <w:szCs w:val="20"/>
              </w:rPr>
              <w:lastRenderedPageBreak/>
              <w:t>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22700,4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585,0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Повышение эффективности управления муниципальным имуществом, в том числе МУП и хозяйственными обществами, доли (акции) которых находятся в муниципальной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22600,4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585,0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Мероприятия по содержанию имущества Казны, не переданного в установленном порядке в управление, аренду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оценки ущерба, причиненного муниципальному имуществу, изготовление технических планов, постановка на государственный кадастровый учет объектов недвижимого имущества, государственная регистрация прав на недвижимое и движимое имущество; образование земельных участков; изготовление актов обследования, подтверждающих прекращение существования объектов недвижимого имущества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Ремонтный фонд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485,0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20314,7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485,0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Создание условий для исчисления имущественных,земельных налогов и начисления арендной платы за использование муниципального имущества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мероприятий по подготовке муниципального имущества к реализации и передаче в пользование третьим лицам в соответствии с действующим законодательством, в том числе определение рыночной стоимости имущества и земельных участков, определение ежемесячной (годовой) стоимости арендной платы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398767,6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136013,4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D637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181678,4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17322,0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"Обеспечение населения Северо-Курильского городского округа качественным жильем"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Подпрограмма "Переселение граждан, проживающих в Северо-Курильском городском округе, из ветхого и аварийного жилищного фонда"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Переселение граждан из ветхого и аварийного жилищного фонда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05301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Регулирование государственных прав, оценка недвижимости, признание прав, экспертиза, согласование ПСД и иные действия, связанные с переселением граждан из ветхого и аварийного жилфонда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05301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05301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16762,0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520,0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Капитальный ремонт, ремонт и содержание муниципального жилищного фонда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капитального и текущего ремонта муниципальных жилых помещений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Содержание муниципального жилого фонда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мероприятий краткосрочного плана реализации региональной программы "Капитальный ремонт общего имущества в многоквартирных домах, расположенных на территории Сахалинской области, на 2014-2043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капитального ремонта многоквартирных жилых домов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изысканий, разработка проектно-сметной документации, экспертиза документов и сметной стоимости объектов ЖКХ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Регулирование государственных прав, оценка недвижимости, признание прав, экспертиза, согласование ПСД и иные действия, связанные объектами жилищно-коммунального комплекса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Создание условий для управления и содержания жилищного фонда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8827,0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8827,0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123949,6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40355,7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45878,0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123949,6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40355,7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45878,0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изысканий, разработка проектно-сметной документации, экспертиза документов и сметной стоимости объектов ЖКХ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Регулирование государственных прав, оценка недвижимости, признание прав, экспертиза, согласование ПСД и иные действия, связанные объектами жилищно-коммунального комплекса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Строительство, реконструкция, модернизация и капитальный ремонт инфраструктуры коммунального комплекса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123149,6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40355,7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45878,0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7135,0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7135,0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12491,6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7135,0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7135,0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12491,6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112320,0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32010,0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32010,0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112320,0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32010,0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32010,0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мероприятий по повышению качества предоставляемых жилищно-коммунальных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386,4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386,4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3473,9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990,0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3473,9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990,0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256158,0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95137,7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135280,4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64371,7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64195,4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117740,2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Мероприятие "Развитие инфраструктуры населенных пунктов и повышение уровня благоустроенности городских и сельских поселений"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64371,7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64195,4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117740,2</w:t>
            </w:r>
          </w:p>
        </w:tc>
      </w:tr>
      <w:tr w:rsidR="00160BFE" w:rsidRPr="00160BFE" w:rsidTr="00464986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Закона Сахалинской области от 30 июля 2020 года №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64371,7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64195,4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117740,2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9246,3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6712,3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6712,3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1510,5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1510,5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55972,6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109517,4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Развитие инициативного бюджетирования в Северо-Курильском городском округе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общественно значимых мероприятий в сфере благоустройства, транспорта и дорожного хозяйства, основанных на местных инициативах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"Благоустройство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39437,3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7746,3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7746,3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на территориях жилого назначения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Мероприятия по содержанию дворовых территорий, в том числе в зимний период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Приобретение, изготовление, включая доставку и установку, объектов основных средств, оборудования, малых архитектурных форм для благоустройства дворовых территорий, озеленение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на территориях общественного назначения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Мероприятия по содержанию территорий общественного назначения, в том числе снегоочистка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Приобретение, изготовление, включая доставку и установку, оборудования, малых архитектурных форм для размещения на территориях общественного назначения, озеленение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на территориях рекреационного назначения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капитального и текущего ремонта объектов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Мероприятия по содержанию территории рекреационного назначения, в том числе в зимний период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Приобретение, изготовление, включая доставку и установку, малых архитектурных форм, площадок для зон рекреационного назначения, озеленение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на территориях транспортных и инженерных коммуникаций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9830,5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капитального и текущего ремонта объектов транспортной и инженерной инфраструктуры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Мероприятия по содержанию объектов транспортной и инженерной инфраструктуры, уличного освещения, плата за электроэнергию уличного освещения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3230,5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1730,5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Приобретение, изготовление, включая доставку и установку, объектов основных средств, оборудования, МАФ, озеленение,  и т.д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2670,7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подразделения "Специализированная служба похоронного дела" МКУ "САТО и Б"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312,0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282,0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Содержание городского кладбища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изысканий, разработка ПСД, экспертиза документов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изысканий, разработка ПСД, экспертиза документов в сфере благоустройства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казенных учреждений и предприятий в сфере благоустройства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14672,3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6919,3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6919,3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подразделения "Рабочий персонал" МКУ "САТО и Б"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14563,0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6810,0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13363,0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6610,0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109,3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109,3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"Формирование современной городской среды на территории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149349,0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23196,0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9793,9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10824,8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9793,9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Сахалинской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9500,0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9500,0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324,8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293,9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324,8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293,9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территории многоквартирных жилых домов в г. Северо-Курильске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25773,3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12371,2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Сахалинской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371,2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371,2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123575,7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102030,5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102030,5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среды!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3424,1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3424,1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Сахалинской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мероприятий на реализацию программ формирования современной городской среды (создание комфортной среды, конкурс)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А4240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3989,9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А4240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3989,9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А5550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13949,8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А5550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13949,8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1338,0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и проведение аудиторских проверок предприятий жилищно-коммунального комплекса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Организация и проведение аудиторских проверок предприятий жилищно-коммунального комплекса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"Благоустройство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на территориях транспортных и инженерных коммуникаций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Приобретение, изготовление, включая доставку и установку, объектов основных средств, оборудования, МАФ, озеленение,  и т.д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225541,0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181639,8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189220,2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91015,8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75736,1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83716,1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"Развитие образования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87216,7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74015,0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81995,0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"Обеспечение доступности дошкольного образования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87216,7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74015,0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81995,0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Развитие инфраструктуры доступности дошкольного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7980,0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капитального и текущего ремонта объектов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Мероприятия по оснащению дополнительно созданных мест в открываемых новых ДОУ за счет средств областного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7740,6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7740,6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мероприятий по оснащению дополнительно созданных мест в открываемых новых ДОУ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239,4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239,4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Повышение качества дошкольного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84451,3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74015,0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74015,0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Реализация мероприятий, направленных на совершенствование условий труда, в том числе проведения социальной оценки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дошкольных образовательных учреждений (финансовое обеспечение муниципального задания)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21703,2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11549,7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11549,7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21703,2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11549,7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11549,7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Закона Сахалинской области "О дополнительной гарантии молодежи, проживающей и работающей в Сахалинской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Закона Сахалинской области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62465,3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62465,3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62465,3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62465,3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62465,3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62465,3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"Повышение энергетической эффективности и сокращение издержек в бюджетном секторе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Повышение энергоэффективности в муниципальных учреждениях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на проведение энергосберегающих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 xml:space="preserve">МП "Обеспечение общественного порядка, противодействие преступности в Северо-Курильском </w:t>
            </w:r>
            <w:r w:rsidRPr="00160BFE">
              <w:rPr>
                <w:color w:val="000000"/>
                <w:sz w:val="20"/>
                <w:szCs w:val="20"/>
              </w:rPr>
              <w:lastRenderedPageBreak/>
              <w:t>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1271,1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1271,1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1271,1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1271,1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Профилактика правонарушений, обеспечение правопорядка в общественных местах и на улице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114,0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по содержанию и обслуживанию установленных систем видеонаблюдения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114,0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114,0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Гармонизация межэтнических отношений, профилактика терроризма и экстремизма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1157,1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Мероприятия по содержанию (обслуживанию) систем видеонаблюдения, фото- и видео фиксации (за исключением бюджетных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73,8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73,8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охраны объектов (территорий) сотрудниками ЧОП, вневедомственной охраной или иными структурами, имеющих право на создание ведомственной охраны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1083,3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1083,3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1083,3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1083,3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"Благоустройство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на территориях общественного назначения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 xml:space="preserve">Обеспечение деятельности учреждений в целях благоустройства прилегающей территории, в том </w:t>
            </w:r>
            <w:r w:rsidRPr="00160BFE">
              <w:rPr>
                <w:color w:val="000000"/>
                <w:sz w:val="20"/>
                <w:szCs w:val="20"/>
              </w:rPr>
              <w:lastRenderedPageBreak/>
              <w:t>числе в зимний период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104768,3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91390,4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91390,4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"Развитие образования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96685,1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88294,4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88294,4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"Развитие образования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96685,1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88294,4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88294,4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Развитие инфраструктуры доступности качественного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Укрепление материально-технической базы учреждений общедоступного и бесплатного начального общего, основного общего, среднего (полного) общего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Повышение качества общего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95180,8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88294,4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88294,4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учреждений (финансовое обеспечение муниципального задания)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12765,0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5878,6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5878,6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12765,0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5878,6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5878,6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Закона Сахалинской области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общего,основного общего,среднего общего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80009,7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80009,7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80009,7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80009,7</w:t>
            </w:r>
          </w:p>
        </w:tc>
      </w:tr>
      <w:tr w:rsidR="00160BFE" w:rsidRPr="00160BFE" w:rsidTr="00464986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 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2406,1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2406,1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"Повышение энергетической эффективности и сокращение издержек в бюджетном секторе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Повышение энергоэффективности в муниципальных учреждениях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на проведение энергосберегающих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2538,0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2538,0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2538,0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2538,0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Профилактика правонарушений, обеспечение правопорядка в общественных местах и на улице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по содержанию и обслуживанию установленных систем видеонаблюдения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Приобретение, изготовление, включая доставку и установку, систем видеонаблюдения, фото- и вмдео фиксации, светоотражающих элементов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642,1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642,1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Гармонизация межэтнических отношений, профилактика терроризма и экстремизма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2538,0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2538,0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Мероприятия по содержанию (обслуживанию) систем видеонаблюдения, фото- и видео фиксации (за исключением бюджетных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охраны объектов (территорий) сотрудниками ЧОП, вневедомственной охраной или иными структурами, имеющих право на создание ведомственной охраны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2448,0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2448,0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2448,0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2448,0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318,0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318,0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318,0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318,0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"Благоустройство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495,7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на территориях общественного назначения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495,7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учреждений в целях благоустройства прилегающей территории, в том числе в зимний период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495,7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495,7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14859,1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8648,9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8648,9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"Развитие образования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2126,6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"Развитие образования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2126,6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 xml:space="preserve">Повышение качества общего </w:t>
            </w:r>
            <w:r w:rsidRPr="00160BFE">
              <w:rPr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2126,6</w:t>
            </w:r>
          </w:p>
        </w:tc>
      </w:tr>
      <w:tr w:rsidR="00160BFE" w:rsidRPr="00160BFE" w:rsidTr="00464986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Реализация Закона Сахалинской области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общего,основного общего,среднего общего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2126,6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2126,6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"Развитие сферы культуры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12145,3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6290,4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6290,4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Поддержка и развитие отраслевого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12145,3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6290,4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6290,4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дополнительного (отраслевого) образования (финансовое обеспечение муниципального задания)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10945,3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6290,4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6290,4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10945,3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6290,4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6290,4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капитального и текущего ремонта учреждений дополнительного (отраслевого)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130,3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130,3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Профилактика правонарушений, обеспечение правопорядка в общественных местах и на улице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56,5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по содержанию и обслуживанию установленных систем видеонаблюдения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56,5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56,5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Гармонизация межэтнических отношений, профилактика терроризма и экстремизма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73,8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Мероприятия по содержанию (обслуживанию) систем видеонаблюдения, фото- и видео фиксации (за исключением бюджетных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73,8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73,8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89,6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89,6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89,6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89,6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"Благоустройство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на территориях общественного назначения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учреждений в целях благоустройства прилегающей территории, в том числе в зимний период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688,8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145,4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145,4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Профессиональная переподготовка, повышение квалификации и профессионального уровня работников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145,4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Профессиональная подготовка, переподготовка, повышение квалификации выборных должностных лиц, муниципальных служащих, иных работников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145,4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145,4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2560,3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100,3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"Развитие физической культуры, спорта и повышение эффективности молодежной политики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Подпрограмма "Повышение эффективности реализации молодежной политики"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Профилактика асоциальных проявлений в молодежной среде, поддержка молодежи, оказавшейся в трудной жизненной ситуации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03203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и проведение муниципальных конкурсов, акций, ярмарок, спортивных, культурно-досуговых и иных мероприятий, участие муниципального образования в выездных мероприятиях, в целях профилактики ассоциальных проявлений среди молодежи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03203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03203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Участие молодёжи в жизни города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03204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Изготовление атрибутики с символикой Северо-Курильского городского округа в целях развития волонтерского движения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03204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03204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"Содействие занятости населения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учреждений по организации и проведению оплачиваемых общественных работ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Субвенция на реализацию Закона Сахалинской области  "О дополнительной гарантии молодежи, проживающей и работающей в Сахалинской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Комплексные меры по реализации антинаркотической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муниципальных конкурсов,акций,ярмарок,спортивных,культурно-досуговых и иных мероприятий в целях антинаркотической пропаганды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11648,7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5618,7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5219,1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"Развитие образования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10618,7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5318,7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4919,1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социальных прав и гарантий детей сирот и детей, оставшихся без попечения родителей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3544,6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3544,6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3544,6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Субвенция муниципальным образованиям Сахалинской области на реализацию Закона Сахалинской области "О  наделении органов местного самоуправления государственными полномочиями Сахалинской области по опеке и попечительству 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3544,6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3544,6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3544,6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2262,0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2139,4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1282,6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1405,2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летнего отдыха, оздоровления и занятости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летнего оздоровительного лагеря, созданного на базе муниципального учреждения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Развитие кадрового потенциала, совершенствование системы непрерывного образования, подготовки профессиональных педагогических кадров, повышение престижа педагогической профессии, формирование позитивного образа современного учителя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организацию и проведение муниципальных конкурсов, ярмарок, акций, а также участие муниципального образования в аналогичных мероприятиях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"Развитие образования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2074,1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1774,1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1374,5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Повышение качества общего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448,7</w:t>
            </w:r>
          </w:p>
        </w:tc>
      </w:tr>
      <w:tr w:rsidR="00160BFE" w:rsidRPr="00160BFE" w:rsidTr="00464986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Реализация Закона Сахалинской области "О наделении органов местного самоуправления государственными полномочиями Сахалинской области в сфере образования" (компенсация (дополнительная оплата труда) за работу лицам, привлекаемым к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6375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448,7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448,7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Выявление и поддержка одаренных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организацию и проведение муниципальных конкурсов, ярмарок, акций а также участие муниципального образования в аналогичных мероприятиях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012EВ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1325,4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925,8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012EВ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1325,4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925,8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012EВ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1325,4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925,8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"Развитие физической культуры, спорта и повышение эффективности молодежной политики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"Патриотическое воспитание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Военно-патриотическое воспитание детей и молодежи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03302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Укрепление материально-технической базы военно-патриотических объединений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03302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03302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46121,9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30872,6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30872,6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46121,9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30872,6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30872,6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"Развитие сферы культуры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41032,4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30872,6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30872,6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10106,8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8405,2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8405,2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библиотечного типа (финансовое обеспечение муниципального задания)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9329,8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8405,2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8405,2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9329,8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8405,2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8405,2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Укрепление материально-технической базы учреждений библиотечного типа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Профессиональная подготовка, переподготовка, повышение квалификации работников муниципальных учреждений библиотечного типа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Развитие музейного дела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3510,1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3510,1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музеев (финансовое обеспечение муниципального задания)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3510,1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3510,1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3510,1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3510,1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музеев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1244,6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1244,6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Развитие культурно-досугового обслуживания населения, реализация социально-значимых проектов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23346,3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18957,3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18957,3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мероприятий, направленных на совершенствование условий труда, в том числе проведение специальной оценки труда, учреждений культурно-досугового типа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Обеспечение деятельности муниципальных учреждений культурно-досугового типа (финансовое обеспечение муниципального задания)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21168,0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18957,3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18957,3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21168,0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18957,3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18957,3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Укрепление материально-технической базы учреждений культурно-досугового типа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культурно-досуговых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2681,1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проведения общественно значимых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2681,1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1973,7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Меры по улучшению положения граждан старшего поколения, повышению степени их социальной защищенности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проведение общественно значимых, спортивных, культурно-досуговых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Социальная поддержка семьи и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проведение общественно значимых, спортивных, культурно-досуговых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Профилактика правонарушений, обеспечение правопорядка в общественных местах и на улице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Обеспечение деятельности муниципальных учреждений по содержанию и обслуживанию установленных систем видеонаблюдения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Гармонизация межэтнических отношений, профилактика терроризма и экстремизма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Приобретение (включая доставку и установку) систем антитеррористической безопасности, средств защиты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Профессиональная подготовка, переподготовка, повышение квалификации работников муниципальных учреждений в сфере антитеррористической защищенности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3358,9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3339,9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Профессиональная подготовка, переподготовка, повышение квалификации работников муниципальных учреждений в сфере обеспечения мер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Предупреждение, ликвидация, снижение рисков и смягчение последствий чрезвычайных ситуаций природного и техногенного характера в Северо-Курильском городском округе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Профессиональная подготовка, переподготовка, повышение квалификации работников муниципальных учреждений в сфере гражданской обороны и предупреждения и ликвидации чрезвычайных ситуаций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"Благоустройство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на территориях общественного назначения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учреждений в целях благоустройства прилегающей территории, в том числе в зимний период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26252,1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22827,9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24815,3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8073,0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3335,0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3335,0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3335,0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Меры по улучшению положения граждан старшего поколения, повышению степени их социальной защищенности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3335,0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Ежемесячные выплаты работникам социальной сферы, доплата к муниципальной пенсии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3335,0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3335,0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5357,7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5513,4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5627,8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"Развитие образования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4851,7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5348,4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5462,8</w:t>
            </w:r>
          </w:p>
        </w:tc>
      </w:tr>
      <w:tr w:rsidR="00160BFE" w:rsidRPr="00160BFE" w:rsidTr="00464986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Развитие кадрового потенциала, совершенствование системы непрерывного образования, подготовки профессиональных педагогических кадров, повышение престижа педагогической профессии, формирование позитивного образа современного учителя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51,3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Субвенция на реализацию Закона Сахалинской области "О наделении органов местного самоуправления государственными полномочиями Сахалинской области в сфере образования" в части ЕДВ лицам, имеющим государственные награды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51,3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51,3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Подпрограмма "Развитие образования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5297,1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5411,5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Здоровое питание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5297,1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5411,5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бесплатного питания в муниципальных общеобразовательных учреждениях отдельным категориям учащихся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356,2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136,2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Социальная поддержка отдельных категорий  обучающихся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71234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879,4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1414,6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1414,6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71234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879,4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1414,6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1414,6</w:t>
            </w:r>
          </w:p>
        </w:tc>
      </w:tr>
      <w:tr w:rsidR="00160BFE" w:rsidRPr="00160BFE" w:rsidTr="00464986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Субвенция на реализацию Закона Сахалинской области от 8 октября 2008 года №98-ЗО "О наделении органов местного самоуправления государственными полномочиями по организации питания обучающихся в образовательных организациях"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3155,2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3269,6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3155,2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3269,6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к субсидии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4,3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6,8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165,0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Социальная поддержка семьи и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165,0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165,0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165,0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Меры социальной поддержки отдельным категориям граждан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Единовременные денежные выплаты, в том числе выплата выкупной стоимости, компенсационные выплаты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10563,6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11888,7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13761,7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"Развитие образования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9712,7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10855,4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социальных прав и гарантий детей сирот и детей, оставшихся без попечения родителей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9712,7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10855,4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Компенсация недополученных доходов учреждениям за содержание и присмотр за детьми, относящимся к льготной категории в соответствии с ФЗ №273-ФЗ от 29.12.2012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Субвенция муниципальным образованиям Сахалинской области на реализацию Закона Сахалинской области "О  наделении органов местного самоуправления государственными полномочиями Сахалинской области по опеке и попечительству 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3945,1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9616,7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10759,4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3945,1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9616,7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10759,4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6522,5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2176,0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2906,3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Социальная поддержка семьи и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2176,0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2906,3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организацию и проведение муниципальных конкурсов, ярмарок, акций а также участие муниципального образования в аналогичных мероприятиях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160BFE"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Субвенция на реализацию закона СО "О наделении органов местного самоуправления государственными полномочиями СО в сфере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2224,4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1876,0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2606,3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2224,4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1876,0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2606,3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Осуществление переданных полномочий Сахалинской области по опеке и попечительству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Меры социальной поддержки отдельным категориям граждан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2257,8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2090,8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2090,8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2053,9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2053,9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Совершенствование системы социальной поддержки граждан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2053,9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2053,9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Осуществление переданных полномочий Сахалинской области по Опеке и попечительству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2053,9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2053,9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2053,9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916,4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916,4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1137,5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1137,5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"Доступная среда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36,9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Адаптация объектов социальной инфраструктуры для доступа инвалидов и маломобильных групп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36,9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62580,5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54215,9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41215,9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62472,2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54215,9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41215,9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"Развитие физической культуры, спорта и повышение эффективности молодежной политики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45270,9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54215,9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41215,9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"Развитие физической культуры и спорта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45270,9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54215,9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41215,9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Развитие инфраструктуры и укрепление материально-технической базы объектов спортивного назначения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капитального и текущего ремонта муниципальных спортивных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Укрепление материально-технической базы учреждений спортивной направленности и учреждений отраслевого образования (в том числе приобретение транспорта и специализированной техники), приобретение спортивно-технологического оборудования, инвентаря и спортивной экипировки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спортивных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Массовая физкультурно-оздоровительная работа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42224,7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41215,9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41215,9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Организация и проведение спортивных мероприятий, участие муниципального образования в выездных мероприятиях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спортивных учреждений (финансовое обеспечение муниципального задания)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41004,7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41215,9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41215,9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41004,7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41215,9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41215,9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Совершенствование существующей системы работы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Повышение квалификационного уровня специалистов в области физкультуры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15777,3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Развитие инициативного бюджетирования в Северо-Курильском городском округе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15777,3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Cубсидии на реализацию инициативных проектов в Сахалинской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160BFE"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субсидии на реализацию инициативных проектов в Сахалинской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8252,0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8252,0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мероприятий по развитию инициативного бюджетирования в рамках проекта "Молодежный бюджет"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"Благоустройство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на территориях общественного назначения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учреждений в целях благоустройства прилегающей территории, в том числе в зимний период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на территориях рекреационного назначения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капитального и текущего ремонта объектов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"Развитие физической культуры, спорта и повышение эффективности молодежной политики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"Развитие физической культуры и спорта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физкультурно-оздоровительной работы по месту жительства среди населения Северо-Курильского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7285,2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2000,0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7285,2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2000,0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7285,2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Подготовка, размещение и опубликование официальных, социально значимых материалов в средствах массовой информации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7285,2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2000,0</w:t>
            </w:r>
          </w:p>
        </w:tc>
      </w:tr>
      <w:tr w:rsidR="00160BFE" w:rsidRPr="00160BFE" w:rsidTr="00464986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средств массовой информации (финансовое обеспечение муниципального задания)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Субсидии средствам массовой информации, учрежденным Северо-Курильским городским округом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Оптимизация расходов на обслуживание муниципального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464986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Обслуживание муниципального долга, плата за пользование заемными средствами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46498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2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1261085,1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743597,6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785733,2</w:t>
            </w:r>
          </w:p>
        </w:tc>
      </w:tr>
    </w:tbl>
    <w:p w:rsidR="00160BFE" w:rsidRDefault="00160BFE" w:rsidP="00072B72">
      <w:pPr>
        <w:tabs>
          <w:tab w:val="left" w:pos="9360"/>
        </w:tabs>
        <w:ind w:right="-5"/>
        <w:jc w:val="both"/>
        <w:rPr>
          <w:sz w:val="22"/>
          <w:szCs w:val="22"/>
        </w:rPr>
      </w:pPr>
    </w:p>
    <w:p w:rsidR="00160BFE" w:rsidRDefault="00160BFE" w:rsidP="00072B72">
      <w:pPr>
        <w:tabs>
          <w:tab w:val="left" w:pos="9360"/>
        </w:tabs>
        <w:ind w:right="-5"/>
        <w:jc w:val="both"/>
        <w:rPr>
          <w:sz w:val="22"/>
          <w:szCs w:val="22"/>
        </w:rPr>
      </w:pPr>
    </w:p>
    <w:tbl>
      <w:tblPr>
        <w:tblW w:w="101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630"/>
        <w:gridCol w:w="450"/>
        <w:gridCol w:w="523"/>
        <w:gridCol w:w="855"/>
        <w:gridCol w:w="802"/>
        <w:gridCol w:w="561"/>
        <w:gridCol w:w="1242"/>
        <w:gridCol w:w="992"/>
        <w:gridCol w:w="1198"/>
      </w:tblGrid>
      <w:tr w:rsidR="00160BFE" w:rsidRPr="00721CB9" w:rsidTr="00160BFE">
        <w:trPr>
          <w:trHeight w:val="945"/>
        </w:trPr>
        <w:tc>
          <w:tcPr>
            <w:tcW w:w="101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721CB9" w:rsidRDefault="00160BFE" w:rsidP="00160BFE">
            <w:pPr>
              <w:jc w:val="right"/>
              <w:rPr>
                <w:sz w:val="22"/>
                <w:szCs w:val="22"/>
              </w:rPr>
            </w:pPr>
            <w:r w:rsidRPr="00721CB9">
              <w:rPr>
                <w:sz w:val="22"/>
                <w:szCs w:val="22"/>
              </w:rPr>
              <w:lastRenderedPageBreak/>
              <w:t>Приложение № 5</w:t>
            </w:r>
            <w:r w:rsidRPr="00721CB9">
              <w:rPr>
                <w:sz w:val="22"/>
                <w:szCs w:val="22"/>
              </w:rPr>
              <w:br/>
              <w:t>к решению Собрания Северо-Курильского городского округа</w:t>
            </w:r>
            <w:r w:rsidRPr="00721CB9">
              <w:rPr>
                <w:sz w:val="22"/>
                <w:szCs w:val="22"/>
              </w:rPr>
              <w:br/>
              <w:t xml:space="preserve">                                                                       </w:t>
            </w:r>
            <w:r w:rsidR="002141BB">
              <w:rPr>
                <w:sz w:val="22"/>
                <w:szCs w:val="22"/>
              </w:rPr>
              <w:t xml:space="preserve">               от 16.05.</w:t>
            </w:r>
            <w:r w:rsidRPr="00721CB9">
              <w:rPr>
                <w:sz w:val="22"/>
                <w:szCs w:val="22"/>
              </w:rPr>
              <w:t xml:space="preserve">2024 № </w:t>
            </w:r>
            <w:r w:rsidR="00AB428B">
              <w:rPr>
                <w:sz w:val="22"/>
                <w:szCs w:val="22"/>
              </w:rPr>
              <w:t>5/22-7</w:t>
            </w:r>
          </w:p>
        </w:tc>
      </w:tr>
      <w:tr w:rsidR="00160BFE" w:rsidRPr="00721CB9" w:rsidTr="00160BFE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FF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FF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FF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FF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FF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FF000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FF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FF000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721CB9" w:rsidRDefault="00160BFE" w:rsidP="00160BFE">
            <w:pPr>
              <w:rPr>
                <w:color w:val="000000"/>
                <w:sz w:val="22"/>
                <w:szCs w:val="22"/>
              </w:rPr>
            </w:pPr>
          </w:p>
        </w:tc>
      </w:tr>
      <w:tr w:rsidR="00160BFE" w:rsidRPr="00721CB9" w:rsidTr="00160BFE">
        <w:trPr>
          <w:trHeight w:val="1155"/>
        </w:trPr>
        <w:tc>
          <w:tcPr>
            <w:tcW w:w="101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721CB9" w:rsidRDefault="00160BFE" w:rsidP="00160BFE">
            <w:pPr>
              <w:jc w:val="right"/>
              <w:rPr>
                <w:sz w:val="22"/>
                <w:szCs w:val="22"/>
              </w:rPr>
            </w:pPr>
            <w:r w:rsidRPr="00721CB9">
              <w:rPr>
                <w:sz w:val="22"/>
                <w:szCs w:val="22"/>
              </w:rPr>
              <w:t>Приложение № 6</w:t>
            </w:r>
            <w:r w:rsidRPr="00721CB9">
              <w:rPr>
                <w:sz w:val="22"/>
                <w:szCs w:val="22"/>
              </w:rPr>
              <w:br/>
              <w:t>к бюджету Северо-Курильского городского округа</w:t>
            </w:r>
            <w:r w:rsidRPr="00721CB9">
              <w:rPr>
                <w:sz w:val="22"/>
                <w:szCs w:val="22"/>
              </w:rPr>
              <w:br/>
              <w:t>на 2024 год и на плановый период 2025 и 2026 годов</w:t>
            </w:r>
          </w:p>
        </w:tc>
      </w:tr>
      <w:tr w:rsidR="00160BFE" w:rsidRPr="00160BFE" w:rsidTr="00160BFE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</w:tr>
      <w:tr w:rsidR="00160BFE" w:rsidRPr="00160BFE" w:rsidTr="00160BFE">
        <w:trPr>
          <w:trHeight w:val="930"/>
        </w:trPr>
        <w:tc>
          <w:tcPr>
            <w:tcW w:w="101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  <w:sz w:val="20"/>
                <w:szCs w:val="20"/>
              </w:rPr>
            </w:pPr>
            <w:r w:rsidRPr="00160BFE">
              <w:rPr>
                <w:b/>
                <w:bCs/>
                <w:sz w:val="20"/>
                <w:szCs w:val="20"/>
              </w:rPr>
              <w:t xml:space="preserve">Ведомственная структура расходов местного бюджета </w:t>
            </w:r>
            <w:r w:rsidRPr="00160BFE">
              <w:rPr>
                <w:b/>
                <w:bCs/>
                <w:sz w:val="20"/>
                <w:szCs w:val="20"/>
              </w:rPr>
              <w:br/>
              <w:t xml:space="preserve">на 2024 год и на плановый период 2025 и 2026 годов  </w:t>
            </w:r>
          </w:p>
        </w:tc>
      </w:tr>
      <w:tr w:rsidR="00160BFE" w:rsidRPr="00160BFE" w:rsidTr="00160BFE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16"/>
                <w:szCs w:val="16"/>
              </w:rPr>
            </w:pPr>
            <w:r w:rsidRPr="00160BFE">
              <w:rPr>
                <w:color w:val="000000"/>
                <w:sz w:val="16"/>
                <w:szCs w:val="16"/>
              </w:rPr>
              <w:t>(тыс. рублей)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Код главного распоря-</w:t>
            </w:r>
            <w:r w:rsidRPr="00160BFE">
              <w:rPr>
                <w:b/>
                <w:bCs/>
                <w:color w:val="000000"/>
                <w:sz w:val="20"/>
                <w:szCs w:val="20"/>
              </w:rPr>
              <w:br/>
              <w:t>дителя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160BFE" w:rsidRPr="00160BFE" w:rsidTr="00160BFE">
        <w:trPr>
          <w:trHeight w:val="1095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160BFE" w:rsidRPr="00160BFE" w:rsidTr="0046498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</w:t>
            </w:r>
          </w:p>
        </w:tc>
      </w:tr>
      <w:tr w:rsidR="00160BFE" w:rsidRPr="00160BFE" w:rsidTr="00464986">
        <w:trPr>
          <w:trHeight w:val="31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Собрание Северо-курильского городского округа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7477,4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4475,9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4475,9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7477,4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4475,9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4475,9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7477,4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4475,9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4475,9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7477,4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4475,9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4475,9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Представительные (законодательные) органы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7477,4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4475,9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4475,9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Председатель Собрания Северо-Курильского городского округа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55301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7477,4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4475,9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4475,9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Фонд оплаты труда председателя Собрания Северо-Курильского городского округа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55301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7200,1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4320,0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4320,0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55301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7200,1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4320,0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4320,0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Содержание и обеспечение деятельности председателя Собрания Северо-Курильского городского округа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55301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155,9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155,9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55301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38,6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55301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116,4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55301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160BFE" w:rsidRPr="00160BFE" w:rsidTr="0046498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Администрация Северо-Курильского городского округа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1124812,8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662197,3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704332,9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143679,7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66451,3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66464,5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7631,0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2831,9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2831,9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2831,9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2831,9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2831,9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2831,9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Фонд оплаты труда главы муниципального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2831,9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2831,9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2831,9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2831,9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54658,1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29980,3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29980,3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2149,5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2149,5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Меры социальной поддержки отдельным категориям граждан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2149,5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2149,5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Субвенция на реализацию закона СО "О наделении органов местного самоуправления гос.полномочиями СО по оказанию гражданам бесплатной юр помощи"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2149,5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2149,5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2149,5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2149,5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6189,2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6189,2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6189,2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Выполнение органами местного самоуправления переданных государственных полномочий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6189,2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6189,2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6189,2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Субвенция муниципальным образованиям Сахалинской области на  реализацию Закона Сахалинской области "Об административных комиссиях в Сахалинской области"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1684,2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1684,2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1636,9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1636,9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47,3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47,3</w:t>
            </w:r>
          </w:p>
        </w:tc>
      </w:tr>
      <w:tr w:rsidR="00160BFE" w:rsidRPr="00160BFE" w:rsidTr="00160BFE">
        <w:trPr>
          <w:trHeight w:val="220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Субвенция на реализацию Закона Сахалинской области "О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62080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1690,3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1690,3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62080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1585,1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1585,1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62080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105,2</w:t>
            </w:r>
          </w:p>
        </w:tc>
      </w:tr>
      <w:tr w:rsidR="00160BFE" w:rsidRPr="00160BFE" w:rsidTr="00160BFE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Субвенции муниципальным образованиям Сахалинской области на реализацию Закона Сахалинской области "О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2814,7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2814,7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2412,5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2412,5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402,2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402,2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46319,4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21641,6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21641,6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46319,4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21641,6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21641,6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Финансовое обеспечение деятельности Администрации Северо-Курильского городского округа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55201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46319,4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21641,6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21641,6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Фонд оплаты труда Администрации Северо-Курильского городского округа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55201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44248,0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19800,0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19800,0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55201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44248,0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19800,0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19800,0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Содержание и обеспечение деятельности Администрации Северо-Курильского городского округа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55201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1545,4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1545,4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55201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55201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530,4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530,4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55201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Субвенции муниципальным образованиям Сахалинской области на реализацию Закона Сахалинской области "О дополнительной гарантии молодежи, проживающей и работающей в Сахалинской области"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55201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296,2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296,2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55201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296,2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296,2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55700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Осуществление непрограммных полномочий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55703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55703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55703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1800,0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Формирование и (или) учет средств резервных фондов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87000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87000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Резервный фонд администрации СК ГО на предупреждение и ликвидацию чрезвычайных ситуаций и последствий стихийных бедствий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87060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87060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79589,8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31838,3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31838,3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21910,1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12264,6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12264,6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Финансовое обеспечение деятельности и выполнений функций МКУ «Управление СК ГО»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20998,7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12264,6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12264,6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20898,7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12264,6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12264,6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19267,0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11560,2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11560,2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665,4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665,4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39,0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00690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00690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"Повышение энергетической эффективности и сокращение издержек в бюджетном секторе Северо-Курильского городского 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Повышение энергоэффективности в муниципальных учреждениях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06102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 xml:space="preserve">Обеспечение деятельности муниципальных учреждений на проведение </w:t>
            </w:r>
            <w:r w:rsidRPr="00160BFE">
              <w:rPr>
                <w:color w:val="000000"/>
                <w:sz w:val="20"/>
                <w:szCs w:val="20"/>
              </w:rPr>
              <w:lastRenderedPageBreak/>
              <w:t>энергосберегающих мероприятий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06102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06102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56493,4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19423,7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19423,7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Содействие развитию институтов гражданского общества на региональном и муниципальном уровнях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общественно значимых (праздничных) мероприятий  в Северо-Курильском городском округе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00290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00290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Повышение эффективности деятельности органов местного самоуправления Северо-Курильского городского округа и подведомственных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55180,1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19273,7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19273,7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мероприятий, направленных на совершенствование условий труда, в том числе проведение специальной оценки труда, муниципальных казенных учреждений и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Обеспечение деятельности подразделения "Центральный аппарат"  МКУ "САТО и Б"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34632,4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8519,0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8519,0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11768,0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3950,0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3950,0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22482,9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4500,0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69,0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подразделения "Централизованная бухгалтерия" МКУ "САТО и Б"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19150,4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10754,7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10754,7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18515,8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10460,9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10460,9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293,8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293,8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00690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00690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55700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Меры принудительного характера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55702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55702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55702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00990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1035,2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1133,5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1035,2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1133,5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 xml:space="preserve">МП "Социальная поддержка населения Северо-Курильского городского </w:t>
            </w:r>
            <w:r w:rsidRPr="00160BFE">
              <w:rPr>
                <w:color w:val="000000"/>
                <w:sz w:val="20"/>
                <w:szCs w:val="20"/>
              </w:rPr>
              <w:lastRenderedPageBreak/>
              <w:t>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Меры социальной поддержки отдельным категориям граждан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Приобретение специальных технических средств, элементов индивидуальной защиты, вооружения для обеспечения боевой и мобилизовационной подготовки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1035,2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1133,5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Выполнение органами местного самоуправления переданных государственных полномочий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1035,2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1133,5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1035,2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1133,5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410,7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410,7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722,8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16835,3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8827,9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8827,9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15431,1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8786,8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8786,8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15391,1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8786,8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8786,8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808,2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Содержание и поверка городской системы пожаротушения, снос бесхозных строений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20062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808,2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20062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808,2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20062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Предупреждение, ликвидация, снижение рисков и смягчение последствий чрезвычайных ситуаций природного и техногенного характера в Северо-Курильском городском округе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13443,9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7978,6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7978,6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 xml:space="preserve">Обеспечение деятельности подразделения ЕДДС МКУ "УПРАВЛЕНИЕ ГО и ЧС"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13443,9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7978,6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7978,6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13258,9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7867,6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7867,6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Повышение эффективности деятельности органов местного самоуправления Северо-Курильского городского округа и подведомственных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мероприятий, направленных на совершенствование условий труда, в том числе проведение специальной оценки труда, муниципальных казенных учреждений и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1404,2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41,1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41,1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41,1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Профилактика правонарушений, обеспечение правопорядка в общественных местах и на улице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41,1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по содержанию и обслуживанию установленных систем видеонаблюдения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41,1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41,1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работы ДНД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Мероприятия по содержанию (обслуживанию) систем видеонаблюдения, фото- и видео фиксации общегородского назначения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Приобретение, изготовление, включая доставку и установку, систем видеонаблюдения, фото- и вмдео фиксации, светоотражающих элементов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Профилактика правонарушений в сфере браконьерства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Профилактика правонарушений в Северо-Курильском городском округе (Профилактика правонарушений в сфере браконьерства)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210075,7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158668,3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158459,6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2714,5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955,0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955,0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"Содействие занятости населения Северо-Курильского городского 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955,0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955,0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172,8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172,8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учреждений по организации и проведению оплачиваемых общественных работ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130,2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130,2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Субвенция на реализацию Закона Сахалинской области  "О дополнительной гарантии молодежи, проживающей и работающей в Сахалинской области"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42,6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42,6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782,2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782,2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Закона Сахалинской области  "О дополнительной гарантии молодежи, проживающей и работающей в Сахалинской области"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221,4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221,4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166,4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160BFE" w:rsidRPr="00160BFE" w:rsidTr="00160BFE">
        <w:trPr>
          <w:trHeight w:val="283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Закона Сахалинской области "О содействии в создании временных рабочих  мест для трудоустройства несовершеннолетних граждан в возрасте от 14 до 18 лет в свободное от учебы время и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560,8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560,8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60BFE">
              <w:rPr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560,8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560,8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lastRenderedPageBreak/>
              <w:t>Сельское хозяйство и рыболовство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6096,4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6096,4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6096,4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"Развитие сельского хозяйства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6096,4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6096,4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"Поддержка малых форм хозяйствования"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6096,4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6096,4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Стимулирование укрепления кормовой базы животных, содержащихся в личных подсобных хозяйствах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6027,7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6027,7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5846,8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5846,8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5846,8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5846,8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субсидии на развитие агропромышленного комплекса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180,9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180,9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Возмещение затрат гражданам, ведущим личные подсобные хозяйства, на содержание коров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68,7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66,6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66,6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субсидии на развитие агропромышленного комплекса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98232,5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90955,1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90955,1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 xml:space="preserve">Обеспечение деятельности муниципальных учреждений в целях обеспечения пожарной </w:t>
            </w:r>
            <w:r w:rsidRPr="00160BFE">
              <w:rPr>
                <w:color w:val="000000"/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"Развитие транспортной инфраструктуры и дорожного хозяйства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98127,5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90905,1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90905,1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обслуживания населения Северо-Курильского городского округа воздушным и морским транспортом.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98127,5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90905,1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90905,1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подразделения "Вертодром" МКУ САТО и Б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2080,2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2080,2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1953,0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1953,0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127,2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межбюджетные трансферты на организацию обслуживания населения Северо-Курильского городского округа воздушным и морским транспортом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64020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94760,2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88824,9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88824,9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64020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94760,2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88824,9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88824,9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88614,2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57079,9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56871,2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"Развитие транспортной инфраструктуры и дорожного хозяйства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51060,8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33022,8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38197,9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Модернизация существующей сети автомобильных дорог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51060,8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33022,8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38197,9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капитального и текущего ремонта автомобильных дорог общего пользования местного значения, улично-дорожной сети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63170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44678,9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32032,1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37051,9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63170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44678,9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32032,1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37051,9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S3170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990,7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1146,0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S3170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990,7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1146,0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"Формирование современной городской среды на территории Северо-Курильского городского 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37553,4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24057,1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18673,3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Капитальный ремонт,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24260,9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24057,1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18673,3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Капитальный ремонт (ремонт) дворовых территорий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6531,3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6302,1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6531,3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6302,1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17000,0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17000,0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525,8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371,2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525,8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371,2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13292,5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Сахалинской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C6B7F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14418,1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3581,9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3581,9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"Обеспечение населения Северо-Курильского городского округа качественным жильем"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"Строительство жилья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Развитие системы градостроительной деятельности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на обеспечение населения Сахалинской области качественным жильем (развитие градостроительной деятельности)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63030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3492,0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63030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3492,0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мероприятий на обеспечение населения Сахалинской области качественным жильем (развитие градостроительной деятельности)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S3030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S3030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"Экономическое развитие Северо-Курильского городского 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10521,6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986,6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986,6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финансовой и имущественной поддержки муниципальным предприятиям Северо-Курильского городского округа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Предоставление финансовой и имущественной поддержки муниципальным предприятиям СК ГО Субсидии ЮЛ, ИП, - производителям товаров, работ, услуг в области организации транспортного сообщения и дорожного хозяйства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Субсидии МУП в сфере жилищно-коммунального комплекса и бытового обслуживания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"Развитие малого и среднего предпринимательства на территории Северо-Курильского городского 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986,6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986,6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Совершенствование муниципальной политики поддержки малого и среднего предпринимательства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Изготовление информационных стендов, плакатов, буклетов и прочей информационной продукции, приобретение оргтехники, расходных материалов и комплектующих, канцелярских и офисных товаров, необходимых для информирования субъектом малого и среднего бизнеса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финансовой и имущественной поддержки субъектам малого и среднего предпринимательства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986,6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986,6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957,0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957,0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957,0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957,0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 xml:space="preserve">Софинансирование мероприятий муниципальных программ по поддержке и развитию субъектов малого и среднего </w:t>
            </w:r>
            <w:r w:rsidRPr="00160BFE">
              <w:rPr>
                <w:color w:val="000000"/>
                <w:sz w:val="20"/>
                <w:szCs w:val="20"/>
              </w:rPr>
              <w:lastRenderedPageBreak/>
              <w:t>предпринимательства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29,6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29,6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Прочие мероприятия по развитию субъектов малого и среднего предпринимательства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Оказание содействия самозанятости населения, в том числе – предоставление грантов в форме субсидий гражданам, впервые зарегистрированным в качестве самозанятых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2525,3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2525,3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Развитие инициативного бюджетирования в Северо-Курильском городском округе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2525,3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2525,3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2500,0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мероприятий по развитию инициативного бюджетирования в рамках проекта "Молодежный бюджет"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25,3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25,3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"Развитие торговли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Стимулирование деловой активности хозяйствующих субъектов, осуществляющих торговую деятельность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17004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и проведение районных конкурсов: «лучший продавец», «Новогодние огни», на праздничное оформление объектов торговли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17004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17004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"Совершенствование системы управления  муниципальным имуществом Северо-Курильского городского 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Повышение эффективности управления муниципальным имуществом, в том числе МУП и хозяйственными обществами, доли (акции) которых находятся в муниципальной собственности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Ремонтный фонд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86000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86000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388701,6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135193,4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F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180858,4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11904,0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F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11904,0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мероприятий краткосрочного плана реализации региональной программы "Капитальный ремонт общего имущества в многоквартирных домах, расположенных на территории Сахалинской области, на 2014-2043 годы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капитального ремонта многоквартирных жилых домов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20041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20041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изысканий, разработка проектно-сметной документации, экспертиза документов и сметной стоимости объектов ЖКХ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Регулирование государственных прав, оценка недвижимости, признание прав, экспертиза, согласование ПСД и иные действия, связанные объектами жилищно-</w:t>
            </w:r>
            <w:r w:rsidRPr="00160BFE">
              <w:rPr>
                <w:color w:val="000000"/>
                <w:sz w:val="20"/>
                <w:szCs w:val="20"/>
              </w:rPr>
              <w:lastRenderedPageBreak/>
              <w:t>коммунального комплекса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Создание условий для управления и содержания жилищного фонда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8827,0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8827,0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123949,6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40355,7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45878,0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123949,6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40355,7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45878,0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изысканий, разработка проектно-сметной документации, экспертиза документов и сметной стоимости объектов ЖКХ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Регулирование государственных прав, оценка недвижимости, признание прав, экспертиза, согласование ПСД и иные действия, связанные объектами жилищно-коммунального комплекса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Строительство, реконструкция, модернизация и капитальный ремонт инфраструктуры коммунального комплекса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123149,6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40355,7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45878,0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на осуществление мероприятий по повышению качества предоставляемых жилищно-</w:t>
            </w:r>
            <w:r w:rsidRPr="00160BFE">
              <w:rPr>
                <w:color w:val="000000"/>
                <w:sz w:val="20"/>
                <w:szCs w:val="20"/>
              </w:rPr>
              <w:lastRenderedPageBreak/>
              <w:t>коммунальных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7135,0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12491,6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7135,0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12491,6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63160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112320,0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32010,0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32010,0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63160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112320,0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32010,0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32010,0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мероприятий по повышению качества предоставляемых жилищно-коммунальных услуг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386,4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S3060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386,4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S3160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3473,9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990,0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S3160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3473,9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990,0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252848,0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94837,7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134980,4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64371,7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64195,4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117740,2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Мероприятие "Развитие инфраструктуры населенных пунктов и повышение уровня благоустроенности городских и сельских поселений"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64371,7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64195,4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117740,2</w:t>
            </w:r>
          </w:p>
        </w:tc>
      </w:tr>
      <w:tr w:rsidR="00160BFE" w:rsidRPr="00160BFE" w:rsidTr="00160BFE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Закона Сахалинской области от 30 июля 2020 года №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64371,7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64195,4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117740,2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9246,3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6712,3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6712,3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1510,5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1510,5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55972,6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109517,4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Развитие инициативного бюджетирования в Северо-Курильском городском округе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общественно значимых мероприятий в сфере благоустройства, транспорта и дорожного хозяйства, основанных на местных инициативах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"Благоустройство Северо-Курильского городского 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36127,3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7446,3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7446,3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на территориях жилого назначения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Мероприятия по содержанию дворовых территорий, в том числе в зимний период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Приобретение, изготовление, включая доставку и установку, объектов основных средств, оборудования, малых архитектурных форм для благоустройства дворовых территорий, озеленение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на территориях общественного назначения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Мероприятия по содержанию территорий общественного назначения, в том числе снегоочистка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Приобретение, изготовление, включая доставку и установку, оборудования, малых архитектурных форм для размещения на территориях общественного назначения, озеленение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на территориях рекреационного назначения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капитального и текущего ремонта объектов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Мероприятия по содержанию территории рекреационного назначения, в том числе в зимний период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Приобретение, изготовление, включая доставку и установку, малых архитектурных форм, площадок для зон рекреационного назначения, озеленение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на территориях транспортных и инженерных коммуникаций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капитального и текущего ремонта объектов транспортной и инженерной инфраструктуры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 xml:space="preserve">Мероприятия по содержанию объектов транспортной и инженерной инфраструктуры, уличного освещения, плата за </w:t>
            </w:r>
            <w:r w:rsidRPr="00160BFE">
              <w:rPr>
                <w:color w:val="000000"/>
                <w:sz w:val="20"/>
                <w:szCs w:val="20"/>
              </w:rPr>
              <w:lastRenderedPageBreak/>
              <w:t>электроэнергию уличного освещения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Приобретение, изготовление, включая доставку и установку, объектов основных средств, оборудования, МАФ, озеленение,  и т.д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мест захоронения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312,0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подразделения "Специализированная служба похоронного дела" МКУ "САТО и Б"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312,0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282,0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Содержание городского кладбища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изысканий, разработка ПСД, экспертиза документов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изысканий, разработка ПСД, экспертиза документов в сфере благоустройства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казенных учреждений и предприятий в сфере благоустройства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14672,3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6919,3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6919,3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подразделения "Рабочий персонал" МКУ "САТО и Б"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14563,0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6810,0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6810,0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13363,0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6610,0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6610,0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109,3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109,3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"Формирование современной городской среды на территории Северо-Курильского городского 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149349,0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23196,0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9793,9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10824,8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9793,9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Сахалинской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10500,0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9500,0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10500,0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9500,0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324,8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293,9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324,8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293,9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территории многоквартирных жилых домов в г. Северо-Курильске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25773,3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12371,2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 xml:space="preserve">Субсидия муниципальным образованиям Сахалинской области на поддержку муниципальных программ </w:t>
            </w:r>
            <w:r w:rsidRPr="00160BFE">
              <w:rPr>
                <w:color w:val="000000"/>
                <w:sz w:val="20"/>
                <w:szCs w:val="20"/>
              </w:rPr>
              <w:lastRenderedPageBreak/>
              <w:t>формирования современной городской среды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F61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371,2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371,2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123575,7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54240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102030,5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54240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102030,5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среды!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3424,1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3424,1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Сахалинской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 xml:space="preserve">Софинансирование мероприятий на реализацию программ формирования современной городской среды (создание комфортной среды, </w:t>
            </w:r>
            <w:r w:rsidRPr="00160BFE">
              <w:rPr>
                <w:color w:val="000000"/>
                <w:sz w:val="20"/>
                <w:szCs w:val="20"/>
              </w:rPr>
              <w:lastRenderedPageBreak/>
              <w:t>конкурс)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S4240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S4240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S5550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S5550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А4240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3989,9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А4240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3989,9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А5550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13949,8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А5550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13949,8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"Благоустройство Северо-Курильского городского 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на территориях транспортных и инженерных коммуникаций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Приобретение, изготовление, включая доставку и установку, объектов основных средств, оборудования, МАФ, озеленение,  и т.д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225354,5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181604,8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189185,2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91015,8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75736,1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83716,1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"Развитие образования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87216,7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74015,0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81995,0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"Обеспечение доступности дошкольного образования в Северо-</w:t>
            </w:r>
            <w:r w:rsidRPr="00160BFE">
              <w:rPr>
                <w:color w:val="000000"/>
                <w:sz w:val="20"/>
                <w:szCs w:val="20"/>
              </w:rPr>
              <w:lastRenderedPageBreak/>
              <w:t>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87216,7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74015,0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81995,0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Развитие инфраструктуры доступности дошкольного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7980,0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капитального и текущего ремонта объектов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Мероприятия по оснащению дополнительно созданных мест в открываемых новых ДОУ за счет средств областного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7740,6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7740,6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мероприятий по оснащению дополнительно созданных мест в открываемых новых ДОУ за счет средств местного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239,4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239,4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Повышение качества дошкольного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84451,3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74015,0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74015,0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мероприятий, направленных на совершенствование условий труда, в том числе проведения социальной оценки труда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дошкольных образовательных учреждений (финансовое обеспечение муниципального задания)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21703,2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11549,7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11549,7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21703,2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11549,7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11549,7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Закона Сахалинской области "О дополнительной гарантии молодежи, проживающей и работающей в Сахалинской области"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Закона Сахалинской области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62465,3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62465,3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62465,3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62465,3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62465,3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62465,3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"Повышение энергетической эффективности и сокращение издержек в бюджетном секторе Северо-Курильского городского 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Повышение энергоэффективности в муниципальных учреждениях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06102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на проведение энергосберегающих мероприятий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06102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06102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1271,1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1271,1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1271,1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1271,1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Профилактика правонарушений, обеспечение правопорядка в общественных местах и на улице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114,0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Обеспечение деятельности муниципальных учреждений по содержанию и обслуживанию установленных систем видеонаблюдения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114,0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114,0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Гармонизация межэтнических отношений, профилактика терроризма и экстремизма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1157,1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1157,1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Мероприятия по содержанию (обслуживанию) систем видеонаблюдения, фото- и видео фиксации (за исключением бюджетных учреждений)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73,8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73,8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73,8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73,8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охраны объектов (территорий) сотрудниками ЧОП, вневедомственной охраной или иными структурами, имеющих право на создание ведомственной охраны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1083,3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1083,3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1083,3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2141BB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1083,3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"Благоустройство Северо-Курильского городского 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 xml:space="preserve">Благоустройство на территориях общественного </w:t>
            </w:r>
            <w:r w:rsidRPr="00160BFE">
              <w:rPr>
                <w:color w:val="000000"/>
                <w:sz w:val="20"/>
                <w:szCs w:val="20"/>
              </w:rPr>
              <w:lastRenderedPageBreak/>
              <w:t>назначения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Обеспечение деятельности учреждений в целях благоустройства прилегающей территории, в том числе в зимний период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104768,3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91390,4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91390,4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"Развитие образования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96685,1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88294,4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88294,4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"Развитие образования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96685,1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88294,4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88294,4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Развитие инфраструктуры доступности качественного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Укрепление материально-технической базы учреждений общедоступного и бесплатного начального общего, основного общего, среднего (полного) общего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Повышение качества общего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95180,8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88294,4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88294,4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учреждений (финансовое обеспечение муниципального задания)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12765,0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5878,6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5878,6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12765,0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5878,6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5878,6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53030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53030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Реализация Закона Сахалинской области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общего,основного общего,среднего общего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80009,7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80009,7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80009,7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80009,7</w:t>
            </w:r>
          </w:p>
        </w:tc>
      </w:tr>
      <w:tr w:rsidR="00160BFE" w:rsidRPr="00160BFE" w:rsidTr="00160BFE">
        <w:trPr>
          <w:trHeight w:val="25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 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R3030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2406,1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2406,1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R3030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2406,1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2406,1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"Повышение энергетической эффективности и сокращение издержек в бюджетном секторе Северо-Курильского городского 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Повышение энергоэффективности в муниципальных учреждениях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06102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на проведение энергосберегающих мероприятий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06102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06102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2538,0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2538,0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2538,0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2538,0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Профилактика правонарушений, обеспечение правопорядка в общественных местах и на улице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по содержанию и обслуживанию установленных систем видеонаблюдения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Приобретение, изготовление, включая доставку и установку, систем видеонаблюдения, фото- и вмдео фиксации, светоотражающих элементов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Гармонизация межэтнических отношений, профилактика терроризма и экстремизма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2538,0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2538,0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Мероприятия по содержанию (обслуживанию) систем видеонаблюдения, фото- и видео фиксации (за исключением бюджетных учреждений)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охраны объектов (территорий) сотрудниками ЧОП, вневедомственной охраной или иными структурами, имеющих право на создание ведомственной охраны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2448,0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2448,0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160BFE">
              <w:rPr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2448,0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2448,0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318,0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318,0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318,0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318,0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318,0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318,0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318,0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318,0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"Благоустройство Северо-Курильского городского 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на территориях общественного назначения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учреждений в целях благоустройства прилегающей территории, в том числе в зимний период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14859,1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8648,9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8648,9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"Развитие образования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2126,6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2126,6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"Развитие образования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2126,6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2126,6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Повышение качества общего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2126,6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2126,6</w:t>
            </w:r>
          </w:p>
        </w:tc>
      </w:tr>
      <w:tr w:rsidR="00160BFE" w:rsidRPr="00160BFE" w:rsidTr="00160BFE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Закона Сахалинской области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общего,основного общего,среднего общего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2126,6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2126,6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2126,6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2126,6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"Развитие сферы культуры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6290,4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6290,4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Поддержка и развитие отраслевого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6290,4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6290,4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дополнительного (отраслевого) образования (финансовое обеспечение муниципального задания)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10945,3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6290,4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6290,4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10945,3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6290,4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6290,4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капитального и текущего ремонта учреждений дополнительного (отраслевого)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130,3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130,3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Профилактика правонарушений, обеспечение правопорядка в общественных местах и на улице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56,5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по содержанию и обслуживанию установленных систем видеонаблюдения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56,5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56,5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Гармонизация межэтнических отношений, профилактика терроризма и экстремизма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73,8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73,8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Мероприятия по содержанию (обслуживанию) систем видеонаблюдения, фото- и видео фиксации (за исключением бюджетных учреждений)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73,8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73,8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73,8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73,8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89,6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89,6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89,6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89,6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"Благоустройство Северо-Курильского городского 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на территориях общественного назначения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учреждений в целях благоустройства прилегающей территории, в том числе в зимний период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110,4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110,4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Профессиональная переподготовка, повышение квалификации и профессионального уровня работников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110,4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Профессиональная подготовка, переподготовка, повышение квалификации выборных должностных лиц, муниципальных служащих, иных работников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110,4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110,4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110,4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2560,3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100,3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"Развитие физической культуры, спорта и повышение эффективности молодежной политики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"Повышение эффективности реализации молодежной политики"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Профилактика асоциальных проявлений в молодежной среде, поддержка молодежи, оказавшейся в трудной жизненной ситуации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03203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и проведение муниципальных конкурсов, акций, ярмарок, спортивных, культурно-досуговых и иных мероприятий, участие муниципального образования в выездных мероприятиях, в целях профилактики ассоциальных проявлений среди молодежи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03203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03203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Участие молодёжи в жизни города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03204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Изготовление атрибутики с символикой Северо-Курильского городского округа в целях развития волонтерского движения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03204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03204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"Содействие занятости населения Северо-Курильского городского 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учреждений по организации и проведению оплачиваемых общественных работ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Субвенция на реализацию Закона Сахалинской области  "О дополнительной гарантии молодежи, проживающей и работающей в Сахалинской области"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Комплексные меры по реализации антинаркотической политики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муниципальных конкурсов,акций,ярмарок,спортивных,культурно-досуговых и иных мероприятий в целях антинаркотической пропаганды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11648,7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5618,7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5219,1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"Развитие образования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10618,7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5318,7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4919,1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социальных прав и гарантий детей сирот и детей, оставшихся без попечения родителей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3544,6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3544,6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Субвенция муниципальным образованиям Сахалинской области на реализацию Закона Сахалинской области "О  наделении органов местного самоуправления государственными полномочиями Сахалинской области по опеке и попечительству 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62600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3544,6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3544,6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62600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2262,0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2139,4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62600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1282,6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1405,2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летнего отдыха, оздоровления и занятости детей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летнего оздоровительного лагеря, созданного на базе муниципального учреждения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Развитие кадрового потенциала, совершенствование системы непрерывного образования, подготовки профессиональных педагогических кадров, повышение престижа педагогической профессии, формирование позитивного образа современного учителя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организацию и проведение муниципальных конкурсов, ярмарок, акций, а также участие муниципального образования в аналогичных мероприятиях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"Развитие образования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1774,1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1374,5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Повышение качества общего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448,7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448,7</w:t>
            </w:r>
          </w:p>
        </w:tc>
      </w:tr>
      <w:tr w:rsidR="00160BFE" w:rsidRPr="00160BFE" w:rsidTr="00160BFE">
        <w:trPr>
          <w:trHeight w:val="283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Реализация Закона Сахалинской области "О наделении органов местного самоуправления государственными полномочиями Сахалинской области в сфере образования" (компенсация (дополнительная оплата труда) за работу лицам, привлекаемым к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экзаменов)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448,7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448,7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448,7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448,7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Выявление и поддержка одаренных детей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организацию и проведение муниципальных конкурсов, ярмарок, акций а также участие муниципального образования в аналогичных мероприятиях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012EВ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1325,4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925,8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012EВ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51790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1325,4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925,8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012EВ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51790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1325,4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925,8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"Развитие физической культуры, спорта и повышение эффективности молодежной политики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Подпрограмма "Патриотическое воспитание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Военно-патриотическое воспитание детей и молодежи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03302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Укрепление материально-технической базы военно-патриотических объединений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03302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03302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46121,9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30872,6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30872,6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46121,9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30872,6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30872,6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"Развитие сферы культуры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41032,4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30872,6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30872,6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10106,8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8405,2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8405,2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библиотечного типа (финансовое обеспечение муниципального задания)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9329,8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8405,2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8405,2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9329,8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8405,2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8405,2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Укрепление материально-технической базы учреждений библиотечного типа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Профессиональная подготовка, переподготовка, повышение квалификации работников муниципальных учреждений библиотечного типа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Развитие музейного дела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3510,1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3510,1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музеев (финансовое обеспечение муниципального задания)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3510,1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3510,1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3510,1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3510,1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Укрепление материально-технической базы муниципальных музеев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Развитие культурно-досугового обслуживания населения, реализация социально-значимых проектов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23346,3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18957,3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18957,3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мероприятий, направленных на совершенствование условий труда, в том числе проведение специальной оценки труда, учреждений культурно-досугового типа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00490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культурно-досугового типа (финансовое обеспечение муниципального задания)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21168,0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18957,3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18957,3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21168,0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18957,3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18957,3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Укрепление материально-технической базы учреждений культурно-досугового типа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культурно-досуговых мероприятий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2681,1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проведения общественно значимых мероприятий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00290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2681,1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00290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00290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Меры по улучшению положения граждан старшего поколения, повышению степени их социальной защищенности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проведение общественно значимых, спортивных, культурно-досуговых мероприятий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00290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00290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Социальная поддержка семьи и детей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проведение общественно значимых, спортивных, культурно-досуговых мероприятий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00290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00290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Профилактика правонарушений, обеспечение правопорядка в общественных местах и на улице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по содержанию и обслуживанию установленных систем видеонаблюдения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Гармонизация межэтнических отношений, профилактика терроризма и экстремизма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Приобретение (включая доставку и установку) систем антитеррористической безопасности, средств защиты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160BFE">
              <w:rPr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Профессиональная подготовка, переподготовка, повышение квалификации работников муниципальных учреждений в сфере антитеррористической защищенности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Профессиональная подготовка, переподготовка, повышение квалификации работников муниципальных учреждений в сфере обеспечения мер пожарной безопасности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Предупреждение, ликвидация, снижение рисков и смягчение последствий чрезвычайных ситуаций природного и техногенного характера в Северо-Курильском городском округе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Профессиональная подготовка, переподготовка, повышение квалификации работников муниципальных учреждений в сфере гражданской обороны и предупреждения и ликвидации чрезвычайных ситуаций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"Благоустройство Северо-Курильского городского 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на территориях общественного назначения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учреждений в целях благоустройства прилегающей территории, в том числе в зимний период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22585,3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22827,9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24815,3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8073,0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3335,0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3335,0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3335,0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3335,0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Меры по улучшению положения граждан старшего поколения, повышению степени их социальной защищенности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3335,0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3335,0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Ежемесячные выплаты работникам социальной сферы, доплата к муниципальной пенсии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3335,0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3335,0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3335,0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3335,0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5357,7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5513,4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5627,8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"Развитие образования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5348,4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5462,8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Развитие кадрового потенциала, совершенствование системы непрерывного образования, подготовки профессиональных педагогических кадров, повышение престижа педагогической профессии, формирование позитивного образа современного учителя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51,3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 xml:space="preserve">Субвенция на реализацию Закона Сахалинской области "О наделении органов местного самоуправления государственными полномочиями Сахалинской области в сфере образования" </w:t>
            </w:r>
            <w:r w:rsidRPr="00160BFE">
              <w:rPr>
                <w:color w:val="000000"/>
                <w:sz w:val="20"/>
                <w:szCs w:val="20"/>
              </w:rPr>
              <w:lastRenderedPageBreak/>
              <w:t>в части ЕДВ лицам, имеющим государственные награды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70601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51,3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70601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51,3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"Развитие образования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5297,1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5411,5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Здоровое питание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5297,1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5411,5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бесплатного питания в муниципальных общеобразовательных учреждениях отдельным категориям учащихся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63540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356,2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356,2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63540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136,2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63540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Социальная поддержка отдельных категорий  обучающихся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71234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1414,6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1414,6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71234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1414,6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1414,6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 xml:space="preserve">Субвенция на реализацию Закона Сахалинской области от 8 октября 2008 года №98-ЗО "О наделении органов местного самоуправления государственными полномочиями по организации питания </w:t>
            </w:r>
            <w:r w:rsidRPr="00160BFE">
              <w:rPr>
                <w:color w:val="000000"/>
                <w:sz w:val="20"/>
                <w:szCs w:val="20"/>
              </w:rPr>
              <w:lastRenderedPageBreak/>
              <w:t>обучающихся в образовательных организациях"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R3040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3155,2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3269,6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R3040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3155,2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3269,6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к субсидии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S3540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S3540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4,3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S3540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6,8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165,0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Социальная поддержка семьи и детей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165,0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165,0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165,0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Меры социальной поддержки отдельным категориям граждан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Единовременные денежные выплаты, в том числе выплата выкупной стоимости, компенсационные выплаты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6896,8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11888,7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13761,7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"Развитие образования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9712,7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10855,4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социальных прав и гарантий детей сирот и детей, оставшихся без попечения родителей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9712,7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10855,4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Компенсация недополученных доходов учреждениям за содержание и присмотр за детьми, относящимся к льготной категории в соответствии с ФЗ №273-ФЗ от 29.12.2012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Субвенция муниципальным образованиям Сахалинской области на реализацию Закона Сахалинской области "О  наделении органов местного самоуправления государственными полномочиями Сахалинской области по опеке и попечительству 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62600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62600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71701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3945,1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9616,7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10759,4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71701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3945,1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9616,7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10759,4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2176,0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2906,3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Социальная поддержка семьи и детей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2176,0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2906,3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организацию и проведение муниципальных конкурсов, ярмарок, акций а также участие муниципального образования в аналогичных мероприятиях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Субвенция на реализацию закона СО "О наделении органов местного самоуправления государственными полномочиями СО в сфере образования"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1876,0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2606,3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1876,0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2606,3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Меры социальной поддержки отдельным категориям граждан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2090,8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2090,8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2053,9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2053,9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Совершенствование системы социальной поддержки граждан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2053,9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2053,9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Осуществление переданных полномочий Сахалинской области по Опеке и попечительству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62600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2053,9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2053,9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62600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916,4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916,4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62600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1137,5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1137,5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"Доступная среда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36,9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Адаптация объектов социальной инфраструктуры для доступа инвалидов и маломобильных групп населения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36,9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63020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63020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7F75AA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S3020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S3020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62580,5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54215,9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41215,9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62472,2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54215,9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41215,9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"Развитие физической культуры, спорта и повышение эффективности молодежной политики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45270,9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54215,9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41215,9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"Развитие физической культуры и спорта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45270,9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54215,9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41215,9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Развитие инфраструктуры и укрепление материально-технической базы объектов спортивного назначения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капитального и текущего ремонта муниципальных спортивных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Укрепление материально-технической базы учреждений спортивной направленности и учреждений отраслевого образования (в том числе приобретение транспорта и специализированной техники), приобретение спортивно-технологического оборудования, инвентаря и спортивной экипировки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спортивных учреждений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Массовая физкультурно-оздоровительная работа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42224,7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41215,9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41215,9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Организация и проведение спортивных мероприятий, участие муниципального образования в выездных мероприятиях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спортивных учреждений (финансовое обеспечение муниципального задания)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41004,7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41215,9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41215,9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41004,7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41215,9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41215,9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Совершенствование существующей системы работы физической культуры и спорта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Повышение квалификационного уровня специалистов в области физкультуры и спорта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15777,3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Развитие инициативного бюджетирования в Северо-Курильском городском округе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15777,3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Cубсидии на реализацию инициативных проектов в Сахалинской области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63280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63280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субсидии на реализацию инициативных проектов в Сахалинской области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S3280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8252,0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S3280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8252,0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мероприятий по развитию инициативного бюджетирования в рамках проекта "Молодежный бюджет"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"Благоустройство Северо-Курильского городского 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на территориях общественного назначения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учреждений в целях благоустройства прилегающей территории, в том числе в зимний период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160BFE"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Благоустройство на территориях рекреационного назначения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капитального и текущего ремонта объектов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"Развитие физической культуры, спорта и повышение эффективности молодежной политики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"Развитие физической культуры и спорта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физкультурно-оздоровительной работы по месту жительства среди населения Северо-Курильского городского округа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63130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63130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S3130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S3130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7285,2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2000,0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7285,2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2000,0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7285,2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Подготовка, размещение и опубликование официальных, социально значимых материалов в средствах массовой информации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7285,2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Обеспечение деятельности муниципальных учреждений средств массовой информации (финансовое обеспечение муниципального задания)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Субсидии средствам массовой информации, учрежденным Северо-Курильским городским округом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80120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80120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2000,0</w:t>
            </w:r>
          </w:p>
        </w:tc>
      </w:tr>
      <w:tr w:rsidR="00160BFE" w:rsidRPr="00160BFE" w:rsidTr="0046498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Финансовый департамент Северо-Курильского городского округа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19820,2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13076,2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13076,2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19670,2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12946,2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12946,2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19670,2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12946,2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12946,2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19670,2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12946,2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12946,2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Финансовое обеспечение деятельности и выполнение функций Финансового департамента Северо-Курильского городского округа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19670,2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12946,2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12946,2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Фонд оплаты труда Финансового департамента Северо-Курильского городского округа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18652,7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11971,6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11971,6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18652,7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11971,6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11971,6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Содержание и обеспечение деятельности Финансового департамента Северо-Курильского городского округа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974,6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974,6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60BFE"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904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272,0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700,2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700,2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2,4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Профессиональная переподготовка, повышение квалификации и профессионального уровня работников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Профессиональная подготовка, переподготовка, повышение квалификации выборных должностных лиц, муниципальных служащих, иных работников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Оптимизация расходов на обслуживание муниципального долга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Обслуживание муниципального долга, плата за пользование заемными средствами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464986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lastRenderedPageBreak/>
              <w:t>Комитет по управлению муниципальной собственностью Северо-Курильского городского округа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103679,5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60679,8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60679,8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21187,2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13084,2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13084,2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21187,2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13084,2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13084,2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"Совершенствование системы управления  муниципальным имуществом Северо-Курильского городского 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21187,2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13084,2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13084,2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Совершенствование системы учета объектов муниципальной собственности в реестре имущества Северо-Курильского городского округа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Абонемент на лицензионное (послегарантийное) обслуживание программных продуктов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Повышение эффективности управления муниципальным имуществом, в том числе МУП и хозяйственными обществами, доли (акции) которых находятся в муниципальной собственности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21117,2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13054,2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13054,2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Фонд оплаты труда Комитета по управлению муниципальной собственностью Северо-Курильского городского округа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20512,0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12307,2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12307,2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20512,0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12307,2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12307,2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Содержание и обеспечение деятельности Комитета по управлению муниципальной собственностью Северо-Курильского городского округа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747,0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747,0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567,0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567,0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68659,5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46770,6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46770,6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46185,6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46185,6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46185,6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"Развитие транспортной инфраструктуры и дорожного хозяйства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46185,6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46185,6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46185,6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Модернизация существующей сети автомобильных дорог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46185,6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46185,6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46185,6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63170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44800,0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44800,0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63170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44800,0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44800,0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S3170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1385,6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1385,6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S3170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1385,6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1385,6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22473,9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585,0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"Совершенствование системы управления  муниципальным имуществом Северо-Курильского городского 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22473,9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585,0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Повышение эффективности управления муниципальным имуществом, в том числе МУП и хозяйственными обществами, доли (акции) которых находятся в муниципальной собственности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22373,9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585,0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Мероприятия по содержанию имущества Казны, не переданного в установленном порядке в управление, аренду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283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оценки ущерба, причиненного муниципальному имуществу, изготовление технических планов, постановка на государственный кадастровый учет объектов недвижимого имущества, государственная регистрация прав на недвижимое и движимое имущество; образование земельных участков; изготовление актов обследования, подтверждающих прекращение существования объектов недвижимого имущества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Ремонтный фонд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86000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20973,9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485,0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86000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86000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20314,7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485,0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Создание условий для исчисления имущественных,земельных налогов и начисления арендной платы за использование муниципального имущества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220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мероприятий по подготовке муниципального имущества к реализации и передаче в пользование третьим лицам в соответствии с действующим законодательством, в том числе определение рыночной стоимости имущества и земельных участков, определение ежемесячной (годовой) стоимости арендной платы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10066,0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820,0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5418,0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 xml:space="preserve">МП "Обеспечение населения Северо-Курильского городского округа </w:t>
            </w:r>
            <w:r w:rsidRPr="00160BFE">
              <w:rPr>
                <w:color w:val="000000"/>
                <w:sz w:val="20"/>
                <w:szCs w:val="20"/>
              </w:rPr>
              <w:lastRenderedPageBreak/>
              <w:t>качественным жильем"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Подпрограмма "Переселение граждан, проживающих в Северо-Курильском городском округе, из ветхого и аварийного жилищного фонда"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Переселение граждан из ветхого и аварийного жилищного фонда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05301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Регулирование государственных прав, оценка недвижимости, признание прав, экспертиза, согласование ПСД и иные действия, связанные с переселением граждан из ветхого и аварийного жилфонда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05301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05301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520,0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Капитальный ремонт, ремонт и содержание муниципального жилищного фонда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капитального и текущего ремонта муниципальных жилых помещений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20041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20041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Содержание муниципального жилого фонда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20042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20042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изысканий, разработка проектно-сметной документации, экспертиза документов и сметной стоимости объектов ЖКХ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Регулирование государственных прав, оценка недвижимости, признание прав, экспертиза, согласование ПСД и иные действия, связанные объектами жилищно-коммунального комплекса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"Благоустройство Северо-Курильского городского 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на территориях транспортных и инженерных коммуникаций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Мероприятия по содержанию объектов транспортной и инженерной инфраструктуры, уличного освещения, плата за электроэнергию уличного освещения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мест захоронения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Содержание городского кладбища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и проведение аудиторских проверок предприятий жилищно-коммунального комплекса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и проведение аудиторских проверок предприятий жилищно-коммунального комплекса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20044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20044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Профессиональная переподготовка, повышение квалификации и профессионального уровня работников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Профессиональная подготовка, переподготовка, повышение квалификации выборных должностных лиц, муниципальных служащих, иных работников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3666,8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3666,8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Социальная поддержка семьи и детей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Осуществление переданных полномочий Сахалинской области по опеке и попечительству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62600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62600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71701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71701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КСП  Северо-Курильского городского округа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5295,2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3168,4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3168,4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5258,7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3168,4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3168,4</w:t>
            </w:r>
          </w:p>
        </w:tc>
      </w:tr>
      <w:tr w:rsidR="00160BFE" w:rsidRPr="00160BFE" w:rsidTr="00160BFE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5258,7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3168,4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3168,4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5258,7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3168,4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3168,4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Контрольно-счетный орган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55400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5258,7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3168,4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3168,4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Председатель контрольно-счетного органа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55401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5258,7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3168,4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3168,4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Фонд оплаты труда председателя Контрольно-счетной палаты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55401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3067,2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3067,2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55401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3067,2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3067,2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Содержание и обеспечение деятельности председателя Контрольно-счетной палаты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55401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101,2</w:t>
            </w:r>
          </w:p>
        </w:tc>
      </w:tr>
      <w:tr w:rsidR="00160BFE" w:rsidRPr="00160BFE" w:rsidTr="00160BFE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55401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55401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55401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Профессиональная переподготовка, повышение квалификации и профессионального уровня работников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Профессиональная подготовка, переподготовка, повышение квалификации выборных должностных лиц, муниципальных служащих, иных работников органов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160B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1261085,1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743597,6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785733,2</w:t>
            </w:r>
          </w:p>
        </w:tc>
      </w:tr>
    </w:tbl>
    <w:p w:rsidR="00160BFE" w:rsidRPr="00160BFE" w:rsidRDefault="00160BFE" w:rsidP="00072B72">
      <w:pPr>
        <w:tabs>
          <w:tab w:val="left" w:pos="9360"/>
        </w:tabs>
        <w:ind w:right="-5"/>
        <w:jc w:val="both"/>
        <w:rPr>
          <w:sz w:val="20"/>
          <w:szCs w:val="20"/>
        </w:rPr>
      </w:pPr>
    </w:p>
    <w:p w:rsidR="00160BFE" w:rsidRDefault="00160BFE" w:rsidP="00072B72">
      <w:pPr>
        <w:tabs>
          <w:tab w:val="left" w:pos="9360"/>
        </w:tabs>
        <w:ind w:right="-5"/>
        <w:jc w:val="both"/>
        <w:rPr>
          <w:sz w:val="20"/>
          <w:szCs w:val="20"/>
        </w:rPr>
      </w:pPr>
    </w:p>
    <w:p w:rsidR="00160BFE" w:rsidRDefault="00160BFE" w:rsidP="00072B72">
      <w:pPr>
        <w:tabs>
          <w:tab w:val="left" w:pos="9360"/>
        </w:tabs>
        <w:ind w:right="-5"/>
        <w:jc w:val="both"/>
        <w:rPr>
          <w:sz w:val="20"/>
          <w:szCs w:val="20"/>
        </w:rPr>
      </w:pPr>
    </w:p>
    <w:p w:rsidR="00160BFE" w:rsidRDefault="00160BFE" w:rsidP="00072B72">
      <w:pPr>
        <w:tabs>
          <w:tab w:val="left" w:pos="9360"/>
        </w:tabs>
        <w:ind w:right="-5"/>
        <w:jc w:val="both"/>
        <w:rPr>
          <w:sz w:val="20"/>
          <w:szCs w:val="20"/>
        </w:rPr>
      </w:pPr>
    </w:p>
    <w:p w:rsidR="00160BFE" w:rsidRDefault="00160BFE" w:rsidP="00072B72">
      <w:pPr>
        <w:tabs>
          <w:tab w:val="left" w:pos="9360"/>
        </w:tabs>
        <w:ind w:right="-5"/>
        <w:jc w:val="both"/>
        <w:rPr>
          <w:sz w:val="20"/>
          <w:szCs w:val="20"/>
        </w:rPr>
      </w:pPr>
    </w:p>
    <w:p w:rsidR="00160BFE" w:rsidRDefault="00160BFE" w:rsidP="00072B72">
      <w:pPr>
        <w:tabs>
          <w:tab w:val="left" w:pos="9360"/>
        </w:tabs>
        <w:ind w:right="-5"/>
        <w:jc w:val="both"/>
        <w:rPr>
          <w:sz w:val="20"/>
          <w:szCs w:val="20"/>
        </w:rPr>
      </w:pPr>
    </w:p>
    <w:p w:rsidR="00160BFE" w:rsidRDefault="00160BFE" w:rsidP="00072B72">
      <w:pPr>
        <w:tabs>
          <w:tab w:val="left" w:pos="9360"/>
        </w:tabs>
        <w:ind w:right="-5"/>
        <w:jc w:val="both"/>
        <w:rPr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883"/>
        <w:gridCol w:w="870"/>
        <w:gridCol w:w="576"/>
        <w:gridCol w:w="1073"/>
        <w:gridCol w:w="1134"/>
        <w:gridCol w:w="1134"/>
      </w:tblGrid>
      <w:tr w:rsidR="00160BFE" w:rsidRPr="00721CB9" w:rsidTr="00464986">
        <w:trPr>
          <w:trHeight w:val="990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721CB9" w:rsidRDefault="00160BFE" w:rsidP="00160BFE">
            <w:pPr>
              <w:jc w:val="right"/>
              <w:rPr>
                <w:sz w:val="22"/>
                <w:szCs w:val="22"/>
              </w:rPr>
            </w:pPr>
            <w:r w:rsidRPr="00721CB9">
              <w:rPr>
                <w:sz w:val="22"/>
                <w:szCs w:val="22"/>
              </w:rPr>
              <w:t>Приложение № 6</w:t>
            </w:r>
            <w:r w:rsidRPr="00721CB9">
              <w:rPr>
                <w:sz w:val="22"/>
                <w:szCs w:val="22"/>
              </w:rPr>
              <w:br/>
              <w:t>к решению Собрания Северо-Курильского городского округа</w:t>
            </w:r>
            <w:r w:rsidRPr="00721CB9">
              <w:rPr>
                <w:sz w:val="22"/>
                <w:szCs w:val="22"/>
              </w:rPr>
              <w:br/>
              <w:t xml:space="preserve">                                                                         </w:t>
            </w:r>
            <w:r w:rsidR="002141BB">
              <w:rPr>
                <w:sz w:val="22"/>
                <w:szCs w:val="22"/>
              </w:rPr>
              <w:t xml:space="preserve">                от 16.05.</w:t>
            </w:r>
            <w:r w:rsidRPr="00721CB9">
              <w:rPr>
                <w:sz w:val="22"/>
                <w:szCs w:val="22"/>
              </w:rPr>
              <w:t xml:space="preserve">2024 № </w:t>
            </w:r>
            <w:r w:rsidR="00D039E9">
              <w:rPr>
                <w:sz w:val="22"/>
                <w:szCs w:val="22"/>
              </w:rPr>
              <w:t>5/22-7</w:t>
            </w:r>
          </w:p>
        </w:tc>
      </w:tr>
      <w:tr w:rsidR="00160BFE" w:rsidRPr="00721CB9" w:rsidTr="00464986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FF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FF000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FF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FF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721CB9" w:rsidRDefault="00160BFE" w:rsidP="00160BFE">
            <w:pPr>
              <w:rPr>
                <w:color w:val="FF0000"/>
                <w:sz w:val="22"/>
                <w:szCs w:val="22"/>
              </w:rPr>
            </w:pPr>
          </w:p>
        </w:tc>
      </w:tr>
      <w:tr w:rsidR="00160BFE" w:rsidRPr="00721CB9" w:rsidTr="00464986">
        <w:trPr>
          <w:trHeight w:val="1050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721CB9" w:rsidRDefault="00160BFE" w:rsidP="00160BFE">
            <w:pPr>
              <w:jc w:val="right"/>
              <w:rPr>
                <w:sz w:val="22"/>
                <w:szCs w:val="22"/>
              </w:rPr>
            </w:pPr>
            <w:r w:rsidRPr="00721CB9">
              <w:rPr>
                <w:sz w:val="22"/>
                <w:szCs w:val="22"/>
              </w:rPr>
              <w:t>Приложение № 7</w:t>
            </w:r>
            <w:r w:rsidRPr="00721CB9">
              <w:rPr>
                <w:sz w:val="22"/>
                <w:szCs w:val="22"/>
              </w:rPr>
              <w:br/>
              <w:t>к бюджету Северо-Курильского городского округа</w:t>
            </w:r>
            <w:r w:rsidRPr="00721CB9">
              <w:rPr>
                <w:sz w:val="22"/>
                <w:szCs w:val="22"/>
              </w:rPr>
              <w:br/>
              <w:t>на 2024 год и на плановый период 2025 и 2026 годов</w:t>
            </w:r>
          </w:p>
        </w:tc>
      </w:tr>
      <w:tr w:rsidR="00160BFE" w:rsidRPr="00160BFE" w:rsidTr="00464986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</w:tr>
      <w:tr w:rsidR="00160BFE" w:rsidRPr="00160BFE" w:rsidTr="00464986">
        <w:trPr>
          <w:trHeight w:val="840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  <w:sz w:val="20"/>
                <w:szCs w:val="20"/>
              </w:rPr>
            </w:pPr>
            <w:r w:rsidRPr="00160BFE">
              <w:rPr>
                <w:b/>
                <w:bCs/>
                <w:sz w:val="20"/>
                <w:szCs w:val="20"/>
              </w:rPr>
              <w:t xml:space="preserve">Программная структура расходов местного бюджета </w:t>
            </w:r>
            <w:r w:rsidRPr="00160BFE">
              <w:rPr>
                <w:b/>
                <w:bCs/>
                <w:sz w:val="20"/>
                <w:szCs w:val="20"/>
              </w:rPr>
              <w:br/>
              <w:t xml:space="preserve">на 2024 год и на плановый период 2025 и 2026 годов  </w:t>
            </w:r>
          </w:p>
        </w:tc>
      </w:tr>
      <w:tr w:rsidR="00160BFE" w:rsidRPr="00721CB9" w:rsidTr="00464986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0BFE" w:rsidRPr="00721CB9" w:rsidRDefault="00160BFE" w:rsidP="00160BFE">
            <w:pPr>
              <w:jc w:val="right"/>
              <w:rPr>
                <w:color w:val="000000"/>
                <w:sz w:val="16"/>
                <w:szCs w:val="16"/>
              </w:rPr>
            </w:pPr>
            <w:r w:rsidRPr="00721CB9">
              <w:rPr>
                <w:color w:val="000000"/>
                <w:sz w:val="16"/>
                <w:szCs w:val="16"/>
              </w:rPr>
              <w:t>(тыс. рублей)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МП "Развитие образования в Северо-Курильском городском округе"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205539,9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184815,8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193653,3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социальных прав и гарантий детей сирот и детей, оставшихся без попечения родителей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7585,7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13257,3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14400,0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Компенсация недополученных доходов учреждениям за содержание и присмотр за детьми, относящимся к льготной категории в соответствии с ФЗ №273-ФЗ от 29.12.2012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160BFE" w:rsidRPr="00160BFE" w:rsidTr="00464986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Субвенция муниципальным образованиям Сахалинской области на реализацию Закона Сахалинской области "О  наделении органов местного самоуправления государственными полномочиями Сахалинской области по опеке и попечительству 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3544,6</w:t>
            </w:r>
          </w:p>
        </w:tc>
      </w:tr>
      <w:tr w:rsidR="00160BFE" w:rsidRPr="00160BFE" w:rsidTr="00464986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2139,4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1405,2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3945,1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9616,7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10759,4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3945,1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9616,7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10759,4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летнего отдыха, оздоровления и занятости детей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летнего оздоровительного лагеря, созданного на базе муниципального учреждения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Развитие кадрового потенциала, совершенствование системы непрерывного образования, подготовки профессиональных педагогических кадров, повышение престижа педагогической профессии, формирование позитивного образа современного учителя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51,3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организацию и проведение муниципальных конкурсов, ярмарок, акций, а также участие муниципального образования в аналогичных мероприятиях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Субвенция на реализацию Закона Сахалинской области "О наделении органов местного самоуправления государственными полномочиями Сахалинской области в сфере образования" в части ЕДВ лицам, имеющим государственные награды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51,3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51,3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"Обеспечение доступности дошкольного образования в Северо-Курильском городском округе"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87216,7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74015,0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81995,0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Развитие инфраструктуры доступности дошкольного образования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7980,0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капитального и текущего ремонта объектов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Мероприятия по оснащению дополнительно созданных мест в открываемых новых ДОУ за счет средств областного бюджета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7740,6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7740,6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мероприятий по оснащению дополнительно созданных мест в открываемых новых ДОУ за счет средств местного бюджета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239,4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239,4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Повышение качества дошкольного образования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84451,3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74015,0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74015,0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мероприятий, направленных на совершенствование условий труда, в том числе проведения социальной оценки труда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дошкольных образовательных учреждений (финансовое обеспечение муниципального задания)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11549,7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11549,7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Реализация Закона Сахалинской области "О дополнительной гарантии молодежи, проживающей и работающей в Сахалинской области"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Закона Сахалинской области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62465,3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62465,3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"Развитие образования в Северо-Курильском городском округе"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105686,2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97492,2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97207,0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Развитие инфраструктуры доступности качественного образования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Укрепление материально-технической базы учреждений общедоступного и бесплатного начального общего, основного общего, среднего (полного) общего образования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Повышение качества общего образования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97756,1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90869,7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90869,7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учреждений (финансовое обеспечение муниципального задания)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5878,6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5878,6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Закона Сахалинской области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общего,основного общего,среднего общего образования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82136,3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82136,3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82136,3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82136,3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82136,3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82136,3</w:t>
            </w:r>
          </w:p>
        </w:tc>
      </w:tr>
      <w:tr w:rsidR="00160BFE" w:rsidRPr="00160BFE" w:rsidTr="00464986">
        <w:trPr>
          <w:trHeight w:val="220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Реализация Закона Сахалинской области "О наделении органов местного самоуправления государственными полномочиями Сахалинской области в сфере образования" (компенсация (дополнительная оплата труда) за работу лицам, привлекаемым к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экзаменов)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448,7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448,7</w:t>
            </w:r>
          </w:p>
        </w:tc>
      </w:tr>
      <w:tr w:rsidR="00160BFE" w:rsidRPr="00160BFE" w:rsidTr="00464986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 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2406,1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2406,1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Выявление и поддержка одаренных детей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организацию и проведение муниципальных конкурсов, ярмарок, акций а также участие муниципального образования в аналогичных мероприятиях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Здоровое питание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5297,1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5411,5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бесплатного питания в муниципальных общеобразовательных учреждениях отдельным категориям учащихся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356,2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136,2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Социальная поддержка отдельных категорий  обучающихся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71234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1414,6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71234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1414,6</w:t>
            </w:r>
          </w:p>
        </w:tc>
      </w:tr>
      <w:tr w:rsidR="00160BFE" w:rsidRPr="00160BFE" w:rsidTr="00464986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Субвенция на реализацию Закона Сахалинской области от 8 октября 2008 года №98-ЗО "О наделении органов местного самоуправления государственными полномочиями по организации питания обучающихся в образовательных организациях"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3269,6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3269,6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к субсидии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64986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4,3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64986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6,8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012EВ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64986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925,8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012EВ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64986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925,8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012EВ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64986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925,8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МП "Развитие сферы культуры в Северо-Курильском городском округе"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02000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53177,7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37163,0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4649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37163,0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8405,2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64986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8405,2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библиотечного типа (финансовое обеспечение муниципального задания)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9329,8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8405,2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64986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8405,2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9329,8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8405,2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64986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8405,2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Укрепление материально-технической базы учреждений библиотечного типа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464986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Профессиональная подготовка, переподготовка, повышение квалификации работников муниципальных учреждений библиотечного типа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Развитие музейного дела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3510,1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музеев (финансовое обеспечение муниципального задания)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3510,1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3510,1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музеев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Развитие культурно-досугового обслуживания населения, реализация социально-значимых проектов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23346,3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18957,3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мероприятий, направленных на совершенствование условий труда, в том числе проведение специальной оценки труда, учреждений культурно-досугового типа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культурно-досугового типа (финансовое обеспечение муниципального задания)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18957,3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18957,3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Укрепление материально-технической базы учреждений культурно-досугового типа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Поддержка и развитие отраслевого образования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6290,4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дополнительного (отраслевого) образования (финансовое обеспечение муниципального задания)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10945,3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6290,4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10945,3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6290,4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капитального и текущего ремонта учреждений дополнительного (отраслевого) образования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культурно-досуговых мероприятий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2681,1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проведения общественно значимых мероприятий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2681,1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02008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МП "Развитие физической культуры, спорта и повышение эффективности молодежной политики в Северо-Курильском городском округе"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03000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47509,2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54515,9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41515,9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"Развитие физической культуры и спорта в Северо-Курильском городском округе"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54215,9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41215,9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Развитие инфраструктуры и укрепление материально-технической базы объектов спортивного назначения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капитального и текущего ремонта муниципальных спортивных учреждений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Укрепление материально-технической базы учреждений спортивной направленности и учреждений отраслевого образования (в том числе приобретение транспорта и специализированной техники), приобретение спортивно-технологического оборудования, инвентаря и спортивной экипировки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спортивных учреждений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Массовая физкультурно-оздоровительная работа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42224,7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41215,9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и проведение спортивных мероприятий, участие муниципального образования в выездных мероприятиях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спортивных учреждений (финансовое обеспечение муниципального задания)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41004,7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41215,9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41004,7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41215,9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Совершенствование существующей системы работы физической культуры и спорта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Повышение квалификационного уровня специалистов в области физкультуры и спорта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физкультурно-оздоровительной работы по месту жительства среди населения Северо-Курильского городского округа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03105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"Повышение эффективности реализации молодежной политики"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Профилактика асоциальных проявлений в молодежной среде, поддержка молодежи, оказавшейся в трудной жизненной ситуации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03203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и проведение муниципальных конкурсов, акций, ярмарок, спортивных, культурно-досуговых и иных мероприятий, участие муниципального образования в выездных мероприятиях, в целях профилактики ассоциальных проявлений среди молодежи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03203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03203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Участие молодёжи в жизни города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03204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Изготовление атрибутики с символикой Северо-Курильского городского округа в целях развития волонтерского движения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03204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03204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"Патриотическое воспитание в Северо-Курильском городском округе"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Военно-патриотическое воспитание детей и молодежи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03302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Укрепление материально-технической базы военно-патриотических объединений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03302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03302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04000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19741,8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9879,4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10609,7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Совершенствование системы социальной поддержки граждан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2053,9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Осуществление переданных полномочий Сахалинской области по Опеке и попечительству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2053,9</w:t>
            </w:r>
          </w:p>
        </w:tc>
      </w:tr>
      <w:tr w:rsidR="00160BFE" w:rsidRPr="00160BFE" w:rsidTr="00464986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916,4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1137,5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Меры по улучшению положения граждан старшего поколения, повышению степени их социальной защищенности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3335,0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проведение общественно значимых, спортивных, культурно-досуговых мероприятий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Ежемесячные выплаты работникам социальной сферы, доплата к муниципальной пенсии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3335,0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3335,0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Социальная поддержка семьи и детей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3071,3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проведение общественно значимых, спортивных, культурно-досуговых мероприятий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организацию и проведение муниципальных конкурсов, ярмарок, акций а также участие муниципального образования в аналогичных мероприятиях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165,0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165,0</w:t>
            </w:r>
          </w:p>
        </w:tc>
      </w:tr>
      <w:tr w:rsidR="00160BFE" w:rsidRPr="00160BFE" w:rsidTr="00464986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Субвенция на реализацию закона СО "О наделении органов местного самоуправления государственными полномочиями СО в сфере образования"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2606,3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2606,3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Осуществление переданных полномочий Сахалинской области по опеке и попечительству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Меры социальной поддержки отдельным категориям граждан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2634,1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2149,5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Приобретение специальных технических средств, элементов индивидуальной защиты, вооружения для обеспечения боевой и мобилизовационной подготовки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Единовременные денежные выплаты, в том числе выплата выкупной стоимости, компенсационные выплаты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Субвенция на реализацию закона СО "О наделении органов местного самоуправления гос.полномочиями СО по оказанию гражданам бесплатной юр помощи"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2149,5</w:t>
            </w:r>
          </w:p>
        </w:tc>
      </w:tr>
      <w:tr w:rsidR="00160BFE" w:rsidRPr="00160BFE" w:rsidTr="00464986">
        <w:trPr>
          <w:trHeight w:val="10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04004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2149,5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МП "Обеспечение населения Северо-Курильского городского округа качественным жильем"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05000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4160,0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"Строительство жилья в Северо-Курильском городском округе"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Развитие системы градостроительной деятельности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на обеспечение населения Сахалинской области качественным жильем (развитие градостроительной деятельности)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мероприятий на обеспечение населения Сахалинской области качественным жильем (развитие градостроительной деятельности)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"Переселение граждан, проживающих в Северо-Курильском городском округе, из ветхого и аварийного жилищного фонда"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Переселение граждан из ветхого и аварийного жилищного фонда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05301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Регулирование государственных прав, оценка недвижимости, признание прав, экспертиза, согласование ПСД и иные действия, связанные с переселением граждан из ветхого и аварийного жилфонда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05301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05301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06000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228442,4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117335,7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DD29A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176402,8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Капитальный ремонт, ремонт и содержание муниципального жилищного фонда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капитального и текущего ремонта муниципальных жилых помещений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Содержание муниципального жилого фонда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160BFE" w:rsidRPr="00160BFE" w:rsidTr="00464986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Софинансирование мероприятий краткосрочного плана реализации региональной программы "Капитальный ремонт общего имущества в многоквартирных домах, расположенных на территории Сахалинской области, на 2014-2043 годы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капитального ремонта многоквартирных жилых домов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DD29A8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изысканий, разработка проектно-сметной документации, экспертиза документов и сметной стоимости объектов ЖКХ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Регулирование государственных прав, оценка недвижимости, признание прав, экспертиза, согласование ПСД и иные действия, связанные объектами жилищно-коммунального комплекса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и проведение аудиторских проверок предприятий жилищно-коммунального комплекса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и проведение аудиторских проверок предприятий жилищно-коммунального комплекса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Мероприятие "Развитие инфраструктуры населенных пунктов и повышение уровня благоустроенности городских и сельских поселений"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64371,7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64195,4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117740,2</w:t>
            </w:r>
          </w:p>
        </w:tc>
      </w:tr>
      <w:tr w:rsidR="00160BFE" w:rsidRPr="00160BFE" w:rsidTr="00464986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Закона Сахалинской области от 30 июля 2020 года №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64371,7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64195,4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117740,2</w:t>
            </w:r>
          </w:p>
        </w:tc>
      </w:tr>
      <w:tr w:rsidR="00160BFE" w:rsidRPr="00160BFE" w:rsidTr="00464986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9246,3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6712,3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6712,3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1510,5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55972,6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109517,4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Создание условий для управления и содержания жилищного фонда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Строительство, реконструкция, модернизация и капитальный ремонт инфраструктуры коммунального комплекса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123149,6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45878,0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12491,6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12491,6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112320,0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32010,0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32010,0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112320,0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32010,0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32010,0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мероприятий по повышению качества предоставляемых жилищно-коммунальных услуг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386,4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386,4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3473,9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990,0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3473,9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990,0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Финансовое обеспечение деятельности и выполнений функций МКУ «Управление СК ГО»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20998,7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12264,6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20898,7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12264,6</w:t>
            </w:r>
          </w:p>
        </w:tc>
      </w:tr>
      <w:tr w:rsidR="00160BFE" w:rsidRPr="00160BFE" w:rsidTr="00464986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11560,2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665,4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39,0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06013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"Повышение энергетической эффективности и сокращение издержек в бюджетном секторе Северо-Курильского городского округа"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Повышение энергоэффективности в муниципальных учреждениях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на проведение энергосберегающих мероприятий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06102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МП "Содействие занятости населения Северо-Курильского городского округа"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07000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4114,8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1055,3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3D03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1055,3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2600,8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273,1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учреждений по организации и проведению оплачиваемых общественных работ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130,2</w:t>
            </w:r>
          </w:p>
        </w:tc>
      </w:tr>
      <w:tr w:rsidR="00160BFE" w:rsidRPr="00160BFE" w:rsidTr="00464986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130,2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Субвенция на реализацию Закона Сахалинской области  "О дополнительной гарантии молодежи, проживающей и работающей в Сахалинской области"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142,9</w:t>
            </w:r>
          </w:p>
        </w:tc>
      </w:tr>
      <w:tr w:rsidR="00160BFE" w:rsidRPr="00160BFE" w:rsidTr="00464986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42,6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782,2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Закона Сахалинской области  "О дополнительной гарантии молодежи, проживающей и работающей в Сахалинской области"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221,4</w:t>
            </w:r>
          </w:p>
        </w:tc>
      </w:tr>
      <w:tr w:rsidR="00160BFE" w:rsidRPr="00160BFE" w:rsidTr="00464986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166,4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160BFE" w:rsidRPr="00160BFE" w:rsidTr="00464986">
        <w:trPr>
          <w:trHeight w:val="198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Закона Сахалинской области "О содействии в создании временных рабочих  мест для трудоустройства несовершеннолетних граждан в возрасте от 14 до 18 лет в свободное от учебы время и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560,8</w:t>
            </w:r>
          </w:p>
        </w:tc>
      </w:tr>
      <w:tr w:rsidR="00160BFE" w:rsidRPr="00160BFE" w:rsidTr="00464986">
        <w:trPr>
          <w:trHeight w:val="10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07002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560,8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08000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11674,7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3980,5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3D03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3980,5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11674,7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3980,5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3980,5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Профилактика правонарушений, обеспечение правопорядка в общественных местах и на улице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211,6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по содержанию и обслуживанию установленных систем видеонаблюдения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211,6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41,1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170,5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работы ДНД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Мероприятия по содержанию (обслуживанию) систем видеонаблюдения, фото- и видео фиксации общегородского назначения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Приобретение, изготовление, включая доставку и установку, систем видеонаблюдения, фото- и вмдео фиксации, светоотражающих элементов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 xml:space="preserve">Комплексные меры по реализации </w:t>
            </w:r>
            <w:r w:rsidRPr="00160BFE">
              <w:rPr>
                <w:color w:val="000000"/>
                <w:sz w:val="20"/>
                <w:szCs w:val="20"/>
              </w:rPr>
              <w:lastRenderedPageBreak/>
              <w:t>антинаркотической политики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08105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Проведение муниципальных конкурсов,акций,ярмарок,спортивных,культурно-досуговых и иных мероприятий в целях антинаркотической пропаганды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Гармонизация межэтнических отношений, профилактика терроризма и экстремизма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3768,9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3768,9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Мероприятия по содержанию (обслуживанию) систем видеонаблюдения, фото- и видео фиксации (за исключением бюджетных учреждений)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237,6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237,6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Приобретение (включая доставку и установку) систем антитеррористической безопасности, средств защиты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охраны объектов (территорий) сотрудниками ЧОП, вневедомственной охраной или иными структурами, имеющих право на создание ведомственной охраны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7368,2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3531,3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7368,2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3531,3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Профессиональная подготовка, переподготовка, повышение квалификации работников муниципальных учреждений в сфере антитеррористической защищенности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Профилактика правонарушений в сфере браконьерства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Профилактика правонарушений в Северо-Курильском городском округе (Профилактика правонарушений в сфере браконьерства)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08107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09000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22038,9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9694,4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160BFE" w:rsidRPr="00160BFE" w:rsidRDefault="00160BFE" w:rsidP="003D03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9694,4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1715,8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1715,8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907,6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707,6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Содержание и поверка городской системы пожаротушения, снос бесхозных строений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808,2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808,2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Профессиональная подготовка, переподготовка, повышение квалификации работников муниципальных учреждений в сфере обеспечения мер пожарной безопасности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Предупреждение, ликвидация, снижение рисков и смягчение последствий чрезвычайных ситуаций природного и техногенного характера в Северо-Курильском городском округе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13447,9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7978,6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7978,6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подразделения ЕДДС МКУ "УПРАВЛЕНИЕ ГО и ЧС"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13443,9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7978,6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7978,6</w:t>
            </w:r>
          </w:p>
        </w:tc>
      </w:tr>
      <w:tr w:rsidR="00160BFE" w:rsidRPr="00160BFE" w:rsidTr="00464986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13258,9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7867,6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7867,6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111,0</w:t>
            </w:r>
          </w:p>
        </w:tc>
      </w:tr>
      <w:tr w:rsidR="00160BFE" w:rsidRPr="00160BFE" w:rsidTr="00464986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Профессиональная подготовка, переподготовка, повышение квалификации работников муниципальных учреждений в сфере гражданской обороны и предупреждения и ликвидации чрезвычайных ситуаций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09002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МП "Доступная среда в Северо-Курильском городском округе"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203,9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36,9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Адаптация объектов социальной инфраструктуры для доступа инвалидов и маломобильных групп населения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203,9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36,9</w:t>
            </w:r>
          </w:p>
        </w:tc>
      </w:tr>
      <w:tr w:rsidR="00160BFE" w:rsidRPr="00160BFE" w:rsidTr="00464986">
        <w:trPr>
          <w:trHeight w:val="126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63020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197,7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63020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197,7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35,7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S3020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S3020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МП "Развитие сельского хозяйства в Северо-Курильском городском округе"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6096,4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6096,4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6096,4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Подпрограмма "Поддержка малых форм хозяйствования"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6096,4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Стимулирование укрепления кормовой базы животных, содержащихся в личных подсобных хозяйствах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6027,7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5846,8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5846,8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субсидии на развитие агропромышленного комплекса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180,9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180,9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Возмещение затрат гражданам, ведущим личные подсобные хозяйства, на содержание коров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68,7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66,6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66,6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субсидии на развитие агропромышленного комплекса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МП "Развитие транспортной инфраструктуры и дорожного хозяйства в Северо-Курильском городском округе"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195373,9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170113,5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175288,6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обслуживания населения Северо-Курильского городского округа воздушным и морским транспортом.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98127,5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90905,1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90905,1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подразделения "Вертодром" МКУ САТО и Б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3367,3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2080,2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2080,2</w:t>
            </w:r>
          </w:p>
        </w:tc>
      </w:tr>
      <w:tr w:rsidR="00160BFE" w:rsidRPr="00160BFE" w:rsidTr="00464986">
        <w:trPr>
          <w:trHeight w:val="109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2806,3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1953,0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1953,0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352,6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127,2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208,4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70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межбюджетные трансферты на организацию обслуживания населения Северо-Курильского городского округа воздушным и морским транспортом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64020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94760,2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88824,9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88824,9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64020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94760,2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88824,9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88824,9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Модернизация существующей сети автомобильных дорог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12002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97246,4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79208,4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84383,5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капитального и текущего ремонта автомобильных дорог общего пользования местного значения, улично-дорожной сети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12002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12002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12002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63170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89478,9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76832,1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81851,9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12002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63170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89478,9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76832,1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81851,9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 xml:space="preserve">Софинансирование расходов в сфере транспорта </w:t>
            </w:r>
            <w:r w:rsidRPr="00160BFE">
              <w:rPr>
                <w:color w:val="000000"/>
                <w:sz w:val="20"/>
                <w:szCs w:val="20"/>
              </w:rPr>
              <w:lastRenderedPageBreak/>
              <w:t>и дорожного хозяйства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12002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S3170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2767,5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2376,3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2531,6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12002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S3170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2767,5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2376,3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2531,6</w:t>
            </w:r>
          </w:p>
        </w:tc>
      </w:tr>
      <w:tr w:rsidR="00160BFE" w:rsidRPr="00160BFE" w:rsidTr="00464986">
        <w:trPr>
          <w:trHeight w:val="49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МП "Экономическое развитие Северо-Курильского городского округа"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10521,6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986,6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986,6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финансовой и имущественной поддержки муниципальным предприятиям Северо-Курильского городского округа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9370,0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126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финансовой и имущественной поддержки муниципальным предприятиям СК ГО Субсидии ЮЛ, ИП, - производителям товаров, работ, услуг в области организации транспортного сообщения и дорожного хозяйства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80030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80030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Субсидии МУП в сфере жилищно-коммунального комплекса и бытового обслуживания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6370,0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80040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6370,0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Подпрограмма "Развитие малого и среднего предпринимательства на территории Северо-Курильского городского округа"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1151,6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986,6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986,6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Совершенствование муниципальной политики поддержки малого и среднего предпринимательства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126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Изготовление информационных стендов, плакатов, буклетов и прочей информационной продукции, приобретение оргтехники, расходных материалов и комплектующих, канцелярских и офисных товаров, необходимых для информирования субъектом малого и среднего бизнеса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финансовой и имущественной поддержки субъектам малого и среднего предпринимательства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986,6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957,0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957,0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29,6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29,6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Прочие мероприятия по развитию субъектов малого и среднего предпринимательства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Оказание содействия самозанятости населения, в том числе – предоставление грантов в форме субсидий гражданам, впервые зарегистрированным в качестве самозанятых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lastRenderedPageBreak/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71635,1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28793,5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28891,8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Выполнение органами местного самоуправления переданных государственных полномочий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7127,7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7224,4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7322,7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938,5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1035,2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1133,5</w:t>
            </w:r>
          </w:p>
        </w:tc>
      </w:tr>
      <w:tr w:rsidR="00160BFE" w:rsidRPr="00160BFE" w:rsidTr="00464986">
        <w:trPr>
          <w:trHeight w:val="126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410,7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410,7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410,7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527,8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722,8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Субвенция муниципальным образованиям Сахалинской области на  реализацию Закона Сахалинской области "Об административных комиссиях в Сахалинской области"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62010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1684,2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1684,2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1684,2</w:t>
            </w:r>
          </w:p>
        </w:tc>
      </w:tr>
      <w:tr w:rsidR="00160BFE" w:rsidRPr="00160BFE" w:rsidTr="00464986">
        <w:trPr>
          <w:trHeight w:val="126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62010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1636,9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1636,9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1636,9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62010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47,3</w:t>
            </w:r>
          </w:p>
        </w:tc>
      </w:tr>
      <w:tr w:rsidR="00160BFE" w:rsidRPr="00160BFE" w:rsidTr="00464986">
        <w:trPr>
          <w:trHeight w:val="157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Субвенция на реализацию Закона Сахалинской области "О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местностей"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62080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1690,3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1690,3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1690,3</w:t>
            </w:r>
          </w:p>
        </w:tc>
      </w:tr>
      <w:tr w:rsidR="00160BFE" w:rsidRPr="00160BFE" w:rsidTr="00464986">
        <w:trPr>
          <w:trHeight w:val="108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62080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1585,1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1585,1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1585,1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62080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105,2</w:t>
            </w:r>
          </w:p>
        </w:tc>
      </w:tr>
      <w:tr w:rsidR="00160BFE" w:rsidRPr="00160BFE" w:rsidTr="00464986">
        <w:trPr>
          <w:trHeight w:val="126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Субвенции муниципальным образованиям Сахалинской области на реализацию Закона Сахалинской области "О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62090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2814,7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2814,7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2814,7</w:t>
            </w:r>
          </w:p>
        </w:tc>
      </w:tr>
      <w:tr w:rsidR="00160BFE" w:rsidRPr="00160BFE" w:rsidTr="00464986">
        <w:trPr>
          <w:trHeight w:val="97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62090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2412,5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2412,5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2412,5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62090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402,2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402,2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402,2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Содействие развитию институтов гражданского общества на региональном и муниципальном уровнях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14002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1313,3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общественно значимых (праздничных) мероприятий  в Северо-Курильском городском округе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14002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00290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1313,3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14002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00290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1313,3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Подготовка, размещение и опубликование официальных, социально значимых материалов в средствах массовой информации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7285,2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учреждений средств массовой информации (финансовое обеспечение муниципального задания)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Субсидии средствам массовой информации, учрежденным Северо-Курильским городским округом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80120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6285,2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80120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6285,2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2000,0</w:t>
            </w:r>
          </w:p>
        </w:tc>
      </w:tr>
      <w:tr w:rsidR="00160BFE" w:rsidRPr="00160BFE" w:rsidTr="00464986">
        <w:trPr>
          <w:trHeight w:val="84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Повышение эффективности деятельности органов местного самоуправления Северо-Курильского городского округа и подведомственных учреждений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55220,1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19273,7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19273,7</w:t>
            </w:r>
          </w:p>
        </w:tc>
      </w:tr>
      <w:tr w:rsidR="00160BFE" w:rsidRPr="00160BFE" w:rsidTr="00464986">
        <w:trPr>
          <w:trHeight w:val="105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мероприятий, направленных на совершенствование условий труда, в том числе проведение специальной оценки труда, муниципальных казенных учреждений и органов местного самоуправления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00490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1187,3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00490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1187,3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подразделения "Центральный аппарат"  МКУ "САТО и Б"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34632,4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8519,0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8519,0</w:t>
            </w:r>
          </w:p>
        </w:tc>
      </w:tr>
      <w:tr w:rsidR="00160BFE" w:rsidRPr="00160BFE" w:rsidTr="00464986">
        <w:trPr>
          <w:trHeight w:val="109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11768,0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3950,0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3950,0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22482,9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4500,0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69,0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подразделения "Централизованная бухгалтерия" МКУ "САТО и Б"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19150,4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10754,7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10754,7</w:t>
            </w:r>
          </w:p>
        </w:tc>
      </w:tr>
      <w:tr w:rsidR="00160BFE" w:rsidRPr="00160BFE" w:rsidTr="00464986">
        <w:trPr>
          <w:trHeight w:val="106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18515,8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10460,9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10460,9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293,8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293,8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00690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00690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Профессиональная переподготовка, повышение квалификации и профессионального уровня работников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14005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688,8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145,4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Профессиональная подготовка, переподготовка, повышение квалификации выборных должностных лиц, муниципальных служащих, иных работников органов местного самоуправления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14005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688,8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145,4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14005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20110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688,8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145,4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40347,5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17371,5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17371,5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Формирование и (или) учет средств резервных фондов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15005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15005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87000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15005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87000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Резервный фонд администрации СК ГО на предупреждение и ликвидацию чрезвычайных ситуаций и последствий стихийных бедствий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15005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87060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15005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87060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Оптимизация расходов на обслуживание муниципального долга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15009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Обслуживание муниципального долга, плата за пользование заемными средствами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15009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15009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464986">
        <w:trPr>
          <w:trHeight w:val="73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Финансовое обеспечение деятельности и выполнение функций Финансового департамента Северо-Курильского городского округа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19670,2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12946,2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12946,2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Фонд оплаты труда Финансового департамента Северо-Курильского городского округа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18652,7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11971,6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11971,6</w:t>
            </w:r>
          </w:p>
        </w:tc>
      </w:tr>
      <w:tr w:rsidR="00160BFE" w:rsidRPr="00160BFE" w:rsidTr="00464986">
        <w:trPr>
          <w:trHeight w:val="96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18652,7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11971,6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11971,6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Содержание и обеспечение деятельности Финансового департамента Северо-Курильского городского округа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1017,5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974,6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974,6</w:t>
            </w:r>
          </w:p>
        </w:tc>
      </w:tr>
      <w:tr w:rsidR="00160BFE" w:rsidRPr="00160BFE" w:rsidTr="00464986">
        <w:trPr>
          <w:trHeight w:val="103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454,8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272,0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272,0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558,7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700,2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700,2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2,4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Развитие инициативного бюджетирования в Северо-Курильском городском округе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18777,3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2525,3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общественно значимых мероприятий в сфере благоустройства, транспорта и дорожного хозяйства, основанных на местных инициативах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Cубсидии на реализацию инициативных проектов в Сахалинской области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2500,0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2500,0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субсидии на реализацию инициативных проектов в Сахалинской области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мероприятий по развитию инициативного бюджетирования в рамках проекта "Молодежный бюджет"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25,3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25,3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МП "Благоустройство Северо-Курильского городского округа"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42460,0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8648,3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8648,3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на территориях жилого назначения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1175,7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Мероприятия по содержанию дворовых территорий, в том числе в зимний период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Приобретение, изготовление, включая доставку и установку, объектов основных средств, оборудования, малых архитектурных форм для благоустройства дворовых территорий, озеленение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310,7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310,7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на территориях общественного назначения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3593,2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502,0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502,0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учреждений в целях благоустройства прилегающей территории, в том числе в зимний период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1922,7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402,0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1922,7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402,0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Мероприятия по содержанию территорий общественного назначения, в том числе снегоочистка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Приобретение, изготовление, включая доставку и установку, оборудования, малых архитектурных форм для размещения на территориях общественного назначения, озеленение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1570,5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16002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1570,5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на территориях рекреационного назначения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8617,6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капитального и текущего ремонта объектов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Мероприятия по содержанию территории рекреационного назначения, в том числе в зимний период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417,6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417,6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Приобретение, изготовление, включая доставку и установку, малых архитектурных форм, площадок для зон рекреационного назначения, озеленение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на территориях транспортных и инженерных коммуникаций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10330,5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720,0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капитального и текущего ремонта объектов транспортной и инженерной инфраструктуры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Мероприятия по содержанию объектов транспортной и инженерной инфраструктуры, уличного освещения, плата за электроэнергию уличного освещения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3230,5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1730,5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Приобретение, изготовление, включая доставку и установку, объектов основных средств, оборудования, МАФ, озеленение,  и т.д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мест захоронения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16006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2670,7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412,0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 xml:space="preserve">Обеспечение деятельности подразделения "Специализированная служба похоронного </w:t>
            </w:r>
            <w:r w:rsidRPr="00160BFE">
              <w:rPr>
                <w:color w:val="000000"/>
                <w:sz w:val="20"/>
                <w:szCs w:val="20"/>
              </w:rPr>
              <w:lastRenderedPageBreak/>
              <w:t>дела" МКУ "САТО и Б"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16006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670,7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312,0</w:t>
            </w:r>
          </w:p>
        </w:tc>
      </w:tr>
      <w:tr w:rsidR="00160BFE" w:rsidRPr="00160BFE" w:rsidTr="00464986">
        <w:trPr>
          <w:trHeight w:val="126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16006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470,7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282,0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282,0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16006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Содержание городского кладбища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16006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16006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изысканий, разработка ПСД, экспертиза документов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16007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изысканий, разработка ПСД, экспертиза документов в сфере благоустройства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16007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16007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муниципальных казенных учреждений и предприятий в сфере благоустройства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16008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14672,3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6919,3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6919,3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деятельности подразделения "Рабочий персонал" МКУ "САТО и Б"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16008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14563,0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6810,0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6810,0</w:t>
            </w:r>
          </w:p>
        </w:tc>
      </w:tr>
      <w:tr w:rsidR="00160BFE" w:rsidRPr="00160BFE" w:rsidTr="00464986">
        <w:trPr>
          <w:trHeight w:val="96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16008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13363,0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6610,0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6610,0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16008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16008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109,3</w:t>
            </w:r>
          </w:p>
        </w:tc>
      </w:tr>
      <w:tr w:rsidR="00160BFE" w:rsidRPr="00160BFE" w:rsidTr="00464986">
        <w:trPr>
          <w:trHeight w:val="108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16008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109,3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МП "Развитие торговли в Северо-Курильском городском округе"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Стимулирование деловой активности хозяйствующих субъектов, осуществляющих торговую деятельность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17004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Организация и проведение районных конкурсов: «лучший продавец», «Новогодние огни», на праздничное оформление объектов торговли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17004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17004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00390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МП "Совершенствование системы управления  муниципальным имуществом Северо-Курильского городского округа"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43887,6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13669,2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13669,2</w:t>
            </w:r>
          </w:p>
        </w:tc>
      </w:tr>
      <w:tr w:rsidR="00160BFE" w:rsidRPr="00160BFE" w:rsidTr="00464986">
        <w:trPr>
          <w:trHeight w:val="76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Совершенствование системы учета объектов муниципальной собственности в реестре имущества Северо-Курильского городского округа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18002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Абонемент на лицензионное (послегарантийное) обслуживание программных продуктов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18002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18002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Повышение эффективности управления муниципальным имуществом, в том числе МУП и хозяйственными обществами, доли (акции) которых находятся в муниципальной собственности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43717,6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13639,2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13639,2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Фонд оплаты труда Комитета по управлению муниципальной собственностью Северо-Курильского городского округа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20512,0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12307,2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12307,2</w:t>
            </w:r>
          </w:p>
        </w:tc>
      </w:tr>
      <w:tr w:rsidR="00160BFE" w:rsidRPr="00160BFE" w:rsidTr="00464986">
        <w:trPr>
          <w:trHeight w:val="109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20512,0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12307,2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12307,2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Содержание и обеспечение деятельности Комитета по управлению муниципальной собственностью Северо-Курильского городского округа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605,2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747,0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747,0</w:t>
            </w:r>
          </w:p>
        </w:tc>
      </w:tr>
      <w:tr w:rsidR="00160BFE" w:rsidRPr="00160BFE" w:rsidTr="00464986">
        <w:trPr>
          <w:trHeight w:val="10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298,2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567,0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567,0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Мероприятия по содержанию имущества Казны, не переданного в установленном порядке в управление, аренду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Проведение оценки ущерба, причиненного муниципальному имуществу, изготовление технических планов, постановка на государственный кадастровый учет объектов недвижимого имущества, государственная регистрация прав на недвижимое и движимое имущество; образование земельных участков; изготовление актов обследования, подтверждающих прекращение существования объектов недвижимого имущества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Ремонтный фонд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21200,4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485,0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20314,7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485,0</w:t>
            </w:r>
          </w:p>
        </w:tc>
      </w:tr>
      <w:tr w:rsidR="00160BFE" w:rsidRPr="00160BFE" w:rsidTr="00464986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Создание условий для исчисления имущественных,земельных налогов и начисления арендной платы за использование муниципального имущества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Обеспечение мероприятий по подготовке муниципального имущества к реализации и передаче в пользование третьим лицам в соответствии с действующим законодательством, в том числе определение рыночной стоимости имущества и земельных участков, определение ежемесячной (годовой) стоимости арендной платы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18004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МП "Формирование современной городской среды на территории Северо-Курильского городского округа"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186902,4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47253,1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28467,2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Капитальный ремонт,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24260,9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24057,1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18673,3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Капитальный ремонт (ремонт) дворовых территорий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6531,3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6302,1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6531,3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6302,1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371,2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371,2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10824,8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9793,9</w:t>
            </w:r>
          </w:p>
        </w:tc>
      </w:tr>
      <w:tr w:rsidR="00160BFE" w:rsidRPr="00160BFE" w:rsidTr="00464986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Сахалинской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9500,0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9500,0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293,9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293,9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Благоустройство территории многоквартирных жилых домов в г. Северо-Курильске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25773,3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12371,2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Сахалинской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136868,2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102030,5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102030,5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среды!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3424,1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3424,1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Субсидия муниципальным образованиям Сахалинской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Софинансирование мероприятий на реализацию программ формирования современной городской среды (создание комфортной среды, конкурс)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S5550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А4240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3989,9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А4240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3989,9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А5550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13949,8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190F2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А5550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13949,8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67187,3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32118,6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32131,8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55100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7631,0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2831,9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2831,9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Фонд оплаты труда главы муниципального образования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2831,9</w:t>
            </w:r>
          </w:p>
        </w:tc>
      </w:tr>
      <w:tr w:rsidR="00160BFE" w:rsidRPr="00160BFE" w:rsidTr="00464986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55101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2831,9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46319,4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21641,6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21641,6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Финансовое обеспечение деятельности Администрации Северо-Курильского городского округа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55201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46319,4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21641,6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21641,6</w:t>
            </w:r>
          </w:p>
        </w:tc>
      </w:tr>
      <w:tr w:rsidR="00160BFE" w:rsidRPr="00160BFE" w:rsidTr="00464986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Фонд оплаты труда Администрации Северо-Курильского городского округа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55201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19800,0</w:t>
            </w:r>
          </w:p>
        </w:tc>
      </w:tr>
      <w:tr w:rsidR="00160BFE" w:rsidRPr="00160BFE" w:rsidTr="00464986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55201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19800,0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Содержание и обеспечение деятельности Администрации Северо-Курильского городского округа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55201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1865,2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1545,4</w:t>
            </w:r>
          </w:p>
        </w:tc>
      </w:tr>
      <w:tr w:rsidR="00160BFE" w:rsidRPr="00160BFE" w:rsidTr="00464986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55201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55201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530,4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55201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Субвенции муниципальным образованиям Сахалинской области на реализацию Закона Сахалинской области "О дополнительной гарантии молодежи, проживающей и работающей в Сахалинской области"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55201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296,2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55201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296,2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Представительные (законодательные) органы местного самоуправления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7477,4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4475,9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Председатель Собрания Северо-Курильского городского округа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55301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7477,4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4475,9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Фонд оплаты труда председателя Собрания Северо-Курильского городского округа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55301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7200,1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4320,0</w:t>
            </w:r>
          </w:p>
        </w:tc>
      </w:tr>
      <w:tr w:rsidR="00160BFE" w:rsidRPr="00160BFE" w:rsidTr="00464986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55301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7200,1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4320,0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Содержание и обеспечение деятельности председателя Собрания Северо-Курильского городского округа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55301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155,9</w:t>
            </w:r>
          </w:p>
        </w:tc>
      </w:tr>
      <w:tr w:rsidR="00160BFE" w:rsidRPr="00160BFE" w:rsidTr="00464986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55301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38,6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55301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116,4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55301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Контрольно-счетный орган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55400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5258,7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3168,4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Председатель контрольно-счетного органа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5258,7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3168,4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Фонд оплаты труда председателя Контрольно-счетной палаты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3067,2</w:t>
            </w:r>
          </w:p>
        </w:tc>
      </w:tr>
      <w:tr w:rsidR="00160BFE" w:rsidRPr="00160BFE" w:rsidTr="00464986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3067,2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Содержание и обеспечение деятельности председателя Контрольно-счетной палаты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101,2</w:t>
            </w:r>
          </w:p>
        </w:tc>
      </w:tr>
      <w:tr w:rsidR="00160BFE" w:rsidRPr="00160BFE" w:rsidTr="00464986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55401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55700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Меры принудительного характера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55702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55702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55702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Осуществление непрограммных полномочий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55703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160BFE" w:rsidRPr="00160BFE" w:rsidTr="00464986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55703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160BFE" w:rsidRPr="00160BFE" w:rsidTr="00464986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55703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color w:val="000000"/>
                <w:sz w:val="20"/>
                <w:szCs w:val="20"/>
              </w:rPr>
            </w:pPr>
            <w:r w:rsidRPr="00160BFE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160BFE" w:rsidRPr="00160BFE" w:rsidTr="00464986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1261085,1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743597,6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BFE" w:rsidRPr="00160BFE" w:rsidRDefault="00160BFE" w:rsidP="003D03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60BFE">
              <w:rPr>
                <w:b/>
                <w:bCs/>
                <w:color w:val="000000"/>
                <w:sz w:val="20"/>
                <w:szCs w:val="20"/>
              </w:rPr>
              <w:t>785733,2</w:t>
            </w:r>
          </w:p>
        </w:tc>
      </w:tr>
    </w:tbl>
    <w:p w:rsidR="00160BFE" w:rsidRPr="00160BFE" w:rsidRDefault="00160BFE" w:rsidP="00072B72">
      <w:pPr>
        <w:tabs>
          <w:tab w:val="left" w:pos="9360"/>
        </w:tabs>
        <w:ind w:right="-5"/>
        <w:jc w:val="both"/>
        <w:rPr>
          <w:sz w:val="20"/>
          <w:szCs w:val="20"/>
        </w:rPr>
      </w:pPr>
    </w:p>
    <w:p w:rsidR="00160BFE" w:rsidRPr="00160BFE" w:rsidRDefault="00160BFE" w:rsidP="00072B72">
      <w:pPr>
        <w:tabs>
          <w:tab w:val="left" w:pos="9360"/>
        </w:tabs>
        <w:ind w:right="-5"/>
        <w:jc w:val="both"/>
        <w:rPr>
          <w:sz w:val="20"/>
          <w:szCs w:val="20"/>
        </w:rPr>
      </w:pPr>
    </w:p>
    <w:p w:rsidR="00160BFE" w:rsidRPr="00160BFE" w:rsidRDefault="00160BFE" w:rsidP="00072B72">
      <w:pPr>
        <w:tabs>
          <w:tab w:val="left" w:pos="9360"/>
        </w:tabs>
        <w:ind w:right="-5"/>
        <w:jc w:val="both"/>
        <w:rPr>
          <w:sz w:val="20"/>
          <w:szCs w:val="20"/>
        </w:rPr>
      </w:pPr>
    </w:p>
    <w:p w:rsidR="00160BFE" w:rsidRPr="00160BFE" w:rsidRDefault="00160BFE" w:rsidP="00072B72">
      <w:pPr>
        <w:tabs>
          <w:tab w:val="left" w:pos="9360"/>
        </w:tabs>
        <w:ind w:right="-5"/>
        <w:jc w:val="both"/>
        <w:rPr>
          <w:sz w:val="20"/>
          <w:szCs w:val="20"/>
        </w:rPr>
      </w:pPr>
    </w:p>
    <w:p w:rsidR="00160BFE" w:rsidRPr="00160BFE" w:rsidRDefault="00160BFE" w:rsidP="00072B72">
      <w:pPr>
        <w:tabs>
          <w:tab w:val="left" w:pos="9360"/>
        </w:tabs>
        <w:ind w:right="-5"/>
        <w:jc w:val="both"/>
        <w:rPr>
          <w:sz w:val="20"/>
          <w:szCs w:val="20"/>
        </w:rPr>
      </w:pPr>
    </w:p>
    <w:p w:rsidR="00160BFE" w:rsidRPr="00160BFE" w:rsidRDefault="00160BFE" w:rsidP="00072B72">
      <w:pPr>
        <w:tabs>
          <w:tab w:val="left" w:pos="9360"/>
        </w:tabs>
        <w:ind w:right="-5"/>
        <w:jc w:val="both"/>
        <w:rPr>
          <w:sz w:val="20"/>
          <w:szCs w:val="20"/>
        </w:rPr>
      </w:pPr>
    </w:p>
    <w:p w:rsidR="00160BFE" w:rsidRPr="00160BFE" w:rsidRDefault="00160BFE" w:rsidP="00072B72">
      <w:pPr>
        <w:tabs>
          <w:tab w:val="left" w:pos="9360"/>
        </w:tabs>
        <w:ind w:right="-5"/>
        <w:jc w:val="both"/>
        <w:rPr>
          <w:sz w:val="20"/>
          <w:szCs w:val="20"/>
        </w:rPr>
      </w:pPr>
    </w:p>
    <w:p w:rsidR="00160BFE" w:rsidRPr="00160BFE" w:rsidRDefault="00160BFE" w:rsidP="00072B72">
      <w:pPr>
        <w:tabs>
          <w:tab w:val="left" w:pos="9360"/>
        </w:tabs>
        <w:ind w:right="-5"/>
        <w:jc w:val="both"/>
        <w:rPr>
          <w:sz w:val="20"/>
          <w:szCs w:val="20"/>
        </w:rPr>
      </w:pPr>
    </w:p>
    <w:p w:rsidR="00160BFE" w:rsidRPr="00160BFE" w:rsidRDefault="00160BFE" w:rsidP="00072B72">
      <w:pPr>
        <w:tabs>
          <w:tab w:val="left" w:pos="9360"/>
        </w:tabs>
        <w:ind w:right="-5"/>
        <w:jc w:val="both"/>
        <w:rPr>
          <w:sz w:val="20"/>
          <w:szCs w:val="20"/>
        </w:rPr>
      </w:pPr>
    </w:p>
    <w:p w:rsidR="00160BFE" w:rsidRPr="00160BFE" w:rsidRDefault="00160BFE" w:rsidP="00072B72">
      <w:pPr>
        <w:tabs>
          <w:tab w:val="left" w:pos="9360"/>
        </w:tabs>
        <w:ind w:right="-5"/>
        <w:jc w:val="both"/>
        <w:rPr>
          <w:sz w:val="20"/>
          <w:szCs w:val="20"/>
        </w:rPr>
      </w:pPr>
    </w:p>
    <w:p w:rsidR="00160BFE" w:rsidRDefault="00160BFE" w:rsidP="00072B72">
      <w:pPr>
        <w:tabs>
          <w:tab w:val="left" w:pos="9360"/>
        </w:tabs>
        <w:ind w:right="-5"/>
        <w:jc w:val="both"/>
        <w:rPr>
          <w:sz w:val="20"/>
          <w:szCs w:val="20"/>
        </w:rPr>
      </w:pPr>
    </w:p>
    <w:p w:rsidR="00160BFE" w:rsidRDefault="00160BFE" w:rsidP="00072B72">
      <w:pPr>
        <w:tabs>
          <w:tab w:val="left" w:pos="9360"/>
        </w:tabs>
        <w:ind w:right="-5"/>
        <w:jc w:val="both"/>
        <w:rPr>
          <w:sz w:val="20"/>
          <w:szCs w:val="20"/>
        </w:rPr>
      </w:pPr>
    </w:p>
    <w:p w:rsidR="00160BFE" w:rsidRDefault="00160BFE" w:rsidP="00072B72">
      <w:pPr>
        <w:tabs>
          <w:tab w:val="left" w:pos="9360"/>
        </w:tabs>
        <w:ind w:right="-5"/>
        <w:jc w:val="both"/>
        <w:rPr>
          <w:sz w:val="20"/>
          <w:szCs w:val="20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60"/>
        <w:gridCol w:w="3520"/>
        <w:gridCol w:w="1747"/>
        <w:gridCol w:w="1417"/>
        <w:gridCol w:w="1276"/>
        <w:gridCol w:w="1276"/>
      </w:tblGrid>
      <w:tr w:rsidR="00160BFE" w:rsidRPr="00160BFE" w:rsidTr="00721CB9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BFE" w:rsidRPr="00160BFE" w:rsidRDefault="00160BFE" w:rsidP="00160BFE"/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FE" w:rsidRPr="00160BFE" w:rsidRDefault="00160BFE" w:rsidP="00160BFE"/>
        </w:tc>
        <w:tc>
          <w:tcPr>
            <w:tcW w:w="571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sz w:val="20"/>
                <w:szCs w:val="20"/>
              </w:rPr>
            </w:pPr>
          </w:p>
          <w:p w:rsidR="00160BFE" w:rsidRPr="00160BFE" w:rsidRDefault="00160BFE" w:rsidP="00160BFE">
            <w:pPr>
              <w:jc w:val="right"/>
              <w:rPr>
                <w:sz w:val="22"/>
                <w:szCs w:val="22"/>
              </w:rPr>
            </w:pPr>
            <w:r w:rsidRPr="00160BFE">
              <w:rPr>
                <w:sz w:val="22"/>
                <w:szCs w:val="22"/>
              </w:rPr>
              <w:t>Приложение № 7</w:t>
            </w:r>
          </w:p>
          <w:p w:rsidR="00160BFE" w:rsidRPr="00160BFE" w:rsidRDefault="00160BFE" w:rsidP="00160BFE">
            <w:pPr>
              <w:jc w:val="right"/>
              <w:rPr>
                <w:sz w:val="22"/>
                <w:szCs w:val="22"/>
              </w:rPr>
            </w:pPr>
            <w:r w:rsidRPr="00160BFE">
              <w:rPr>
                <w:sz w:val="22"/>
                <w:szCs w:val="22"/>
              </w:rPr>
              <w:t>к решению Собрания Северо-Курильского городского округа</w:t>
            </w:r>
          </w:p>
          <w:p w:rsidR="00160BFE" w:rsidRPr="00160BFE" w:rsidRDefault="0092781A" w:rsidP="00160B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от 16.05.</w:t>
            </w:r>
            <w:r w:rsidR="00D039E9">
              <w:rPr>
                <w:sz w:val="22"/>
                <w:szCs w:val="22"/>
              </w:rPr>
              <w:t>2024 № 5/22-7</w:t>
            </w:r>
          </w:p>
          <w:p w:rsidR="00160BFE" w:rsidRPr="00160BFE" w:rsidRDefault="00160BFE" w:rsidP="00160BFE">
            <w:pPr>
              <w:jc w:val="right"/>
              <w:rPr>
                <w:sz w:val="22"/>
                <w:szCs w:val="22"/>
              </w:rPr>
            </w:pPr>
          </w:p>
          <w:p w:rsidR="00160BFE" w:rsidRPr="00160BFE" w:rsidRDefault="00160BFE" w:rsidP="00160BFE">
            <w:pPr>
              <w:jc w:val="right"/>
              <w:rPr>
                <w:sz w:val="22"/>
                <w:szCs w:val="22"/>
              </w:rPr>
            </w:pPr>
            <w:r w:rsidRPr="00160BFE">
              <w:rPr>
                <w:sz w:val="22"/>
                <w:szCs w:val="22"/>
              </w:rPr>
              <w:t>Приложение № 8</w:t>
            </w:r>
          </w:p>
          <w:p w:rsidR="00160BFE" w:rsidRPr="00160BFE" w:rsidRDefault="00160BFE" w:rsidP="00160BFE">
            <w:pPr>
              <w:jc w:val="right"/>
              <w:rPr>
                <w:sz w:val="22"/>
                <w:szCs w:val="22"/>
              </w:rPr>
            </w:pPr>
            <w:r w:rsidRPr="00160BFE">
              <w:rPr>
                <w:sz w:val="22"/>
                <w:szCs w:val="22"/>
              </w:rPr>
              <w:t>к бюджету Северо-Курильского городского округа</w:t>
            </w:r>
          </w:p>
          <w:p w:rsidR="00160BFE" w:rsidRPr="00160BFE" w:rsidRDefault="00160BFE" w:rsidP="00160BFE">
            <w:pPr>
              <w:jc w:val="right"/>
              <w:rPr>
                <w:sz w:val="20"/>
                <w:szCs w:val="20"/>
              </w:rPr>
            </w:pPr>
            <w:r w:rsidRPr="00160BFE">
              <w:rPr>
                <w:sz w:val="22"/>
                <w:szCs w:val="22"/>
              </w:rPr>
              <w:t xml:space="preserve"> на 2024 год и на плановый период 2025 и 2026 годов</w:t>
            </w:r>
          </w:p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160BFE" w:rsidRPr="00160BFE" w:rsidTr="00721CB9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BFE" w:rsidRPr="00160BFE" w:rsidRDefault="00160BFE" w:rsidP="00160BFE"/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FE" w:rsidRPr="00160BFE" w:rsidRDefault="00160BFE" w:rsidP="00160BFE"/>
        </w:tc>
        <w:tc>
          <w:tcPr>
            <w:tcW w:w="5716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sz w:val="20"/>
                <w:szCs w:val="20"/>
              </w:rPr>
            </w:pPr>
          </w:p>
        </w:tc>
      </w:tr>
      <w:tr w:rsidR="00160BFE" w:rsidRPr="00160BFE" w:rsidTr="00721CB9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BFE" w:rsidRPr="00160BFE" w:rsidRDefault="00160BFE" w:rsidP="00160BFE"/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FE" w:rsidRPr="00160BFE" w:rsidRDefault="00160BFE" w:rsidP="00160BFE"/>
        </w:tc>
        <w:tc>
          <w:tcPr>
            <w:tcW w:w="5716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FE" w:rsidRPr="00160BFE" w:rsidRDefault="00160BFE" w:rsidP="00160BFE">
            <w:pPr>
              <w:jc w:val="right"/>
              <w:rPr>
                <w:sz w:val="20"/>
                <w:szCs w:val="20"/>
              </w:rPr>
            </w:pPr>
          </w:p>
        </w:tc>
      </w:tr>
      <w:tr w:rsidR="00160BFE" w:rsidRPr="00160BFE" w:rsidTr="00721CB9">
        <w:trPr>
          <w:trHeight w:val="73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</w:rPr>
            </w:pPr>
          </w:p>
          <w:p w:rsidR="00160BFE" w:rsidRPr="00160BFE" w:rsidRDefault="00160BFE" w:rsidP="00160BFE">
            <w:pPr>
              <w:jc w:val="center"/>
              <w:rPr>
                <w:b/>
                <w:bCs/>
              </w:rPr>
            </w:pPr>
          </w:p>
          <w:p w:rsidR="00160BFE" w:rsidRPr="00160BFE" w:rsidRDefault="00160BFE" w:rsidP="00160BFE">
            <w:pPr>
              <w:jc w:val="center"/>
              <w:rPr>
                <w:b/>
                <w:bCs/>
              </w:rPr>
            </w:pPr>
            <w:r w:rsidRPr="00160BFE">
              <w:rPr>
                <w:b/>
                <w:bCs/>
              </w:rPr>
              <w:t>Перечень и объемы бюджетных ассигнований на исполнение публичных нормативных обязательств Северо-Курильского городского округа</w:t>
            </w:r>
          </w:p>
          <w:p w:rsidR="00160BFE" w:rsidRPr="00160BFE" w:rsidRDefault="00160BFE" w:rsidP="00160BF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160BFE" w:rsidRPr="00160BFE" w:rsidTr="00721CB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0BFE" w:rsidRPr="00160BFE" w:rsidRDefault="00160BFE" w:rsidP="00160BFE">
            <w:pPr>
              <w:rPr>
                <w:b/>
                <w:bCs/>
              </w:rPr>
            </w:pPr>
          </w:p>
          <w:p w:rsidR="00160BFE" w:rsidRPr="00160BFE" w:rsidRDefault="00160BFE" w:rsidP="00160BFE">
            <w:pPr>
              <w:rPr>
                <w:b/>
                <w:bCs/>
              </w:rPr>
            </w:pPr>
            <w:r w:rsidRPr="00160BFE">
              <w:rPr>
                <w:b/>
                <w:bCs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rPr>
                <w:b/>
                <w:bCs/>
              </w:rPr>
            </w:pPr>
            <w:r w:rsidRPr="00160BFE">
              <w:rPr>
                <w:b/>
                <w:bCs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rPr>
                <w:b/>
                <w:bCs/>
              </w:rPr>
            </w:pPr>
            <w:r w:rsidRPr="00160BFE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rPr>
                <w:b/>
                <w:bCs/>
              </w:rPr>
            </w:pPr>
            <w:r w:rsidRPr="00160BF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rPr>
                <w:b/>
                <w:bCs/>
              </w:rPr>
            </w:pPr>
            <w:r w:rsidRPr="00160BFE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rPr>
                <w:sz w:val="20"/>
                <w:szCs w:val="20"/>
              </w:rPr>
            </w:pPr>
            <w:r w:rsidRPr="00160BFE">
              <w:rPr>
                <w:sz w:val="20"/>
                <w:szCs w:val="20"/>
              </w:rPr>
              <w:t>тыс. руб.</w:t>
            </w:r>
          </w:p>
        </w:tc>
      </w:tr>
      <w:tr w:rsidR="00160BFE" w:rsidRPr="00160BFE" w:rsidTr="00721CB9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</w:rPr>
            </w:pPr>
            <w:r w:rsidRPr="00160BFE">
              <w:rPr>
                <w:b/>
                <w:bCs/>
              </w:rPr>
              <w:t>№ п/п</w:t>
            </w: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</w:rPr>
            </w:pPr>
            <w:r w:rsidRPr="00160BFE">
              <w:rPr>
                <w:b/>
                <w:bCs/>
              </w:rPr>
              <w:t>Наименование публичного нормативного обязательства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</w:rPr>
            </w:pPr>
            <w:r w:rsidRPr="00160BFE">
              <w:rPr>
                <w:b/>
                <w:bCs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</w:rPr>
            </w:pPr>
            <w:r w:rsidRPr="00160BFE">
              <w:rPr>
                <w:b/>
                <w:bCs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/>
                <w:bCs/>
              </w:rPr>
            </w:pPr>
            <w:r w:rsidRPr="00160BFE">
              <w:rPr>
                <w:b/>
                <w:bCs/>
              </w:rPr>
              <w:t>2026 год</w:t>
            </w:r>
          </w:p>
        </w:tc>
      </w:tr>
      <w:tr w:rsidR="00160BFE" w:rsidRPr="00160BFE" w:rsidTr="00721CB9">
        <w:trPr>
          <w:trHeight w:val="32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  <w:rPr>
                <w:bCs/>
              </w:rPr>
            </w:pPr>
            <w:r w:rsidRPr="00160BFE">
              <w:rPr>
                <w:bCs/>
              </w:rPr>
              <w:t>1</w:t>
            </w: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BFE" w:rsidRPr="00160BFE" w:rsidRDefault="00160BFE" w:rsidP="00160BFE">
            <w:pPr>
              <w:jc w:val="center"/>
            </w:pPr>
            <w:r w:rsidRPr="00160BFE">
              <w:t>Пенсия за выслугу лет и ежемесячная доплата к государственной пенсии (решение Собрания Северо-Курильского городского округа от 16.02.2017 №2/6-5 «Об утверждении Положения «О пенсионном обеспечении муниципальных служащих и лиц, замещавших муниципальные должности в Северо-Курильском городском округе»»)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FE" w:rsidRPr="00160BFE" w:rsidRDefault="00160BFE" w:rsidP="00160BFE">
            <w:pPr>
              <w:jc w:val="center"/>
            </w:pPr>
            <w:r w:rsidRPr="00160BFE">
              <w:t>8 073,0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FE" w:rsidRPr="00160BFE" w:rsidRDefault="00160BFE" w:rsidP="00160BFE">
            <w:pPr>
              <w:jc w:val="center"/>
            </w:pPr>
            <w:r w:rsidRPr="00160BFE">
              <w:t xml:space="preserve">3 335,0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FE" w:rsidRPr="00160BFE" w:rsidRDefault="00160BFE" w:rsidP="00160BFE">
            <w:pPr>
              <w:jc w:val="center"/>
            </w:pPr>
            <w:r w:rsidRPr="00160BFE">
              <w:t xml:space="preserve">3 335,0 </w:t>
            </w:r>
          </w:p>
        </w:tc>
      </w:tr>
      <w:tr w:rsidR="00160BFE" w:rsidRPr="00160BFE" w:rsidTr="00721CB9">
        <w:trPr>
          <w:trHeight w:val="32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FE" w:rsidRPr="00160BFE" w:rsidRDefault="00160BFE" w:rsidP="00160BFE">
            <w:pPr>
              <w:jc w:val="center"/>
              <w:rPr>
                <w:bCs/>
              </w:rPr>
            </w:pPr>
            <w:r w:rsidRPr="00160BFE">
              <w:rPr>
                <w:bCs/>
              </w:rPr>
              <w:t>2</w:t>
            </w: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FE" w:rsidRPr="00160BFE" w:rsidRDefault="00160BFE" w:rsidP="00160BFE">
            <w:pPr>
              <w:jc w:val="center"/>
            </w:pPr>
            <w:r w:rsidRPr="00160BFE">
              <w:t>Дополнительные меры социальной поддержки мобилизованным гражданам Северо-Курильского городского округа и (или) их семьям (решение Собрания Северо-Курильского городского округа от 31.10.2022 №3/10-7 «О дополнительных мерах социальной поддержки мобилизованным гражданам Северо-Курильского городского округа и (или) их семьям»)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FE" w:rsidRPr="00160BFE" w:rsidRDefault="00160BFE" w:rsidP="00160BFE">
            <w:pPr>
              <w:jc w:val="center"/>
            </w:pPr>
            <w:r w:rsidRPr="00160BFE">
              <w:t>484,6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FE" w:rsidRPr="00160BFE" w:rsidRDefault="00160BFE" w:rsidP="00160BFE">
            <w:pPr>
              <w:jc w:val="center"/>
            </w:pPr>
            <w:r w:rsidRPr="00160BFE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FE" w:rsidRPr="00160BFE" w:rsidRDefault="00160BFE" w:rsidP="00160BFE">
            <w:pPr>
              <w:jc w:val="center"/>
            </w:pPr>
            <w:r w:rsidRPr="00160BFE">
              <w:t>0,0</w:t>
            </w:r>
          </w:p>
        </w:tc>
      </w:tr>
    </w:tbl>
    <w:p w:rsidR="00160BFE" w:rsidRPr="00160BFE" w:rsidRDefault="00160BFE" w:rsidP="00160BF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60BFE" w:rsidRDefault="00160BFE" w:rsidP="00072B72">
      <w:pPr>
        <w:tabs>
          <w:tab w:val="left" w:pos="9360"/>
        </w:tabs>
        <w:ind w:right="-5"/>
        <w:jc w:val="both"/>
        <w:rPr>
          <w:sz w:val="20"/>
          <w:szCs w:val="20"/>
        </w:rPr>
      </w:pPr>
    </w:p>
    <w:p w:rsidR="00160BFE" w:rsidRDefault="00160BFE" w:rsidP="00072B72">
      <w:pPr>
        <w:tabs>
          <w:tab w:val="left" w:pos="9360"/>
        </w:tabs>
        <w:ind w:right="-5"/>
        <w:jc w:val="both"/>
        <w:rPr>
          <w:sz w:val="20"/>
          <w:szCs w:val="20"/>
        </w:rPr>
      </w:pPr>
    </w:p>
    <w:p w:rsidR="00160BFE" w:rsidRDefault="00160BFE" w:rsidP="00072B72">
      <w:pPr>
        <w:tabs>
          <w:tab w:val="left" w:pos="9360"/>
        </w:tabs>
        <w:ind w:right="-5"/>
        <w:jc w:val="both"/>
        <w:rPr>
          <w:sz w:val="20"/>
          <w:szCs w:val="20"/>
        </w:rPr>
      </w:pPr>
    </w:p>
    <w:p w:rsidR="00160BFE" w:rsidRDefault="00160BFE" w:rsidP="00072B72">
      <w:pPr>
        <w:tabs>
          <w:tab w:val="left" w:pos="9360"/>
        </w:tabs>
        <w:ind w:right="-5"/>
        <w:jc w:val="both"/>
        <w:rPr>
          <w:sz w:val="20"/>
          <w:szCs w:val="20"/>
        </w:rPr>
      </w:pPr>
    </w:p>
    <w:p w:rsidR="00160BFE" w:rsidRDefault="00160BFE" w:rsidP="00072B72">
      <w:pPr>
        <w:tabs>
          <w:tab w:val="left" w:pos="9360"/>
        </w:tabs>
        <w:ind w:right="-5"/>
        <w:jc w:val="both"/>
        <w:rPr>
          <w:sz w:val="20"/>
          <w:szCs w:val="20"/>
        </w:rPr>
      </w:pPr>
    </w:p>
    <w:p w:rsidR="00160BFE" w:rsidRDefault="00160BFE" w:rsidP="00072B72">
      <w:pPr>
        <w:tabs>
          <w:tab w:val="left" w:pos="9360"/>
        </w:tabs>
        <w:ind w:right="-5"/>
        <w:jc w:val="both"/>
        <w:rPr>
          <w:sz w:val="20"/>
          <w:szCs w:val="20"/>
        </w:rPr>
      </w:pPr>
    </w:p>
    <w:p w:rsidR="00160BFE" w:rsidRDefault="00160BFE" w:rsidP="00072B72">
      <w:pPr>
        <w:tabs>
          <w:tab w:val="left" w:pos="9360"/>
        </w:tabs>
        <w:ind w:right="-5"/>
        <w:jc w:val="both"/>
        <w:rPr>
          <w:sz w:val="20"/>
          <w:szCs w:val="20"/>
        </w:rPr>
      </w:pPr>
    </w:p>
    <w:p w:rsidR="00160BFE" w:rsidRDefault="00160BFE" w:rsidP="00072B72">
      <w:pPr>
        <w:tabs>
          <w:tab w:val="left" w:pos="9360"/>
        </w:tabs>
        <w:ind w:right="-5"/>
        <w:jc w:val="both"/>
        <w:rPr>
          <w:sz w:val="20"/>
          <w:szCs w:val="20"/>
        </w:rPr>
      </w:pPr>
    </w:p>
    <w:p w:rsidR="00464986" w:rsidRDefault="00464986" w:rsidP="00464986">
      <w:pPr>
        <w:rPr>
          <w:sz w:val="20"/>
          <w:szCs w:val="20"/>
        </w:rPr>
      </w:pPr>
    </w:p>
    <w:p w:rsidR="00160BFE" w:rsidRPr="00160BFE" w:rsidRDefault="00464986" w:rsidP="00464986">
      <w:pPr>
        <w:jc w:val="right"/>
        <w:rPr>
          <w:rFonts w:eastAsiaTheme="minorEastAsia"/>
          <w:sz w:val="22"/>
          <w:szCs w:val="22"/>
        </w:rPr>
      </w:pPr>
      <w:r>
        <w:rPr>
          <w:sz w:val="20"/>
          <w:szCs w:val="20"/>
        </w:rPr>
        <w:lastRenderedPageBreak/>
        <w:t>П</w:t>
      </w:r>
      <w:r w:rsidR="00160BFE" w:rsidRPr="00160BFE">
        <w:rPr>
          <w:rFonts w:eastAsiaTheme="minorEastAsia"/>
          <w:sz w:val="22"/>
          <w:szCs w:val="22"/>
        </w:rPr>
        <w:t>риложение № 8</w:t>
      </w:r>
    </w:p>
    <w:p w:rsidR="00160BFE" w:rsidRPr="00160BFE" w:rsidRDefault="00160BFE" w:rsidP="00160BFE">
      <w:pPr>
        <w:jc w:val="right"/>
        <w:rPr>
          <w:rFonts w:eastAsiaTheme="minorEastAsia"/>
          <w:sz w:val="22"/>
          <w:szCs w:val="22"/>
        </w:rPr>
      </w:pPr>
      <w:r w:rsidRPr="00160BFE">
        <w:rPr>
          <w:rFonts w:eastAsiaTheme="minorEastAsia"/>
          <w:sz w:val="22"/>
          <w:szCs w:val="22"/>
        </w:rPr>
        <w:t>к решению Собрания Северо-Курильского городского округа</w:t>
      </w:r>
    </w:p>
    <w:p w:rsidR="00160BFE" w:rsidRPr="00160BFE" w:rsidRDefault="00160BFE" w:rsidP="00160BFE">
      <w:pPr>
        <w:jc w:val="right"/>
        <w:rPr>
          <w:rFonts w:eastAsiaTheme="minorEastAsia"/>
          <w:sz w:val="22"/>
          <w:szCs w:val="22"/>
        </w:rPr>
      </w:pPr>
      <w:r w:rsidRPr="00160BFE">
        <w:rPr>
          <w:rFonts w:eastAsiaTheme="minorEastAsia"/>
          <w:sz w:val="22"/>
          <w:szCs w:val="22"/>
        </w:rPr>
        <w:t xml:space="preserve">                                                      </w:t>
      </w:r>
      <w:r w:rsidR="0092781A">
        <w:rPr>
          <w:rFonts w:eastAsiaTheme="minorEastAsia"/>
          <w:sz w:val="22"/>
          <w:szCs w:val="22"/>
        </w:rPr>
        <w:t xml:space="preserve">                от 16.05.</w:t>
      </w:r>
      <w:r w:rsidR="00D039E9">
        <w:rPr>
          <w:rFonts w:eastAsiaTheme="minorEastAsia"/>
          <w:sz w:val="22"/>
          <w:szCs w:val="22"/>
        </w:rPr>
        <w:t>2024 № 5/22-7</w:t>
      </w:r>
    </w:p>
    <w:tbl>
      <w:tblPr>
        <w:tblW w:w="10349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844"/>
        <w:gridCol w:w="444"/>
        <w:gridCol w:w="410"/>
        <w:gridCol w:w="996"/>
        <w:gridCol w:w="2655"/>
      </w:tblGrid>
      <w:tr w:rsidR="00160BFE" w:rsidRPr="00160BFE" w:rsidTr="00160BFE">
        <w:trPr>
          <w:trHeight w:val="1132"/>
        </w:trPr>
        <w:tc>
          <w:tcPr>
            <w:tcW w:w="1034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2"/>
                <w:szCs w:val="22"/>
              </w:rPr>
            </w:pPr>
          </w:p>
          <w:p w:rsidR="00160BFE" w:rsidRPr="00160BFE" w:rsidRDefault="003D0312" w:rsidP="003D0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  <w:r w:rsidR="00160BFE" w:rsidRPr="00160BFE">
              <w:rPr>
                <w:rFonts w:eastAsiaTheme="minorEastAsia"/>
                <w:color w:val="000000"/>
                <w:sz w:val="22"/>
                <w:szCs w:val="22"/>
              </w:rPr>
              <w:t>Приложение № 9</w:t>
            </w:r>
          </w:p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22"/>
                <w:szCs w:val="22"/>
              </w:rPr>
            </w:pPr>
            <w:r w:rsidRPr="00160BFE">
              <w:rPr>
                <w:rFonts w:eastAsiaTheme="minorEastAsia"/>
                <w:color w:val="000000"/>
                <w:sz w:val="22"/>
                <w:szCs w:val="22"/>
              </w:rPr>
              <w:t>к бюджету Северо-Курильского городского округа</w:t>
            </w:r>
          </w:p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2"/>
                <w:szCs w:val="22"/>
              </w:rPr>
            </w:pPr>
            <w:r w:rsidRPr="00160BFE">
              <w:rPr>
                <w:rFonts w:eastAsiaTheme="minorEastAsia"/>
                <w:color w:val="000000"/>
                <w:sz w:val="22"/>
                <w:szCs w:val="22"/>
              </w:rPr>
              <w:t>на 2024 год и на плановый период 2025 и 2026 годов</w:t>
            </w:r>
          </w:p>
        </w:tc>
      </w:tr>
      <w:tr w:rsidR="00160BFE" w:rsidRPr="00160BFE" w:rsidTr="00160BFE">
        <w:trPr>
          <w:trHeight w:val="833"/>
        </w:trPr>
        <w:tc>
          <w:tcPr>
            <w:tcW w:w="1034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ind w:left="568"/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160BFE">
              <w:rPr>
                <w:rFonts w:eastAsiaTheme="minorEastAsia"/>
                <w:b/>
                <w:bCs/>
                <w:color w:val="000000"/>
              </w:rPr>
              <w:t>Общий объем бюджетных инвестиций</w:t>
            </w:r>
          </w:p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ind w:left="568"/>
              <w:jc w:val="center"/>
              <w:rPr>
                <w:rFonts w:ascii="Arial" w:eastAsiaTheme="minorEastAsia" w:hAnsi="Arial" w:cs="Arial"/>
              </w:rPr>
            </w:pPr>
            <w:r w:rsidRPr="00160BFE">
              <w:rPr>
                <w:rFonts w:eastAsiaTheme="minorEastAsia"/>
                <w:b/>
                <w:bCs/>
                <w:color w:val="000000"/>
              </w:rPr>
              <w:t>на 2024 год и на плановый период 2025 и 2026 годов</w:t>
            </w:r>
          </w:p>
        </w:tc>
      </w:tr>
      <w:tr w:rsidR="00160BFE" w:rsidRPr="00160BFE" w:rsidTr="00160BFE">
        <w:trPr>
          <w:trHeight w:val="342"/>
        </w:trPr>
        <w:tc>
          <w:tcPr>
            <w:tcW w:w="58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4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26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16"/>
                <w:szCs w:val="16"/>
              </w:rPr>
            </w:pPr>
          </w:p>
          <w:p w:rsidR="00160BFE" w:rsidRPr="00160BFE" w:rsidRDefault="00160BFE" w:rsidP="003D0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160BFE">
              <w:rPr>
                <w:rFonts w:eastAsiaTheme="minorEastAsia"/>
                <w:color w:val="000000"/>
                <w:sz w:val="16"/>
                <w:szCs w:val="16"/>
              </w:rPr>
              <w:t>(тыс. рублей)</w:t>
            </w:r>
          </w:p>
        </w:tc>
      </w:tr>
    </w:tbl>
    <w:p w:rsidR="00160BFE" w:rsidRPr="00160BFE" w:rsidRDefault="00160BFE" w:rsidP="00160BF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"/>
          <w:szCs w:val="2"/>
        </w:rPr>
      </w:pPr>
      <w:r w:rsidRPr="00160BFE">
        <w:rPr>
          <w:rFonts w:ascii="Arial" w:eastAsiaTheme="minorEastAsia" w:hAnsi="Arial" w:cs="Arial"/>
          <w:sz w:val="2"/>
          <w:szCs w:val="2"/>
        </w:rPr>
        <w:br/>
      </w:r>
      <w:r w:rsidRPr="00160BFE">
        <w:rPr>
          <w:rFonts w:ascii="Arial" w:eastAsiaTheme="minorEastAsia" w:hAnsi="Arial" w:cs="Arial"/>
          <w:sz w:val="2"/>
          <w:szCs w:val="2"/>
        </w:rPr>
        <w:br/>
      </w:r>
      <w:r w:rsidRPr="00160BFE">
        <w:rPr>
          <w:rFonts w:ascii="Arial" w:eastAsiaTheme="minorEastAsia" w:hAnsi="Arial" w:cs="Arial"/>
          <w:sz w:val="2"/>
          <w:szCs w:val="2"/>
        </w:rPr>
        <w:br/>
      </w:r>
    </w:p>
    <w:tbl>
      <w:tblPr>
        <w:tblW w:w="9588" w:type="dxa"/>
        <w:tblInd w:w="294" w:type="dxa"/>
        <w:tblLayout w:type="fixed"/>
        <w:tblLook w:val="0000" w:firstRow="0" w:lastRow="0" w:firstColumn="0" w:lastColumn="0" w:noHBand="0" w:noVBand="0"/>
      </w:tblPr>
      <w:tblGrid>
        <w:gridCol w:w="2977"/>
        <w:gridCol w:w="708"/>
        <w:gridCol w:w="434"/>
        <w:gridCol w:w="420"/>
        <w:gridCol w:w="572"/>
        <w:gridCol w:w="567"/>
        <w:gridCol w:w="478"/>
        <w:gridCol w:w="1283"/>
        <w:gridCol w:w="1074"/>
        <w:gridCol w:w="1075"/>
      </w:tblGrid>
      <w:tr w:rsidR="00160BFE" w:rsidRPr="00160BFE" w:rsidTr="00721CB9">
        <w:trPr>
          <w:trHeight w:val="599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Код главного распорядителя</w:t>
            </w:r>
          </w:p>
        </w:tc>
        <w:tc>
          <w:tcPr>
            <w:tcW w:w="4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160BFE" w:rsidRPr="00160BFE" w:rsidTr="00721CB9">
        <w:trPr>
          <w:trHeight w:val="522"/>
        </w:trPr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2026</w:t>
            </w:r>
          </w:p>
        </w:tc>
      </w:tr>
      <w:tr w:rsidR="00160BFE" w:rsidRPr="00160BFE" w:rsidTr="00721CB9">
        <w:trPr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9</w:t>
            </w:r>
          </w:p>
        </w:tc>
      </w:tr>
      <w:tr w:rsidR="00160BFE" w:rsidRPr="00160BFE" w:rsidTr="00721CB9">
        <w:trPr>
          <w:trHeight w:val="27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Администрация Северо-Курильского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902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53000,0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55972,6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109517,4</w:t>
            </w:r>
          </w:p>
        </w:tc>
      </w:tr>
      <w:tr w:rsidR="00160BFE" w:rsidRPr="00160BFE" w:rsidTr="00721CB9">
        <w:trPr>
          <w:cantSplit/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902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53000,0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55972,6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109517,4</w:t>
            </w:r>
          </w:p>
        </w:tc>
      </w:tr>
      <w:tr w:rsidR="00160BFE" w:rsidRPr="00160BFE" w:rsidTr="00721CB9">
        <w:trPr>
          <w:cantSplit/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902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53000,0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55972,6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109517,4</w:t>
            </w:r>
          </w:p>
        </w:tc>
      </w:tr>
      <w:tr w:rsidR="00160BFE" w:rsidRPr="00160BFE" w:rsidTr="00721CB9">
        <w:trPr>
          <w:cantSplit/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06000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53000,0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Cs/>
                <w:color w:val="000000"/>
                <w:sz w:val="18"/>
                <w:szCs w:val="18"/>
              </w:rPr>
              <w:t>55972,6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Cs/>
                <w:color w:val="000000"/>
                <w:sz w:val="18"/>
                <w:szCs w:val="18"/>
              </w:rPr>
              <w:t>109517,4</w:t>
            </w:r>
          </w:p>
        </w:tc>
      </w:tr>
      <w:tr w:rsidR="00160BFE" w:rsidRPr="00160BFE" w:rsidTr="00721CB9">
        <w:trPr>
          <w:cantSplit/>
          <w:trHeight w:val="30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Мероприятие "Развитие инфраструктуры населенных пунктов и повышение уровня благоустроенности городских и сельских поселений"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06005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53000,0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Cs/>
                <w:color w:val="000000"/>
                <w:sz w:val="18"/>
                <w:szCs w:val="18"/>
              </w:rPr>
              <w:t>55972,6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Cs/>
                <w:color w:val="000000"/>
                <w:sz w:val="18"/>
                <w:szCs w:val="18"/>
              </w:rPr>
              <w:t>109517,4</w:t>
            </w:r>
          </w:p>
        </w:tc>
      </w:tr>
      <w:tr w:rsidR="00160BFE" w:rsidRPr="00160BFE" w:rsidTr="00721CB9">
        <w:trPr>
          <w:cantSplit/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Реализация Закона Сахалинской области от 30 июля 2020 года №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06005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53000,0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Cs/>
                <w:color w:val="000000"/>
                <w:sz w:val="18"/>
                <w:szCs w:val="18"/>
              </w:rPr>
              <w:t>55972,6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Cs/>
                <w:color w:val="000000"/>
                <w:sz w:val="18"/>
                <w:szCs w:val="18"/>
              </w:rPr>
              <w:t>109517,4</w:t>
            </w:r>
          </w:p>
        </w:tc>
      </w:tr>
      <w:tr w:rsidR="00160BFE" w:rsidRPr="00160BFE" w:rsidTr="00721CB9">
        <w:trPr>
          <w:cantSplit/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06005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53000,0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Cs/>
                <w:color w:val="000000"/>
                <w:sz w:val="18"/>
                <w:szCs w:val="18"/>
              </w:rPr>
              <w:t>55972,6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Cs/>
                <w:color w:val="000000"/>
                <w:sz w:val="18"/>
                <w:szCs w:val="18"/>
              </w:rPr>
              <w:t>109517,4</w:t>
            </w:r>
          </w:p>
        </w:tc>
      </w:tr>
      <w:tr w:rsidR="00160BFE" w:rsidRPr="00160BFE" w:rsidTr="00721CB9">
        <w:trPr>
          <w:trHeight w:val="27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Комитет по управлению муниципальной собственностью Северо-Курильского городского округа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905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3666,8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60BFE" w:rsidRPr="00160BFE" w:rsidTr="00721CB9">
        <w:trPr>
          <w:cantSplit/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905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3666,8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60BFE" w:rsidRPr="00160BFE" w:rsidTr="00721CB9">
        <w:trPr>
          <w:cantSplit/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905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3666,8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60BFE" w:rsidRPr="00160BFE" w:rsidTr="00721CB9">
        <w:trPr>
          <w:cantSplit/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04000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Cs/>
                <w:color w:val="000000"/>
                <w:sz w:val="18"/>
                <w:szCs w:val="18"/>
              </w:rPr>
              <w:t>3666,8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60BFE" w:rsidRPr="00160BFE" w:rsidTr="00721CB9">
        <w:trPr>
          <w:cantSplit/>
          <w:trHeight w:val="30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Социальная поддержка семьи и детей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Cs/>
                <w:color w:val="000000"/>
                <w:sz w:val="18"/>
                <w:szCs w:val="18"/>
              </w:rPr>
              <w:t>3666,8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60BFE" w:rsidRPr="00160BFE" w:rsidTr="00721CB9">
        <w:trPr>
          <w:cantSplit/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71701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Cs/>
                <w:color w:val="000000"/>
                <w:sz w:val="18"/>
                <w:szCs w:val="18"/>
              </w:rPr>
              <w:t>3666,8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60BFE" w:rsidRPr="00160BFE" w:rsidTr="00721CB9">
        <w:trPr>
          <w:cantSplit/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71701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Cs/>
                <w:color w:val="000000"/>
                <w:sz w:val="18"/>
                <w:szCs w:val="18"/>
              </w:rPr>
              <w:t>3666,8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60BFE" w:rsidRPr="00160BFE" w:rsidTr="00721CB9">
        <w:trPr>
          <w:trHeight w:val="288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179" w:type="dxa"/>
            <w:gridSpan w:val="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56666,8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55972,6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60BFE" w:rsidRPr="00160BFE" w:rsidRDefault="00160BFE" w:rsidP="00160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160BFE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109517,4</w:t>
            </w:r>
          </w:p>
        </w:tc>
      </w:tr>
    </w:tbl>
    <w:p w:rsidR="00721CB9" w:rsidRPr="00464986" w:rsidRDefault="00721CB9" w:rsidP="00464986">
      <w:pPr>
        <w:jc w:val="right"/>
        <w:rPr>
          <w:rFonts w:asciiTheme="minorHAnsi" w:eastAsiaTheme="minorEastAsia" w:hAnsiTheme="minorHAnsi"/>
          <w:sz w:val="22"/>
          <w:szCs w:val="22"/>
        </w:rPr>
      </w:pPr>
      <w:r w:rsidRPr="00721CB9">
        <w:rPr>
          <w:sz w:val="22"/>
          <w:szCs w:val="22"/>
        </w:rPr>
        <w:lastRenderedPageBreak/>
        <w:t>Приложение № 9</w:t>
      </w:r>
    </w:p>
    <w:p w:rsidR="00721CB9" w:rsidRPr="00721CB9" w:rsidRDefault="00721CB9" w:rsidP="00721CB9">
      <w:pPr>
        <w:jc w:val="right"/>
        <w:rPr>
          <w:sz w:val="22"/>
          <w:szCs w:val="22"/>
        </w:rPr>
      </w:pPr>
      <w:r w:rsidRPr="00721CB9">
        <w:rPr>
          <w:sz w:val="22"/>
          <w:szCs w:val="22"/>
        </w:rPr>
        <w:t>к решению Собрания Северо-Курильского городского округ</w:t>
      </w:r>
    </w:p>
    <w:p w:rsidR="00721CB9" w:rsidRPr="00721CB9" w:rsidRDefault="0092781A" w:rsidP="00721CB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от 16.05.</w:t>
      </w:r>
      <w:r w:rsidR="00D039E9">
        <w:rPr>
          <w:sz w:val="22"/>
          <w:szCs w:val="22"/>
        </w:rPr>
        <w:t>2024 № 5/22-7</w:t>
      </w:r>
    </w:p>
    <w:p w:rsidR="00721CB9" w:rsidRPr="00721CB9" w:rsidRDefault="00721CB9" w:rsidP="00721CB9">
      <w:pPr>
        <w:jc w:val="right"/>
        <w:rPr>
          <w:sz w:val="22"/>
          <w:szCs w:val="22"/>
        </w:rPr>
      </w:pPr>
    </w:p>
    <w:p w:rsidR="00721CB9" w:rsidRPr="00721CB9" w:rsidRDefault="00721CB9" w:rsidP="00721CB9">
      <w:pPr>
        <w:jc w:val="right"/>
        <w:rPr>
          <w:sz w:val="22"/>
          <w:szCs w:val="22"/>
        </w:rPr>
      </w:pPr>
      <w:r w:rsidRPr="00721CB9">
        <w:rPr>
          <w:sz w:val="22"/>
          <w:szCs w:val="22"/>
        </w:rPr>
        <w:t xml:space="preserve">Приложение № 12 </w:t>
      </w:r>
    </w:p>
    <w:p w:rsidR="00721CB9" w:rsidRPr="00721CB9" w:rsidRDefault="00721CB9" w:rsidP="00721CB9">
      <w:pPr>
        <w:jc w:val="right"/>
        <w:rPr>
          <w:sz w:val="22"/>
          <w:szCs w:val="22"/>
        </w:rPr>
      </w:pPr>
      <w:r w:rsidRPr="00721CB9">
        <w:rPr>
          <w:sz w:val="22"/>
          <w:szCs w:val="22"/>
        </w:rPr>
        <w:t xml:space="preserve">к бюджету Северо-Курильского городского округа </w:t>
      </w:r>
    </w:p>
    <w:p w:rsidR="00721CB9" w:rsidRPr="00721CB9" w:rsidRDefault="00721CB9" w:rsidP="00721CB9">
      <w:pPr>
        <w:jc w:val="right"/>
        <w:rPr>
          <w:sz w:val="22"/>
          <w:szCs w:val="22"/>
        </w:rPr>
      </w:pPr>
      <w:r w:rsidRPr="00721CB9">
        <w:rPr>
          <w:sz w:val="22"/>
          <w:szCs w:val="22"/>
        </w:rPr>
        <w:t xml:space="preserve"> на 2024 год и на плановый период 2025 и 2026 годов</w:t>
      </w:r>
    </w:p>
    <w:p w:rsidR="00721CB9" w:rsidRPr="00721CB9" w:rsidRDefault="00721CB9" w:rsidP="00721CB9">
      <w:pPr>
        <w:ind w:firstLine="720"/>
        <w:jc w:val="center"/>
        <w:rPr>
          <w:b/>
          <w:bCs/>
          <w:iCs/>
          <w:sz w:val="22"/>
          <w:szCs w:val="22"/>
        </w:rPr>
      </w:pPr>
    </w:p>
    <w:p w:rsidR="00721CB9" w:rsidRDefault="00721CB9" w:rsidP="00721CB9">
      <w:pPr>
        <w:ind w:firstLine="720"/>
        <w:jc w:val="center"/>
        <w:rPr>
          <w:b/>
          <w:bCs/>
          <w:iCs/>
        </w:rPr>
      </w:pPr>
    </w:p>
    <w:p w:rsidR="00721CB9" w:rsidRDefault="00721CB9" w:rsidP="00721CB9">
      <w:pPr>
        <w:ind w:firstLine="720"/>
        <w:jc w:val="center"/>
      </w:pPr>
      <w:r w:rsidRPr="00BD4588">
        <w:rPr>
          <w:b/>
          <w:bCs/>
          <w:iCs/>
        </w:rPr>
        <w:t>Программа</w:t>
      </w:r>
      <w:r w:rsidRPr="00BD4588">
        <w:t xml:space="preserve">  </w:t>
      </w:r>
    </w:p>
    <w:p w:rsidR="00721CB9" w:rsidRDefault="00721CB9" w:rsidP="00721CB9">
      <w:pPr>
        <w:ind w:firstLine="720"/>
        <w:jc w:val="center"/>
        <w:rPr>
          <w:b/>
        </w:rPr>
      </w:pPr>
      <w:r>
        <w:rPr>
          <w:b/>
        </w:rPr>
        <w:t>м</w:t>
      </w:r>
      <w:r w:rsidRPr="00BC6B47">
        <w:rPr>
          <w:b/>
        </w:rPr>
        <w:t xml:space="preserve">униципальных гарантий </w:t>
      </w:r>
      <w:r>
        <w:rPr>
          <w:b/>
        </w:rPr>
        <w:t>Северо-Курильского городского округа</w:t>
      </w:r>
    </w:p>
    <w:p w:rsidR="00721CB9" w:rsidRPr="00BC6B47" w:rsidRDefault="00721CB9" w:rsidP="00721CB9">
      <w:pPr>
        <w:ind w:firstLine="720"/>
        <w:jc w:val="center"/>
        <w:rPr>
          <w:b/>
        </w:rPr>
      </w:pPr>
      <w:r w:rsidRPr="00BC6B47">
        <w:rPr>
          <w:b/>
        </w:rPr>
        <w:t xml:space="preserve"> в валюте Российской Федерации </w:t>
      </w:r>
    </w:p>
    <w:p w:rsidR="00721CB9" w:rsidRDefault="00721CB9" w:rsidP="00721CB9">
      <w:pPr>
        <w:ind w:firstLine="720"/>
        <w:jc w:val="center"/>
        <w:rPr>
          <w:b/>
        </w:rPr>
      </w:pPr>
      <w:r w:rsidRPr="00BC6B47">
        <w:rPr>
          <w:b/>
        </w:rPr>
        <w:t xml:space="preserve">на </w:t>
      </w:r>
      <w:r>
        <w:rPr>
          <w:b/>
        </w:rPr>
        <w:t>2024</w:t>
      </w:r>
      <w:r w:rsidRPr="00BC6B47">
        <w:rPr>
          <w:b/>
        </w:rPr>
        <w:t xml:space="preserve"> год</w:t>
      </w:r>
      <w:r>
        <w:rPr>
          <w:b/>
        </w:rPr>
        <w:t xml:space="preserve"> </w:t>
      </w:r>
    </w:p>
    <w:p w:rsidR="00721CB9" w:rsidRDefault="00721CB9" w:rsidP="00721CB9">
      <w:pPr>
        <w:ind w:firstLine="720"/>
        <w:jc w:val="center"/>
        <w:rPr>
          <w:b/>
        </w:rPr>
      </w:pPr>
    </w:p>
    <w:p w:rsidR="00721CB9" w:rsidRDefault="00721CB9" w:rsidP="00721CB9">
      <w:pPr>
        <w:ind w:firstLine="720"/>
        <w:jc w:val="center"/>
        <w:rPr>
          <w:b/>
        </w:rPr>
      </w:pPr>
    </w:p>
    <w:p w:rsidR="00721CB9" w:rsidRPr="00433AD9" w:rsidRDefault="00721CB9" w:rsidP="00721CB9">
      <w:pPr>
        <w:numPr>
          <w:ilvl w:val="1"/>
          <w:numId w:val="13"/>
        </w:numPr>
        <w:ind w:left="720"/>
        <w:jc w:val="center"/>
        <w:rPr>
          <w:b/>
        </w:rPr>
      </w:pPr>
      <w:r w:rsidRPr="00433AD9">
        <w:rPr>
          <w:b/>
        </w:rPr>
        <w:t xml:space="preserve">Перечень подлежащих предоставлению муниципальных гарантий                              </w:t>
      </w:r>
    </w:p>
    <w:p w:rsidR="00721CB9" w:rsidRPr="00CB2721" w:rsidRDefault="00721CB9" w:rsidP="00721CB9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(тыс. руб.</w:t>
      </w:r>
      <w:r w:rsidRPr="00CB2721">
        <w:rPr>
          <w:bCs/>
        </w:rPr>
        <w:t>)</w:t>
      </w:r>
    </w:p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46"/>
        <w:gridCol w:w="2552"/>
        <w:gridCol w:w="1276"/>
        <w:gridCol w:w="1417"/>
        <w:gridCol w:w="1276"/>
      </w:tblGrid>
      <w:tr w:rsidR="00721CB9" w:rsidRPr="00CB2721" w:rsidTr="00D10BF1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433AD9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33AD9">
              <w:rPr>
                <w:bCs/>
                <w:sz w:val="20"/>
                <w:szCs w:val="20"/>
              </w:rPr>
              <w:t xml:space="preserve">N </w:t>
            </w:r>
            <w:r w:rsidRPr="00433AD9">
              <w:rPr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433AD9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33AD9">
              <w:rPr>
                <w:bCs/>
                <w:sz w:val="20"/>
                <w:szCs w:val="20"/>
              </w:rPr>
              <w:t>Цель гарантирования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433AD9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33AD9">
              <w:rPr>
                <w:bCs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433AD9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33AD9">
              <w:rPr>
                <w:bCs/>
                <w:sz w:val="20"/>
                <w:szCs w:val="20"/>
              </w:rPr>
              <w:t>Сумма    гарантирования</w:t>
            </w:r>
          </w:p>
          <w:p w:rsidR="00721CB9" w:rsidRPr="00433AD9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433AD9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33AD9">
              <w:rPr>
                <w:bCs/>
                <w:sz w:val="20"/>
                <w:szCs w:val="20"/>
              </w:rPr>
              <w:t>Наличие права регрессного</w:t>
            </w:r>
            <w:r w:rsidRPr="00433AD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433AD9">
              <w:rPr>
                <w:bCs/>
                <w:sz w:val="20"/>
                <w:szCs w:val="20"/>
              </w:rPr>
              <w:t>требования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433AD9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33AD9">
              <w:rPr>
                <w:bCs/>
                <w:sz w:val="20"/>
                <w:szCs w:val="20"/>
              </w:rPr>
              <w:t xml:space="preserve">Проверка </w:t>
            </w:r>
            <w:r>
              <w:rPr>
                <w:bCs/>
                <w:sz w:val="20"/>
                <w:szCs w:val="20"/>
              </w:rPr>
              <w:t>ф</w:t>
            </w:r>
            <w:r w:rsidRPr="00433AD9">
              <w:rPr>
                <w:bCs/>
                <w:sz w:val="20"/>
                <w:szCs w:val="20"/>
              </w:rPr>
              <w:t>инансово</w:t>
            </w:r>
            <w:r>
              <w:rPr>
                <w:bCs/>
                <w:sz w:val="20"/>
                <w:szCs w:val="20"/>
              </w:rPr>
              <w:t>го</w:t>
            </w:r>
            <w:r w:rsidRPr="00433AD9">
              <w:rPr>
                <w:bCs/>
                <w:sz w:val="20"/>
                <w:szCs w:val="20"/>
              </w:rPr>
              <w:t xml:space="preserve"> состояния принципала</w:t>
            </w:r>
          </w:p>
        </w:tc>
      </w:tr>
      <w:tr w:rsidR="00721CB9" w:rsidRPr="00CB2721" w:rsidTr="00D10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CB2721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2721">
              <w:rPr>
                <w:bCs/>
              </w:rPr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CB2721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2721">
              <w:rPr>
                <w:bCs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CB2721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2721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CB2721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2721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CB2721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2721"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CB2721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2721">
              <w:rPr>
                <w:bCs/>
              </w:rPr>
              <w:t>6</w:t>
            </w:r>
          </w:p>
        </w:tc>
      </w:tr>
      <w:tr w:rsidR="00721CB9" w:rsidRPr="00CB2721" w:rsidTr="00D10BF1">
        <w:trPr>
          <w:cantSplit/>
          <w:trHeight w:val="30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433AD9" w:rsidRDefault="00721CB9" w:rsidP="00D10BF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33AD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Default="00721CB9" w:rsidP="00D10BF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33AD9">
              <w:rPr>
                <w:bCs/>
                <w:sz w:val="22"/>
                <w:szCs w:val="22"/>
              </w:rPr>
              <w:t>По заимствованиям,</w:t>
            </w:r>
          </w:p>
          <w:p w:rsidR="00721CB9" w:rsidRPr="00433AD9" w:rsidRDefault="00721CB9" w:rsidP="00D10BF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33AD9">
              <w:rPr>
                <w:bCs/>
                <w:sz w:val="22"/>
                <w:szCs w:val="22"/>
              </w:rPr>
              <w:t xml:space="preserve">осуществляемым в целях закупки и доставки топлива в Северо-Курильский городской округ (территории которого отнесены к районам Крайнего Севера и приравненные к ним местности с ограниченным сроком завоза грузов)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Default="00721CB9" w:rsidP="00D10BF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33AD9">
              <w:rPr>
                <w:bCs/>
                <w:sz w:val="22"/>
                <w:szCs w:val="22"/>
              </w:rPr>
              <w:t>Юридические лица,</w:t>
            </w:r>
          </w:p>
          <w:p w:rsidR="00721CB9" w:rsidRPr="00433AD9" w:rsidRDefault="00721CB9" w:rsidP="00D10BF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33AD9">
              <w:rPr>
                <w:bCs/>
                <w:sz w:val="22"/>
                <w:szCs w:val="22"/>
              </w:rPr>
              <w:t>являющиеся ресурсоснабжающими организациями в сфере электроснабжения и теплоснабжения, зарегистрированные в Северо-Курильском городском округе, М</w:t>
            </w:r>
            <w:r>
              <w:rPr>
                <w:bCs/>
                <w:sz w:val="22"/>
                <w:szCs w:val="22"/>
              </w:rPr>
              <w:t>униципальное предприятие</w:t>
            </w:r>
            <w:r w:rsidRPr="00433AD9">
              <w:rPr>
                <w:bCs/>
                <w:sz w:val="22"/>
                <w:szCs w:val="22"/>
              </w:rPr>
              <w:t xml:space="preserve"> «Тепло-электросистемы Северо-Курильского городского округа»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E0751A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128 000,0</w:t>
            </w:r>
          </w:p>
          <w:p w:rsidR="00721CB9" w:rsidRPr="00433AD9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433AD9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433AD9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есть</w:t>
            </w:r>
          </w:p>
        </w:tc>
      </w:tr>
      <w:tr w:rsidR="00721CB9" w:rsidRPr="00CB2721" w:rsidTr="00D10BF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CB2721" w:rsidRDefault="00721CB9" w:rsidP="00D10B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DB40AA" w:rsidRDefault="00721CB9" w:rsidP="00D10BF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B40AA">
              <w:rPr>
                <w:bCs/>
                <w:sz w:val="22"/>
                <w:szCs w:val="22"/>
              </w:rPr>
              <w:t xml:space="preserve">Итого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DB40AA" w:rsidRDefault="00721CB9" w:rsidP="00D10BF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DB40AA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40AA">
              <w:rPr>
                <w:bCs/>
                <w:sz w:val="22"/>
                <w:szCs w:val="22"/>
              </w:rPr>
              <w:t>128 000,0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DB40AA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40AA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DB40AA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40AA">
              <w:rPr>
                <w:bCs/>
                <w:sz w:val="22"/>
                <w:szCs w:val="22"/>
              </w:rPr>
              <w:t>х</w:t>
            </w:r>
          </w:p>
        </w:tc>
      </w:tr>
    </w:tbl>
    <w:p w:rsidR="00721CB9" w:rsidRDefault="00721CB9" w:rsidP="00721CB9">
      <w:pPr>
        <w:autoSpaceDE w:val="0"/>
        <w:autoSpaceDN w:val="0"/>
        <w:adjustRightInd w:val="0"/>
        <w:jc w:val="center"/>
        <w:rPr>
          <w:b/>
          <w:bCs/>
        </w:rPr>
      </w:pPr>
    </w:p>
    <w:p w:rsidR="00721CB9" w:rsidRDefault="00721CB9" w:rsidP="00721CB9">
      <w:pPr>
        <w:autoSpaceDE w:val="0"/>
        <w:autoSpaceDN w:val="0"/>
        <w:adjustRightInd w:val="0"/>
        <w:jc w:val="center"/>
        <w:rPr>
          <w:b/>
          <w:bCs/>
        </w:rPr>
      </w:pPr>
    </w:p>
    <w:p w:rsidR="00721CB9" w:rsidRPr="00CB2721" w:rsidRDefault="00721CB9" w:rsidP="00721CB9">
      <w:pPr>
        <w:autoSpaceDE w:val="0"/>
        <w:autoSpaceDN w:val="0"/>
        <w:adjustRightInd w:val="0"/>
        <w:jc w:val="center"/>
        <w:rPr>
          <w:b/>
          <w:bCs/>
        </w:rPr>
      </w:pPr>
    </w:p>
    <w:p w:rsidR="00721CB9" w:rsidRDefault="00721CB9" w:rsidP="00721CB9">
      <w:pPr>
        <w:numPr>
          <w:ilvl w:val="1"/>
          <w:numId w:val="13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Общий объем бюджетных ассигнований, </w:t>
      </w:r>
    </w:p>
    <w:p w:rsidR="00721CB9" w:rsidRDefault="00721CB9" w:rsidP="00721CB9">
      <w:pPr>
        <w:autoSpaceDE w:val="0"/>
        <w:autoSpaceDN w:val="0"/>
        <w:adjustRightInd w:val="0"/>
        <w:ind w:left="720"/>
        <w:jc w:val="center"/>
        <w:rPr>
          <w:b/>
          <w:bCs/>
        </w:rPr>
      </w:pPr>
      <w:r>
        <w:rPr>
          <w:b/>
          <w:bCs/>
        </w:rPr>
        <w:t>предусмотренных на исполнение муниципальных гарантий</w:t>
      </w:r>
    </w:p>
    <w:p w:rsidR="00721CB9" w:rsidRDefault="00721CB9" w:rsidP="00721CB9">
      <w:pPr>
        <w:autoSpaceDE w:val="0"/>
        <w:autoSpaceDN w:val="0"/>
        <w:adjustRightInd w:val="0"/>
        <w:ind w:left="720"/>
        <w:jc w:val="center"/>
        <w:rPr>
          <w:b/>
          <w:bCs/>
        </w:rPr>
      </w:pPr>
      <w:r>
        <w:rPr>
          <w:b/>
          <w:bCs/>
        </w:rPr>
        <w:t xml:space="preserve"> Северо-Курильского городского округа по возможным гарантийным случаям, в 2024 году </w:t>
      </w:r>
    </w:p>
    <w:p w:rsidR="00721CB9" w:rsidRDefault="00721CB9" w:rsidP="00721CB9">
      <w:pPr>
        <w:autoSpaceDE w:val="0"/>
        <w:autoSpaceDN w:val="0"/>
        <w:adjustRightInd w:val="0"/>
        <w:ind w:left="720"/>
        <w:jc w:val="center"/>
        <w:rPr>
          <w:b/>
          <w:bCs/>
        </w:rPr>
      </w:pPr>
    </w:p>
    <w:p w:rsidR="00721CB9" w:rsidRPr="00586F9C" w:rsidRDefault="00721CB9" w:rsidP="00721CB9">
      <w:pPr>
        <w:autoSpaceDE w:val="0"/>
        <w:autoSpaceDN w:val="0"/>
        <w:adjustRightInd w:val="0"/>
        <w:ind w:left="720"/>
        <w:jc w:val="center"/>
        <w:rPr>
          <w:bCs/>
        </w:rPr>
      </w:pPr>
      <w:r w:rsidRPr="00586F9C">
        <w:rPr>
          <w:bCs/>
        </w:rPr>
        <w:t xml:space="preserve">                                                                                                  (тыс. руб</w:t>
      </w:r>
      <w:r>
        <w:rPr>
          <w:bCs/>
        </w:rPr>
        <w:t>.</w:t>
      </w:r>
      <w:r w:rsidRPr="00586F9C">
        <w:rPr>
          <w:bCs/>
        </w:rPr>
        <w:t>)</w:t>
      </w:r>
    </w:p>
    <w:tbl>
      <w:tblPr>
        <w:tblW w:w="10265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4169"/>
      </w:tblGrid>
      <w:tr w:rsidR="00721CB9" w:rsidRPr="00586F9C" w:rsidTr="00D10BF1">
        <w:trPr>
          <w:cantSplit/>
          <w:trHeight w:val="48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586F9C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6F9C">
              <w:rPr>
                <w:bCs/>
              </w:rPr>
              <w:t xml:space="preserve">Исполнение муниципальных гарантий </w:t>
            </w:r>
            <w:r>
              <w:rPr>
                <w:bCs/>
              </w:rPr>
              <w:t>Северо-Курильского городского округа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586F9C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6F9C">
              <w:rPr>
                <w:bCs/>
              </w:rPr>
              <w:t>Объем бюджетных ассигнований на исполнение гарантий по возможным</w:t>
            </w:r>
            <w:r w:rsidRPr="00586F9C">
              <w:rPr>
                <w:bCs/>
              </w:rPr>
              <w:br/>
              <w:t>гарантийным случаям</w:t>
            </w:r>
          </w:p>
        </w:tc>
      </w:tr>
      <w:tr w:rsidR="00721CB9" w:rsidRPr="00586F9C" w:rsidTr="00D10BF1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586F9C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6F9C">
              <w:rPr>
                <w:bCs/>
              </w:rPr>
              <w:t>1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586F9C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6F9C">
              <w:rPr>
                <w:bCs/>
              </w:rPr>
              <w:t>2</w:t>
            </w:r>
          </w:p>
        </w:tc>
      </w:tr>
      <w:tr w:rsidR="00721CB9" w:rsidRPr="00586F9C" w:rsidTr="00D10BF1">
        <w:trPr>
          <w:cantSplit/>
          <w:trHeight w:val="36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586F9C" w:rsidRDefault="00721CB9" w:rsidP="00D10BF1">
            <w:pPr>
              <w:autoSpaceDE w:val="0"/>
              <w:autoSpaceDN w:val="0"/>
              <w:adjustRightInd w:val="0"/>
              <w:rPr>
                <w:bCs/>
              </w:rPr>
            </w:pPr>
            <w:r w:rsidRPr="00586F9C">
              <w:rPr>
                <w:bCs/>
              </w:rPr>
              <w:t xml:space="preserve">За счет </w:t>
            </w:r>
            <w:r>
              <w:rPr>
                <w:bCs/>
              </w:rPr>
              <w:t>источников финансирования дефицита</w:t>
            </w:r>
            <w:r w:rsidRPr="00586F9C">
              <w:rPr>
                <w:bCs/>
              </w:rPr>
              <w:t xml:space="preserve"> </w:t>
            </w:r>
            <w:r>
              <w:rPr>
                <w:bCs/>
              </w:rPr>
              <w:t>местного</w:t>
            </w:r>
            <w:r w:rsidRPr="00586F9C">
              <w:rPr>
                <w:bCs/>
              </w:rPr>
              <w:t xml:space="preserve"> бюджета  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586F9C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128 000,0</w:t>
            </w:r>
          </w:p>
        </w:tc>
      </w:tr>
    </w:tbl>
    <w:p w:rsidR="00721CB9" w:rsidRDefault="00721CB9" w:rsidP="00721CB9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721CB9" w:rsidRDefault="00721CB9" w:rsidP="00721CB9">
      <w:pPr>
        <w:jc w:val="right"/>
      </w:pPr>
    </w:p>
    <w:p w:rsidR="00721CB9" w:rsidRPr="000028A3" w:rsidRDefault="00721CB9" w:rsidP="00721CB9">
      <w:pPr>
        <w:jc w:val="right"/>
        <w:rPr>
          <w:sz w:val="22"/>
          <w:szCs w:val="22"/>
        </w:rPr>
      </w:pPr>
      <w:r w:rsidRPr="000028A3">
        <w:rPr>
          <w:sz w:val="22"/>
          <w:szCs w:val="22"/>
        </w:rPr>
        <w:lastRenderedPageBreak/>
        <w:t>Приложение № 10</w:t>
      </w:r>
    </w:p>
    <w:p w:rsidR="00721CB9" w:rsidRPr="000028A3" w:rsidRDefault="00721CB9" w:rsidP="00721CB9">
      <w:pPr>
        <w:jc w:val="right"/>
        <w:rPr>
          <w:sz w:val="22"/>
          <w:szCs w:val="22"/>
        </w:rPr>
      </w:pPr>
      <w:r w:rsidRPr="000028A3">
        <w:rPr>
          <w:sz w:val="22"/>
          <w:szCs w:val="22"/>
        </w:rPr>
        <w:t>к решению Собрания Северо-Курильского городского округа</w:t>
      </w:r>
    </w:p>
    <w:p w:rsidR="00721CB9" w:rsidRPr="000028A3" w:rsidRDefault="00721CB9" w:rsidP="00721CB9">
      <w:pPr>
        <w:jc w:val="right"/>
        <w:rPr>
          <w:sz w:val="22"/>
          <w:szCs w:val="22"/>
        </w:rPr>
      </w:pPr>
      <w:r w:rsidRPr="000028A3">
        <w:rPr>
          <w:sz w:val="22"/>
          <w:szCs w:val="22"/>
        </w:rPr>
        <w:t xml:space="preserve">                                                                  </w:t>
      </w:r>
      <w:r w:rsidR="0092781A">
        <w:rPr>
          <w:sz w:val="22"/>
          <w:szCs w:val="22"/>
        </w:rPr>
        <w:t>от 16.05.</w:t>
      </w:r>
      <w:r w:rsidRPr="00C74547">
        <w:rPr>
          <w:sz w:val="22"/>
          <w:szCs w:val="22"/>
        </w:rPr>
        <w:t xml:space="preserve">2024 № </w:t>
      </w:r>
      <w:r w:rsidR="00D039E9">
        <w:rPr>
          <w:sz w:val="22"/>
          <w:szCs w:val="22"/>
        </w:rPr>
        <w:t>5/22-7</w:t>
      </w:r>
    </w:p>
    <w:p w:rsidR="00721CB9" w:rsidRPr="00BE07BE" w:rsidRDefault="00721CB9" w:rsidP="00721CB9">
      <w:pPr>
        <w:jc w:val="right"/>
        <w:rPr>
          <w:sz w:val="22"/>
          <w:szCs w:val="22"/>
        </w:rPr>
      </w:pPr>
    </w:p>
    <w:p w:rsidR="00721CB9" w:rsidRPr="00BE07BE" w:rsidRDefault="00721CB9" w:rsidP="00721CB9">
      <w:pPr>
        <w:jc w:val="right"/>
        <w:rPr>
          <w:sz w:val="22"/>
          <w:szCs w:val="22"/>
        </w:rPr>
      </w:pPr>
      <w:r w:rsidRPr="00BE07BE">
        <w:rPr>
          <w:sz w:val="22"/>
          <w:szCs w:val="22"/>
        </w:rPr>
        <w:t xml:space="preserve">Приложение № 13 </w:t>
      </w:r>
    </w:p>
    <w:p w:rsidR="00721CB9" w:rsidRPr="00BE07BE" w:rsidRDefault="00721CB9" w:rsidP="00721CB9">
      <w:pPr>
        <w:jc w:val="right"/>
        <w:rPr>
          <w:sz w:val="22"/>
          <w:szCs w:val="22"/>
        </w:rPr>
      </w:pPr>
      <w:r w:rsidRPr="00BE07BE">
        <w:rPr>
          <w:sz w:val="22"/>
          <w:szCs w:val="22"/>
        </w:rPr>
        <w:t xml:space="preserve">к бюджету Северо-Курильского городского округа </w:t>
      </w:r>
    </w:p>
    <w:p w:rsidR="00721CB9" w:rsidRPr="00BE07BE" w:rsidRDefault="00721CB9" w:rsidP="00721CB9">
      <w:pPr>
        <w:ind w:firstLine="720"/>
        <w:jc w:val="right"/>
        <w:rPr>
          <w:sz w:val="22"/>
          <w:szCs w:val="22"/>
        </w:rPr>
      </w:pPr>
      <w:r w:rsidRPr="00BE07BE">
        <w:rPr>
          <w:sz w:val="22"/>
          <w:szCs w:val="22"/>
        </w:rPr>
        <w:t xml:space="preserve"> на 2024 год и на плановый период 2025 и 2026 годов</w:t>
      </w:r>
    </w:p>
    <w:p w:rsidR="00721CB9" w:rsidRDefault="00721CB9" w:rsidP="00721CB9">
      <w:pPr>
        <w:ind w:firstLine="720"/>
        <w:jc w:val="right"/>
        <w:rPr>
          <w:sz w:val="20"/>
          <w:szCs w:val="20"/>
        </w:rPr>
      </w:pPr>
    </w:p>
    <w:p w:rsidR="00721CB9" w:rsidRPr="0032398B" w:rsidRDefault="00721CB9" w:rsidP="00721CB9">
      <w:pPr>
        <w:ind w:firstLine="720"/>
        <w:jc w:val="right"/>
        <w:rPr>
          <w:b/>
          <w:bCs/>
          <w:iCs/>
        </w:rPr>
      </w:pPr>
    </w:p>
    <w:p w:rsidR="00721CB9" w:rsidRDefault="00721CB9" w:rsidP="00721CB9">
      <w:pPr>
        <w:ind w:firstLine="720"/>
        <w:jc w:val="center"/>
        <w:rPr>
          <w:b/>
        </w:rPr>
      </w:pPr>
      <w:r w:rsidRPr="00BD4588">
        <w:rPr>
          <w:b/>
          <w:bCs/>
          <w:iCs/>
        </w:rPr>
        <w:t>Программа</w:t>
      </w:r>
      <w:r w:rsidRPr="00BD4588">
        <w:t xml:space="preserve">  </w:t>
      </w:r>
      <w:r>
        <w:rPr>
          <w:b/>
        </w:rPr>
        <w:t>м</w:t>
      </w:r>
      <w:r w:rsidRPr="00BC6B47">
        <w:rPr>
          <w:b/>
        </w:rPr>
        <w:t xml:space="preserve">униципальных гарантий </w:t>
      </w:r>
      <w:r>
        <w:rPr>
          <w:b/>
        </w:rPr>
        <w:t xml:space="preserve">Северо-Курильского городского округа </w:t>
      </w:r>
      <w:r w:rsidRPr="00BC6B47">
        <w:rPr>
          <w:b/>
        </w:rPr>
        <w:t xml:space="preserve"> в валюте Российской Федерации на </w:t>
      </w:r>
      <w:r>
        <w:rPr>
          <w:b/>
        </w:rPr>
        <w:t xml:space="preserve">2025-2026 </w:t>
      </w:r>
      <w:r w:rsidRPr="00BC6B47">
        <w:rPr>
          <w:b/>
        </w:rPr>
        <w:t>год</w:t>
      </w:r>
      <w:r>
        <w:rPr>
          <w:b/>
        </w:rPr>
        <w:t xml:space="preserve">ы </w:t>
      </w:r>
    </w:p>
    <w:p w:rsidR="00721CB9" w:rsidRDefault="00721CB9" w:rsidP="00721CB9">
      <w:pPr>
        <w:ind w:firstLine="720"/>
        <w:jc w:val="center"/>
        <w:rPr>
          <w:b/>
        </w:rPr>
      </w:pPr>
    </w:p>
    <w:p w:rsidR="00721CB9" w:rsidRDefault="00721CB9" w:rsidP="00721CB9">
      <w:pPr>
        <w:numPr>
          <w:ilvl w:val="1"/>
          <w:numId w:val="14"/>
        </w:numPr>
        <w:jc w:val="center"/>
        <w:rPr>
          <w:b/>
        </w:rPr>
      </w:pPr>
      <w:r>
        <w:rPr>
          <w:b/>
        </w:rPr>
        <w:t xml:space="preserve">Перечень подлежащих предоставлению </w:t>
      </w:r>
    </w:p>
    <w:p w:rsidR="00721CB9" w:rsidRPr="00BC6B47" w:rsidRDefault="00721CB9" w:rsidP="00721CB9">
      <w:pPr>
        <w:ind w:left="720"/>
        <w:jc w:val="center"/>
        <w:rPr>
          <w:b/>
        </w:rPr>
      </w:pPr>
      <w:r>
        <w:rPr>
          <w:b/>
        </w:rPr>
        <w:t>муниципальных гарантий</w:t>
      </w:r>
      <w:r w:rsidRPr="00BC6B47">
        <w:rPr>
          <w:b/>
        </w:rPr>
        <w:t xml:space="preserve">                              </w:t>
      </w:r>
    </w:p>
    <w:p w:rsidR="00721CB9" w:rsidRPr="00721CB9" w:rsidRDefault="00721CB9" w:rsidP="00721CB9">
      <w:pPr>
        <w:autoSpaceDE w:val="0"/>
        <w:autoSpaceDN w:val="0"/>
        <w:adjustRightInd w:val="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</w:t>
      </w:r>
      <w:r w:rsidRPr="00721CB9">
        <w:rPr>
          <w:bCs/>
          <w:sz w:val="16"/>
          <w:szCs w:val="16"/>
        </w:rPr>
        <w:t>(тыс. руб</w:t>
      </w:r>
      <w:r>
        <w:rPr>
          <w:bCs/>
          <w:sz w:val="16"/>
          <w:szCs w:val="16"/>
        </w:rPr>
        <w:t>лей</w:t>
      </w:r>
      <w:r w:rsidRPr="00721CB9">
        <w:rPr>
          <w:bCs/>
          <w:sz w:val="16"/>
          <w:szCs w:val="16"/>
        </w:rPr>
        <w:t>)</w:t>
      </w: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2268"/>
        <w:gridCol w:w="1276"/>
        <w:gridCol w:w="1134"/>
        <w:gridCol w:w="1134"/>
        <w:gridCol w:w="1276"/>
      </w:tblGrid>
      <w:tr w:rsidR="00721CB9" w:rsidRPr="007319FD" w:rsidTr="00721CB9">
        <w:trPr>
          <w:cantSplit/>
          <w:trHeight w:val="1103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1CB9" w:rsidRPr="007319FD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19FD">
              <w:rPr>
                <w:bCs/>
                <w:sz w:val="20"/>
                <w:szCs w:val="20"/>
              </w:rPr>
              <w:t xml:space="preserve">N </w:t>
            </w:r>
            <w:r w:rsidRPr="007319FD">
              <w:rPr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2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1CB9" w:rsidRPr="007319FD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19FD">
              <w:rPr>
                <w:bCs/>
                <w:sz w:val="20"/>
                <w:szCs w:val="20"/>
              </w:rPr>
              <w:t>Цель гарантирования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1CB9" w:rsidRPr="007319FD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19FD">
              <w:rPr>
                <w:bCs/>
                <w:sz w:val="20"/>
                <w:szCs w:val="20"/>
              </w:rPr>
              <w:t>Наименование принципала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7319FD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19FD">
              <w:rPr>
                <w:bCs/>
                <w:sz w:val="20"/>
                <w:szCs w:val="20"/>
              </w:rPr>
              <w:t>Сумма    гарантирования</w:t>
            </w:r>
          </w:p>
          <w:p w:rsidR="00721CB9" w:rsidRPr="007319FD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1CB9" w:rsidRPr="007319FD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19FD">
              <w:rPr>
                <w:bCs/>
                <w:sz w:val="20"/>
                <w:szCs w:val="20"/>
              </w:rPr>
              <w:t>Наличие права</w:t>
            </w:r>
            <w:r>
              <w:rPr>
                <w:bCs/>
                <w:sz w:val="20"/>
                <w:szCs w:val="20"/>
              </w:rPr>
              <w:t xml:space="preserve"> р</w:t>
            </w:r>
            <w:r w:rsidRPr="007319FD">
              <w:rPr>
                <w:bCs/>
                <w:sz w:val="20"/>
                <w:szCs w:val="20"/>
              </w:rPr>
              <w:t>егрессного</w:t>
            </w:r>
            <w:r w:rsidRPr="007319FD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319FD">
              <w:rPr>
                <w:bCs/>
                <w:sz w:val="20"/>
                <w:szCs w:val="20"/>
              </w:rPr>
              <w:t>требования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1CB9" w:rsidRPr="007319FD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19FD">
              <w:rPr>
                <w:bCs/>
                <w:sz w:val="20"/>
                <w:szCs w:val="20"/>
              </w:rPr>
              <w:t>Проверка финансового состояния принципала</w:t>
            </w:r>
          </w:p>
        </w:tc>
      </w:tr>
      <w:tr w:rsidR="00721CB9" w:rsidRPr="007319FD" w:rsidTr="00721CB9">
        <w:trPr>
          <w:cantSplit/>
          <w:trHeight w:val="1102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7319FD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7319FD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7319FD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7319FD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</w:t>
            </w:r>
            <w:r w:rsidRPr="007319FD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7319FD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19FD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26</w:t>
            </w:r>
            <w:r w:rsidRPr="007319FD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7319FD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7319FD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21CB9" w:rsidRPr="007319FD" w:rsidTr="00721C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7319FD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19F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7319FD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19F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7319FD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19F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7319FD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319F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7319FD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7319FD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7319FD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21CB9" w:rsidRPr="007319FD" w:rsidTr="00721CB9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433AD9" w:rsidRDefault="00721CB9" w:rsidP="00D10BF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33AD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433AD9" w:rsidRDefault="00721CB9" w:rsidP="00D10BF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33AD9">
              <w:rPr>
                <w:bCs/>
                <w:sz w:val="20"/>
                <w:szCs w:val="20"/>
              </w:rPr>
              <w:t>По заимствованиям, осуществляемым в целях закупки и доставки топлива в Северо-Курильский городской округ (территории которого отнесены к районам Крайнего Севера и приравненные к ним местности с ограниченным сроком завоза грузов)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433AD9" w:rsidRDefault="00721CB9" w:rsidP="00D10BF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33AD9">
              <w:rPr>
                <w:bCs/>
                <w:sz w:val="20"/>
                <w:szCs w:val="20"/>
              </w:rPr>
              <w:t xml:space="preserve">Юридические </w:t>
            </w:r>
            <w:r w:rsidRPr="00433AD9">
              <w:rPr>
                <w:bCs/>
                <w:sz w:val="20"/>
                <w:szCs w:val="20"/>
              </w:rPr>
              <w:br/>
              <w:t xml:space="preserve">лица, являющиеся ресурсоснабжающими организациями в сфере электроснабжения и теплоснабжения, зарегистрированные в Северо-Курильском городском округе, </w:t>
            </w:r>
            <w:r w:rsidRPr="00C74547">
              <w:rPr>
                <w:bCs/>
                <w:sz w:val="20"/>
                <w:szCs w:val="20"/>
              </w:rPr>
              <w:t>Муниципальное предприятие «Тепло-электросистемы Северо-Курильского городского округа»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BE07BE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85 400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BE07BE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E07B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BE07BE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E07BE">
              <w:rPr>
                <w:bCs/>
                <w:sz w:val="22"/>
                <w:szCs w:val="22"/>
              </w:rPr>
              <w:t>есть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BE07BE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E07BE">
              <w:rPr>
                <w:bCs/>
                <w:sz w:val="22"/>
                <w:szCs w:val="22"/>
              </w:rPr>
              <w:t>есть</w:t>
            </w:r>
          </w:p>
        </w:tc>
      </w:tr>
      <w:tr w:rsidR="00721CB9" w:rsidRPr="007319FD" w:rsidTr="00721C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7319FD" w:rsidRDefault="00721CB9" w:rsidP="00D10BF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7319FD" w:rsidRDefault="00721CB9" w:rsidP="00D10BF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319FD">
              <w:rPr>
                <w:bCs/>
                <w:sz w:val="20"/>
                <w:szCs w:val="20"/>
              </w:rPr>
              <w:t xml:space="preserve">Итого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7319FD" w:rsidRDefault="00721CB9" w:rsidP="00D10BF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BE07BE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85 400,0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BE07BE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E07BE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BE07BE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E07BE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BE07BE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E07BE">
              <w:rPr>
                <w:bCs/>
                <w:sz w:val="22"/>
                <w:szCs w:val="22"/>
              </w:rPr>
              <w:t>х</w:t>
            </w:r>
          </w:p>
        </w:tc>
      </w:tr>
    </w:tbl>
    <w:p w:rsidR="00721CB9" w:rsidRPr="00CB2721" w:rsidRDefault="00721CB9" w:rsidP="00721CB9">
      <w:pPr>
        <w:autoSpaceDE w:val="0"/>
        <w:autoSpaceDN w:val="0"/>
        <w:adjustRightInd w:val="0"/>
        <w:jc w:val="center"/>
        <w:rPr>
          <w:b/>
          <w:bCs/>
        </w:rPr>
      </w:pPr>
    </w:p>
    <w:p w:rsidR="00721CB9" w:rsidRDefault="00721CB9" w:rsidP="00721CB9">
      <w:pPr>
        <w:numPr>
          <w:ilvl w:val="1"/>
          <w:numId w:val="14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Общий объем бюджетных ассигнований, </w:t>
      </w:r>
    </w:p>
    <w:p w:rsidR="00721CB9" w:rsidRDefault="00721CB9" w:rsidP="00721CB9">
      <w:pPr>
        <w:autoSpaceDE w:val="0"/>
        <w:autoSpaceDN w:val="0"/>
        <w:adjustRightInd w:val="0"/>
        <w:ind w:left="720"/>
        <w:jc w:val="center"/>
        <w:rPr>
          <w:b/>
          <w:bCs/>
        </w:rPr>
      </w:pPr>
      <w:r>
        <w:rPr>
          <w:b/>
          <w:bCs/>
        </w:rPr>
        <w:t>предусмотренных на исполнение муниципальных гарантий</w:t>
      </w:r>
    </w:p>
    <w:p w:rsidR="00721CB9" w:rsidRDefault="00721CB9" w:rsidP="00721CB9">
      <w:pPr>
        <w:autoSpaceDE w:val="0"/>
        <w:autoSpaceDN w:val="0"/>
        <w:adjustRightInd w:val="0"/>
        <w:ind w:left="720"/>
        <w:jc w:val="center"/>
        <w:rPr>
          <w:b/>
          <w:bCs/>
        </w:rPr>
      </w:pPr>
      <w:r>
        <w:rPr>
          <w:b/>
          <w:bCs/>
        </w:rPr>
        <w:t xml:space="preserve"> Северо-Курильского городского округа по возможным гарантийным случаям, в 2025-2026 годах </w:t>
      </w:r>
    </w:p>
    <w:p w:rsidR="00721CB9" w:rsidRPr="00586F9C" w:rsidRDefault="00721CB9" w:rsidP="00721CB9">
      <w:pPr>
        <w:autoSpaceDE w:val="0"/>
        <w:autoSpaceDN w:val="0"/>
        <w:adjustRightInd w:val="0"/>
        <w:ind w:left="720"/>
        <w:jc w:val="center"/>
        <w:rPr>
          <w:bCs/>
        </w:rPr>
      </w:pPr>
      <w:r w:rsidRPr="00586F9C">
        <w:rPr>
          <w:bCs/>
        </w:rPr>
        <w:t xml:space="preserve">                                                                                                  </w:t>
      </w:r>
      <w:r>
        <w:rPr>
          <w:bCs/>
        </w:rPr>
        <w:t xml:space="preserve">                          </w:t>
      </w:r>
      <w:r w:rsidRPr="00586F9C">
        <w:rPr>
          <w:bCs/>
        </w:rPr>
        <w:t>(тыс. руб</w:t>
      </w:r>
      <w:r>
        <w:rPr>
          <w:bCs/>
        </w:rPr>
        <w:t>.</w:t>
      </w:r>
      <w:r w:rsidRPr="00586F9C">
        <w:rPr>
          <w:bCs/>
        </w:rPr>
        <w:t>)</w:t>
      </w:r>
    </w:p>
    <w:tbl>
      <w:tblPr>
        <w:tblW w:w="1006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2552"/>
        <w:gridCol w:w="2268"/>
      </w:tblGrid>
      <w:tr w:rsidR="00721CB9" w:rsidRPr="00586F9C" w:rsidTr="00D10BF1">
        <w:trPr>
          <w:cantSplit/>
          <w:trHeight w:val="480"/>
        </w:trPr>
        <w:tc>
          <w:tcPr>
            <w:tcW w:w="5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1CB9" w:rsidRPr="00586F9C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6F9C">
              <w:rPr>
                <w:bCs/>
              </w:rPr>
              <w:t xml:space="preserve">Исполнение муниципальных гарантий </w:t>
            </w:r>
            <w:r>
              <w:rPr>
                <w:bCs/>
              </w:rPr>
              <w:t>Северо-Курильского городского округа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586F9C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6F9C">
              <w:rPr>
                <w:bCs/>
              </w:rPr>
              <w:t>Объем бюджетных ассигнований на исполнение гарантий по возможным</w:t>
            </w:r>
            <w:r w:rsidRPr="00586F9C">
              <w:rPr>
                <w:bCs/>
              </w:rPr>
              <w:br/>
              <w:t>гарантийным случаям</w:t>
            </w:r>
          </w:p>
        </w:tc>
      </w:tr>
      <w:tr w:rsidR="00721CB9" w:rsidRPr="00586F9C" w:rsidTr="00D10BF1">
        <w:trPr>
          <w:cantSplit/>
          <w:trHeight w:val="480"/>
        </w:trPr>
        <w:tc>
          <w:tcPr>
            <w:tcW w:w="5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586F9C" w:rsidRDefault="00721CB9" w:rsidP="00D10BF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586F9C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2025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586F9C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2026 год</w:t>
            </w:r>
          </w:p>
        </w:tc>
      </w:tr>
      <w:tr w:rsidR="00721CB9" w:rsidRPr="00586F9C" w:rsidTr="00D10BF1">
        <w:trPr>
          <w:cantSplit/>
          <w:trHeight w:val="24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586F9C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586F9C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86F9C">
              <w:rPr>
                <w:bCs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586F9C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21CB9" w:rsidRPr="00586F9C" w:rsidTr="00D10BF1">
        <w:trPr>
          <w:cantSplit/>
          <w:trHeight w:val="360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586F9C" w:rsidRDefault="00721CB9" w:rsidP="00D10BF1">
            <w:pPr>
              <w:autoSpaceDE w:val="0"/>
              <w:autoSpaceDN w:val="0"/>
              <w:adjustRightInd w:val="0"/>
              <w:rPr>
                <w:bCs/>
              </w:rPr>
            </w:pPr>
            <w:r w:rsidRPr="00586F9C">
              <w:rPr>
                <w:bCs/>
              </w:rPr>
              <w:t xml:space="preserve">За счет </w:t>
            </w:r>
            <w:r>
              <w:rPr>
                <w:bCs/>
              </w:rPr>
              <w:t>источников финансирования дефицита</w:t>
            </w:r>
            <w:r w:rsidRPr="00586F9C">
              <w:rPr>
                <w:bCs/>
              </w:rPr>
              <w:t xml:space="preserve"> </w:t>
            </w:r>
            <w:r>
              <w:rPr>
                <w:bCs/>
              </w:rPr>
              <w:t>местного</w:t>
            </w:r>
            <w:r w:rsidRPr="00586F9C">
              <w:rPr>
                <w:bCs/>
              </w:rPr>
              <w:t xml:space="preserve"> бюджета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Pr="00586F9C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85 400,0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CB9" w:rsidRDefault="00721CB9" w:rsidP="00D10B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721CB9" w:rsidRDefault="00721CB9" w:rsidP="00721CB9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160BFE" w:rsidRPr="00160BFE" w:rsidRDefault="00160BFE" w:rsidP="00160BFE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  <w:r w:rsidRPr="00160BFE">
        <w:rPr>
          <w:rFonts w:asciiTheme="minorHAnsi" w:eastAsiaTheme="minorEastAsia" w:hAnsiTheme="minorHAnsi"/>
          <w:sz w:val="22"/>
          <w:szCs w:val="22"/>
        </w:rPr>
        <w:t xml:space="preserve"> </w:t>
      </w:r>
    </w:p>
    <w:p w:rsidR="00160BFE" w:rsidRDefault="00160BFE" w:rsidP="00072B72">
      <w:pPr>
        <w:tabs>
          <w:tab w:val="left" w:pos="9360"/>
        </w:tabs>
        <w:ind w:right="-5"/>
        <w:jc w:val="both"/>
        <w:rPr>
          <w:sz w:val="20"/>
          <w:szCs w:val="20"/>
        </w:rPr>
      </w:pPr>
    </w:p>
    <w:tbl>
      <w:tblPr>
        <w:tblpPr w:leftFromText="180" w:rightFromText="180" w:horzAnchor="margin" w:tblpY="-51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015"/>
      </w:tblGrid>
      <w:tr w:rsidR="00721CB9" w:rsidRPr="00721CB9" w:rsidTr="00721CB9">
        <w:trPr>
          <w:trHeight w:val="1413"/>
        </w:trPr>
        <w:tc>
          <w:tcPr>
            <w:tcW w:w="2694" w:type="dxa"/>
          </w:tcPr>
          <w:p w:rsidR="00721CB9" w:rsidRPr="00721CB9" w:rsidRDefault="00721CB9" w:rsidP="00721CB9">
            <w:pPr>
              <w:tabs>
                <w:tab w:val="left" w:pos="4041"/>
              </w:tabs>
              <w:ind w:firstLine="720"/>
              <w:jc w:val="center"/>
              <w:rPr>
                <w:b/>
                <w:bCs/>
              </w:rPr>
            </w:pPr>
          </w:p>
        </w:tc>
        <w:tc>
          <w:tcPr>
            <w:tcW w:w="7015" w:type="dxa"/>
          </w:tcPr>
          <w:p w:rsidR="00721CB9" w:rsidRPr="00721CB9" w:rsidRDefault="00721CB9" w:rsidP="00721CB9">
            <w:pPr>
              <w:jc w:val="center"/>
              <w:rPr>
                <w:sz w:val="20"/>
                <w:szCs w:val="20"/>
              </w:rPr>
            </w:pPr>
          </w:p>
          <w:p w:rsidR="00721CB9" w:rsidRPr="00721CB9" w:rsidRDefault="00721CB9" w:rsidP="00721CB9">
            <w:pPr>
              <w:jc w:val="right"/>
              <w:rPr>
                <w:sz w:val="22"/>
                <w:szCs w:val="22"/>
              </w:rPr>
            </w:pPr>
            <w:r w:rsidRPr="00721CB9">
              <w:rPr>
                <w:sz w:val="22"/>
                <w:szCs w:val="22"/>
              </w:rPr>
              <w:t>Приложение № 11</w:t>
            </w:r>
          </w:p>
          <w:p w:rsidR="00721CB9" w:rsidRPr="00721CB9" w:rsidRDefault="00721CB9" w:rsidP="00721CB9">
            <w:pPr>
              <w:jc w:val="right"/>
              <w:rPr>
                <w:sz w:val="22"/>
                <w:szCs w:val="22"/>
              </w:rPr>
            </w:pPr>
            <w:r w:rsidRPr="00721CB9">
              <w:rPr>
                <w:sz w:val="22"/>
                <w:szCs w:val="22"/>
              </w:rPr>
              <w:t>к решению Собрания Северо-Курильского городского округа</w:t>
            </w:r>
          </w:p>
          <w:p w:rsidR="00721CB9" w:rsidRPr="00721CB9" w:rsidRDefault="00721CB9" w:rsidP="00721CB9">
            <w:pPr>
              <w:jc w:val="right"/>
              <w:rPr>
                <w:sz w:val="22"/>
                <w:szCs w:val="22"/>
              </w:rPr>
            </w:pPr>
            <w:r w:rsidRPr="00721CB9">
              <w:rPr>
                <w:sz w:val="22"/>
                <w:szCs w:val="22"/>
              </w:rPr>
              <w:t xml:space="preserve">                                  </w:t>
            </w:r>
            <w:r w:rsidR="0092781A">
              <w:rPr>
                <w:sz w:val="22"/>
                <w:szCs w:val="22"/>
              </w:rPr>
              <w:t xml:space="preserve">               от 16.05.</w:t>
            </w:r>
            <w:r w:rsidR="00D039E9">
              <w:rPr>
                <w:sz w:val="22"/>
                <w:szCs w:val="22"/>
              </w:rPr>
              <w:t>2024 № 5/22-7</w:t>
            </w:r>
          </w:p>
          <w:p w:rsidR="00721CB9" w:rsidRPr="00721CB9" w:rsidRDefault="00721CB9" w:rsidP="00721CB9">
            <w:pPr>
              <w:jc w:val="right"/>
              <w:rPr>
                <w:sz w:val="22"/>
                <w:szCs w:val="22"/>
              </w:rPr>
            </w:pPr>
          </w:p>
          <w:p w:rsidR="00721CB9" w:rsidRPr="00721CB9" w:rsidRDefault="00721CB9" w:rsidP="00721CB9">
            <w:pPr>
              <w:jc w:val="right"/>
              <w:rPr>
                <w:sz w:val="22"/>
                <w:szCs w:val="22"/>
              </w:rPr>
            </w:pPr>
            <w:r w:rsidRPr="00721CB9">
              <w:rPr>
                <w:sz w:val="22"/>
                <w:szCs w:val="22"/>
              </w:rPr>
              <w:t xml:space="preserve">Приложение № 14   </w:t>
            </w:r>
          </w:p>
          <w:p w:rsidR="00721CB9" w:rsidRPr="00721CB9" w:rsidRDefault="00721CB9" w:rsidP="00721CB9">
            <w:pPr>
              <w:jc w:val="right"/>
              <w:rPr>
                <w:sz w:val="22"/>
                <w:szCs w:val="22"/>
              </w:rPr>
            </w:pPr>
            <w:r w:rsidRPr="00721CB9">
              <w:rPr>
                <w:sz w:val="22"/>
                <w:szCs w:val="22"/>
              </w:rPr>
              <w:t xml:space="preserve">к бюджету Северо-Курильского  городского округа </w:t>
            </w:r>
          </w:p>
          <w:p w:rsidR="00721CB9" w:rsidRPr="00721CB9" w:rsidRDefault="00721CB9" w:rsidP="00721CB9">
            <w:pPr>
              <w:jc w:val="right"/>
              <w:rPr>
                <w:sz w:val="18"/>
                <w:szCs w:val="18"/>
              </w:rPr>
            </w:pPr>
            <w:r w:rsidRPr="00721CB9">
              <w:rPr>
                <w:sz w:val="22"/>
                <w:szCs w:val="22"/>
              </w:rPr>
              <w:t xml:space="preserve"> на 2024 год и на плановый период 2025 и 2026 годов</w:t>
            </w:r>
            <w:r w:rsidRPr="00721CB9">
              <w:rPr>
                <w:sz w:val="18"/>
                <w:szCs w:val="18"/>
              </w:rPr>
              <w:t xml:space="preserve">     </w:t>
            </w:r>
          </w:p>
          <w:p w:rsidR="00721CB9" w:rsidRPr="00721CB9" w:rsidRDefault="00721CB9" w:rsidP="00721CB9">
            <w:pPr>
              <w:jc w:val="right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 xml:space="preserve">     </w:t>
            </w:r>
          </w:p>
          <w:p w:rsidR="00721CB9" w:rsidRPr="00721CB9" w:rsidRDefault="00721CB9" w:rsidP="00721CB9">
            <w:pPr>
              <w:jc w:val="right"/>
              <w:rPr>
                <w:sz w:val="20"/>
                <w:szCs w:val="20"/>
              </w:rPr>
            </w:pPr>
          </w:p>
        </w:tc>
      </w:tr>
    </w:tbl>
    <w:p w:rsidR="00721CB9" w:rsidRPr="00721CB9" w:rsidRDefault="00721CB9" w:rsidP="00721CB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21CB9" w:rsidRPr="00721CB9" w:rsidRDefault="00721CB9" w:rsidP="00721CB9">
      <w:pPr>
        <w:autoSpaceDE w:val="0"/>
        <w:autoSpaceDN w:val="0"/>
        <w:adjustRightInd w:val="0"/>
        <w:jc w:val="center"/>
        <w:rPr>
          <w:b/>
          <w:bCs/>
        </w:rPr>
      </w:pPr>
      <w:r w:rsidRPr="00721CB9">
        <w:rPr>
          <w:b/>
          <w:bCs/>
        </w:rPr>
        <w:t xml:space="preserve">Источники финансирования дефицита бюджета </w:t>
      </w:r>
    </w:p>
    <w:p w:rsidR="00721CB9" w:rsidRPr="00721CB9" w:rsidRDefault="00721CB9" w:rsidP="00721CB9">
      <w:pPr>
        <w:autoSpaceDE w:val="0"/>
        <w:autoSpaceDN w:val="0"/>
        <w:adjustRightInd w:val="0"/>
        <w:jc w:val="center"/>
        <w:rPr>
          <w:b/>
          <w:bCs/>
        </w:rPr>
      </w:pPr>
      <w:r w:rsidRPr="00721CB9">
        <w:rPr>
          <w:b/>
          <w:bCs/>
        </w:rPr>
        <w:t xml:space="preserve">Северо-Курильского городского округа </w:t>
      </w:r>
    </w:p>
    <w:p w:rsidR="00721CB9" w:rsidRPr="00721CB9" w:rsidRDefault="00721CB9" w:rsidP="00721CB9">
      <w:pPr>
        <w:autoSpaceDE w:val="0"/>
        <w:autoSpaceDN w:val="0"/>
        <w:adjustRightInd w:val="0"/>
        <w:jc w:val="center"/>
        <w:rPr>
          <w:bCs/>
        </w:rPr>
      </w:pPr>
      <w:r w:rsidRPr="00721CB9">
        <w:rPr>
          <w:i/>
          <w:color w:val="000000"/>
        </w:rPr>
        <w:t xml:space="preserve"> </w:t>
      </w:r>
    </w:p>
    <w:p w:rsidR="00721CB9" w:rsidRPr="00721CB9" w:rsidRDefault="00721CB9" w:rsidP="00721CB9">
      <w:pPr>
        <w:autoSpaceDE w:val="0"/>
        <w:autoSpaceDN w:val="0"/>
        <w:adjustRightInd w:val="0"/>
        <w:jc w:val="center"/>
        <w:rPr>
          <w:bCs/>
        </w:rPr>
      </w:pPr>
      <w:r w:rsidRPr="00721CB9">
        <w:rPr>
          <w:bCs/>
        </w:rPr>
        <w:t xml:space="preserve">Источники финансирования внутреннего дефицита бюджета </w:t>
      </w:r>
    </w:p>
    <w:p w:rsidR="00721CB9" w:rsidRPr="00721CB9" w:rsidRDefault="00721CB9" w:rsidP="00721CB9">
      <w:pPr>
        <w:autoSpaceDE w:val="0"/>
        <w:autoSpaceDN w:val="0"/>
        <w:adjustRightInd w:val="0"/>
        <w:jc w:val="center"/>
        <w:rPr>
          <w:bCs/>
        </w:rPr>
      </w:pPr>
      <w:r w:rsidRPr="00721CB9">
        <w:rPr>
          <w:bCs/>
        </w:rPr>
        <w:t xml:space="preserve">Северо-Курильского городского округа </w:t>
      </w:r>
    </w:p>
    <w:p w:rsidR="00721CB9" w:rsidRPr="00721CB9" w:rsidRDefault="00721CB9" w:rsidP="00721CB9">
      <w:pPr>
        <w:ind w:firstLine="720"/>
        <w:jc w:val="right"/>
        <w:rPr>
          <w:sz w:val="16"/>
          <w:szCs w:val="16"/>
        </w:rPr>
      </w:pPr>
      <w:r w:rsidRPr="00721CB9">
        <w:rPr>
          <w:b/>
          <w:bCs/>
          <w:sz w:val="16"/>
          <w:szCs w:val="16"/>
        </w:rPr>
        <w:t xml:space="preserve">            </w:t>
      </w:r>
      <w:r w:rsidRPr="00721CB9">
        <w:rPr>
          <w:sz w:val="16"/>
          <w:szCs w:val="16"/>
        </w:rPr>
        <w:t>(тыс. руб</w:t>
      </w:r>
      <w:r>
        <w:rPr>
          <w:sz w:val="16"/>
          <w:szCs w:val="16"/>
        </w:rPr>
        <w:t>лей</w:t>
      </w:r>
      <w:r w:rsidRPr="00721CB9">
        <w:rPr>
          <w:sz w:val="16"/>
          <w:szCs w:val="16"/>
        </w:rPr>
        <w:t>)</w:t>
      </w:r>
    </w:p>
    <w:p w:rsidR="00721CB9" w:rsidRPr="00721CB9" w:rsidRDefault="00721CB9" w:rsidP="00721CB9">
      <w:pPr>
        <w:ind w:firstLine="720"/>
        <w:jc w:val="center"/>
        <w:rPr>
          <w:b/>
          <w:bCs/>
          <w:sz w:val="16"/>
          <w:szCs w:val="16"/>
        </w:rPr>
      </w:pPr>
    </w:p>
    <w:tbl>
      <w:tblPr>
        <w:tblW w:w="9878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"/>
        <w:gridCol w:w="5723"/>
        <w:gridCol w:w="1134"/>
        <w:gridCol w:w="1276"/>
        <w:gridCol w:w="1133"/>
      </w:tblGrid>
      <w:tr w:rsidR="00721CB9" w:rsidRPr="00721CB9" w:rsidTr="00721CB9">
        <w:trPr>
          <w:trHeight w:val="776"/>
        </w:trPr>
        <w:tc>
          <w:tcPr>
            <w:tcW w:w="612" w:type="dxa"/>
            <w:vAlign w:val="center"/>
            <w:hideMark/>
          </w:tcPr>
          <w:p w:rsidR="00721CB9" w:rsidRPr="00721CB9" w:rsidRDefault="00721CB9" w:rsidP="00721CB9">
            <w:pPr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№ п/п</w:t>
            </w:r>
          </w:p>
        </w:tc>
        <w:tc>
          <w:tcPr>
            <w:tcW w:w="5723" w:type="dxa"/>
            <w:vAlign w:val="center"/>
            <w:hideMark/>
          </w:tcPr>
          <w:p w:rsidR="00721CB9" w:rsidRPr="00721CB9" w:rsidRDefault="00721CB9" w:rsidP="00721CB9">
            <w:pPr>
              <w:ind w:firstLine="720"/>
              <w:jc w:val="center"/>
              <w:rPr>
                <w:b/>
                <w:bCs/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134" w:type="dxa"/>
            <w:vAlign w:val="center"/>
            <w:hideMark/>
          </w:tcPr>
          <w:p w:rsidR="00721CB9" w:rsidRPr="00721CB9" w:rsidRDefault="00721CB9" w:rsidP="00721CB9">
            <w:pPr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721CB9" w:rsidRPr="00721CB9" w:rsidRDefault="00721CB9" w:rsidP="00721CB9">
            <w:pPr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vAlign w:val="center"/>
          </w:tcPr>
          <w:p w:rsidR="00721CB9" w:rsidRPr="00721CB9" w:rsidRDefault="00721CB9" w:rsidP="00721CB9">
            <w:pPr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2026 год</w:t>
            </w:r>
          </w:p>
        </w:tc>
      </w:tr>
      <w:tr w:rsidR="00721CB9" w:rsidRPr="00721CB9" w:rsidTr="00721CB9">
        <w:trPr>
          <w:trHeight w:val="733"/>
        </w:trPr>
        <w:tc>
          <w:tcPr>
            <w:tcW w:w="612" w:type="dxa"/>
            <w:vAlign w:val="center"/>
            <w:hideMark/>
          </w:tcPr>
          <w:p w:rsidR="00721CB9" w:rsidRPr="00721CB9" w:rsidRDefault="00721CB9" w:rsidP="00721CB9">
            <w:pPr>
              <w:spacing w:line="360" w:lineRule="auto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1.</w:t>
            </w:r>
          </w:p>
        </w:tc>
        <w:tc>
          <w:tcPr>
            <w:tcW w:w="5723" w:type="dxa"/>
            <w:vAlign w:val="center"/>
            <w:hideMark/>
          </w:tcPr>
          <w:p w:rsidR="00721CB9" w:rsidRPr="00721CB9" w:rsidRDefault="00721CB9" w:rsidP="00721CB9">
            <w:pPr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 xml:space="preserve">Изменение остатков средств на счетах по учету средств местного бюджета Северо-Курильского городского округа </w:t>
            </w:r>
          </w:p>
        </w:tc>
        <w:tc>
          <w:tcPr>
            <w:tcW w:w="1134" w:type="dxa"/>
            <w:vAlign w:val="center"/>
          </w:tcPr>
          <w:p w:rsidR="00721CB9" w:rsidRPr="00721CB9" w:rsidRDefault="00721CB9" w:rsidP="00721CB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194 592,7</w:t>
            </w:r>
          </w:p>
        </w:tc>
        <w:tc>
          <w:tcPr>
            <w:tcW w:w="1276" w:type="dxa"/>
            <w:vAlign w:val="center"/>
          </w:tcPr>
          <w:p w:rsidR="00721CB9" w:rsidRPr="00721CB9" w:rsidRDefault="00721CB9" w:rsidP="00721CB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vAlign w:val="center"/>
          </w:tcPr>
          <w:p w:rsidR="00721CB9" w:rsidRPr="00721CB9" w:rsidRDefault="00721CB9" w:rsidP="00721CB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0,0</w:t>
            </w:r>
          </w:p>
        </w:tc>
      </w:tr>
      <w:tr w:rsidR="00721CB9" w:rsidRPr="00721CB9" w:rsidTr="00721CB9">
        <w:trPr>
          <w:trHeight w:val="670"/>
        </w:trPr>
        <w:tc>
          <w:tcPr>
            <w:tcW w:w="612" w:type="dxa"/>
            <w:vAlign w:val="center"/>
            <w:hideMark/>
          </w:tcPr>
          <w:p w:rsidR="00721CB9" w:rsidRPr="00721CB9" w:rsidRDefault="00721CB9" w:rsidP="00721CB9">
            <w:pPr>
              <w:spacing w:line="360" w:lineRule="auto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2.</w:t>
            </w:r>
          </w:p>
        </w:tc>
        <w:tc>
          <w:tcPr>
            <w:tcW w:w="5723" w:type="dxa"/>
            <w:vAlign w:val="center"/>
            <w:hideMark/>
          </w:tcPr>
          <w:p w:rsidR="00721CB9" w:rsidRPr="00721CB9" w:rsidRDefault="00721CB9" w:rsidP="00721CB9">
            <w:pPr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Разница между привлеченными и погашенными кредитами кредитных организаций в валюте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721CB9" w:rsidRPr="00721CB9" w:rsidRDefault="00721CB9" w:rsidP="00721CB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721CB9" w:rsidRPr="00721CB9" w:rsidRDefault="00721CB9" w:rsidP="00721CB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vAlign w:val="center"/>
          </w:tcPr>
          <w:p w:rsidR="00721CB9" w:rsidRPr="00721CB9" w:rsidRDefault="00721CB9" w:rsidP="00721CB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0,0</w:t>
            </w:r>
          </w:p>
        </w:tc>
      </w:tr>
      <w:tr w:rsidR="00721CB9" w:rsidRPr="00721CB9" w:rsidTr="00721CB9">
        <w:trPr>
          <w:trHeight w:val="977"/>
        </w:trPr>
        <w:tc>
          <w:tcPr>
            <w:tcW w:w="612" w:type="dxa"/>
            <w:vAlign w:val="center"/>
            <w:hideMark/>
          </w:tcPr>
          <w:p w:rsidR="00721CB9" w:rsidRPr="00721CB9" w:rsidRDefault="00721CB9" w:rsidP="00721CB9">
            <w:pPr>
              <w:spacing w:line="360" w:lineRule="auto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3.</w:t>
            </w:r>
          </w:p>
        </w:tc>
        <w:tc>
          <w:tcPr>
            <w:tcW w:w="5723" w:type="dxa"/>
            <w:vAlign w:val="center"/>
            <w:hideMark/>
          </w:tcPr>
          <w:p w:rsidR="00721CB9" w:rsidRPr="00721CB9" w:rsidRDefault="00721CB9" w:rsidP="00721CB9">
            <w:pPr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 xml:space="preserve">Разница между привлеченными и погашенными в валюте Российской Федерации бюджетными кредитами от других бюджетов бюджетной системы Российской Федерации </w:t>
            </w:r>
          </w:p>
        </w:tc>
        <w:tc>
          <w:tcPr>
            <w:tcW w:w="1134" w:type="dxa"/>
            <w:vAlign w:val="center"/>
            <w:hideMark/>
          </w:tcPr>
          <w:p w:rsidR="00721CB9" w:rsidRPr="00721CB9" w:rsidRDefault="00721CB9" w:rsidP="00721CB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721CB9" w:rsidRPr="00721CB9" w:rsidRDefault="00721CB9" w:rsidP="00721CB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16 661,8</w:t>
            </w:r>
          </w:p>
        </w:tc>
        <w:tc>
          <w:tcPr>
            <w:tcW w:w="1133" w:type="dxa"/>
            <w:vAlign w:val="center"/>
          </w:tcPr>
          <w:p w:rsidR="00721CB9" w:rsidRPr="00721CB9" w:rsidRDefault="00721CB9" w:rsidP="00721CB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21 714,7</w:t>
            </w:r>
          </w:p>
        </w:tc>
      </w:tr>
      <w:tr w:rsidR="00721CB9" w:rsidRPr="00721CB9" w:rsidTr="00721CB9">
        <w:trPr>
          <w:trHeight w:val="707"/>
        </w:trPr>
        <w:tc>
          <w:tcPr>
            <w:tcW w:w="612" w:type="dxa"/>
            <w:vAlign w:val="center"/>
            <w:hideMark/>
          </w:tcPr>
          <w:p w:rsidR="00721CB9" w:rsidRPr="00721CB9" w:rsidRDefault="00721CB9" w:rsidP="00721CB9">
            <w:pPr>
              <w:spacing w:line="360" w:lineRule="auto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4.</w:t>
            </w:r>
          </w:p>
        </w:tc>
        <w:tc>
          <w:tcPr>
            <w:tcW w:w="5723" w:type="dxa"/>
            <w:vAlign w:val="center"/>
            <w:hideMark/>
          </w:tcPr>
          <w:p w:rsidR="00721CB9" w:rsidRPr="00721CB9" w:rsidRDefault="00721CB9" w:rsidP="00721CB9">
            <w:pPr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Разница между средствами, полученными от возврата предоставленных из местного бюджета юридическим лицам бюджетных кредитов, и суммой предоставленных из местного бюджета юридическим лицам бюджетных кредитов в валюте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721CB9" w:rsidRPr="00721CB9" w:rsidRDefault="00721CB9" w:rsidP="00721CB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721CB9" w:rsidRPr="00721CB9" w:rsidRDefault="00721CB9" w:rsidP="00721CB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vAlign w:val="center"/>
          </w:tcPr>
          <w:p w:rsidR="00721CB9" w:rsidRPr="00721CB9" w:rsidRDefault="00721CB9" w:rsidP="00721CB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0,0</w:t>
            </w:r>
          </w:p>
        </w:tc>
      </w:tr>
      <w:tr w:rsidR="00721CB9" w:rsidRPr="00721CB9" w:rsidTr="00721CB9">
        <w:trPr>
          <w:trHeight w:val="973"/>
        </w:trPr>
        <w:tc>
          <w:tcPr>
            <w:tcW w:w="612" w:type="dxa"/>
            <w:vAlign w:val="center"/>
            <w:hideMark/>
          </w:tcPr>
          <w:p w:rsidR="00721CB9" w:rsidRPr="00721CB9" w:rsidRDefault="00721CB9" w:rsidP="00721CB9">
            <w:pPr>
              <w:spacing w:line="360" w:lineRule="auto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5.</w:t>
            </w:r>
          </w:p>
        </w:tc>
        <w:tc>
          <w:tcPr>
            <w:tcW w:w="5723" w:type="dxa"/>
            <w:vAlign w:val="center"/>
            <w:hideMark/>
          </w:tcPr>
          <w:p w:rsidR="00721CB9" w:rsidRPr="00721CB9" w:rsidRDefault="00721CB9" w:rsidP="00721CB9">
            <w:pPr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Разница между средствами, полученными от возврата предоставленных из местного бюджета другим бюджетам бюджетной системы Российской Федерации бюджетных кредитов,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Федерации;</w:t>
            </w:r>
          </w:p>
        </w:tc>
        <w:tc>
          <w:tcPr>
            <w:tcW w:w="1134" w:type="dxa"/>
            <w:vAlign w:val="center"/>
            <w:hideMark/>
          </w:tcPr>
          <w:p w:rsidR="00721CB9" w:rsidRPr="00721CB9" w:rsidRDefault="00721CB9" w:rsidP="00721CB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721CB9" w:rsidRPr="00721CB9" w:rsidRDefault="00721CB9" w:rsidP="00721CB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vAlign w:val="center"/>
          </w:tcPr>
          <w:p w:rsidR="00721CB9" w:rsidRPr="00721CB9" w:rsidRDefault="00721CB9" w:rsidP="00721CB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0,0</w:t>
            </w:r>
          </w:p>
        </w:tc>
      </w:tr>
      <w:tr w:rsidR="00721CB9" w:rsidRPr="00721CB9" w:rsidTr="00721CB9">
        <w:trPr>
          <w:trHeight w:val="704"/>
        </w:trPr>
        <w:tc>
          <w:tcPr>
            <w:tcW w:w="612" w:type="dxa"/>
            <w:vAlign w:val="center"/>
            <w:hideMark/>
          </w:tcPr>
          <w:p w:rsidR="00721CB9" w:rsidRPr="00721CB9" w:rsidRDefault="00721CB9" w:rsidP="00721CB9">
            <w:pPr>
              <w:spacing w:line="360" w:lineRule="auto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5723" w:type="dxa"/>
            <w:vAlign w:val="center"/>
            <w:hideMark/>
          </w:tcPr>
          <w:p w:rsidR="00721CB9" w:rsidRPr="00721CB9" w:rsidRDefault="00721CB9" w:rsidP="00721CB9">
            <w:pPr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Поступления от продажи акций и иных форм участия в капитале, находящихся  в  собственности Северо-Курильского ГО</w:t>
            </w:r>
          </w:p>
        </w:tc>
        <w:tc>
          <w:tcPr>
            <w:tcW w:w="1134" w:type="dxa"/>
            <w:vAlign w:val="center"/>
            <w:hideMark/>
          </w:tcPr>
          <w:p w:rsidR="00721CB9" w:rsidRPr="00721CB9" w:rsidRDefault="00721CB9" w:rsidP="00721CB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721CB9" w:rsidRPr="00721CB9" w:rsidRDefault="00721CB9" w:rsidP="00721CB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vAlign w:val="center"/>
          </w:tcPr>
          <w:p w:rsidR="00721CB9" w:rsidRPr="00721CB9" w:rsidRDefault="00721CB9" w:rsidP="00721CB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0,0</w:t>
            </w:r>
          </w:p>
        </w:tc>
      </w:tr>
      <w:tr w:rsidR="00721CB9" w:rsidRPr="00721CB9" w:rsidTr="00721CB9">
        <w:trPr>
          <w:trHeight w:val="704"/>
        </w:trPr>
        <w:tc>
          <w:tcPr>
            <w:tcW w:w="612" w:type="dxa"/>
            <w:vAlign w:val="center"/>
          </w:tcPr>
          <w:p w:rsidR="00721CB9" w:rsidRPr="00721CB9" w:rsidRDefault="00721CB9" w:rsidP="00721CB9">
            <w:pPr>
              <w:spacing w:line="360" w:lineRule="auto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7.</w:t>
            </w:r>
          </w:p>
        </w:tc>
        <w:tc>
          <w:tcPr>
            <w:tcW w:w="5723" w:type="dxa"/>
            <w:vAlign w:val="center"/>
          </w:tcPr>
          <w:p w:rsidR="00721CB9" w:rsidRPr="00721CB9" w:rsidRDefault="00721CB9" w:rsidP="00721CB9">
            <w:pPr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Средства, направляемые на исполнение гарантий муниципального образования в валюте Российской Федерации</w:t>
            </w:r>
          </w:p>
        </w:tc>
        <w:tc>
          <w:tcPr>
            <w:tcW w:w="1134" w:type="dxa"/>
            <w:vAlign w:val="center"/>
          </w:tcPr>
          <w:p w:rsidR="00721CB9" w:rsidRPr="00721CB9" w:rsidRDefault="00721CB9" w:rsidP="00721CB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 xml:space="preserve">  128 000,0</w:t>
            </w:r>
          </w:p>
          <w:p w:rsidR="00721CB9" w:rsidRPr="00721CB9" w:rsidRDefault="00721CB9" w:rsidP="00721CB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- 128 000,0</w:t>
            </w:r>
          </w:p>
        </w:tc>
        <w:tc>
          <w:tcPr>
            <w:tcW w:w="1276" w:type="dxa"/>
            <w:vAlign w:val="center"/>
          </w:tcPr>
          <w:p w:rsidR="00721CB9" w:rsidRPr="00721CB9" w:rsidRDefault="00721CB9" w:rsidP="00721CB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 xml:space="preserve">  85 400,0</w:t>
            </w:r>
          </w:p>
          <w:p w:rsidR="00721CB9" w:rsidRPr="00721CB9" w:rsidRDefault="00721CB9" w:rsidP="00721CB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- 85 400,0</w:t>
            </w:r>
          </w:p>
        </w:tc>
        <w:tc>
          <w:tcPr>
            <w:tcW w:w="1133" w:type="dxa"/>
            <w:vAlign w:val="center"/>
          </w:tcPr>
          <w:p w:rsidR="00721CB9" w:rsidRPr="00721CB9" w:rsidRDefault="00721CB9" w:rsidP="00721CB9">
            <w:pPr>
              <w:spacing w:line="360" w:lineRule="auto"/>
              <w:ind w:right="-108"/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0,0</w:t>
            </w:r>
          </w:p>
        </w:tc>
      </w:tr>
      <w:tr w:rsidR="00721CB9" w:rsidRPr="00721CB9" w:rsidTr="00721CB9">
        <w:trPr>
          <w:trHeight w:val="558"/>
        </w:trPr>
        <w:tc>
          <w:tcPr>
            <w:tcW w:w="612" w:type="dxa"/>
          </w:tcPr>
          <w:p w:rsidR="00721CB9" w:rsidRPr="00721CB9" w:rsidRDefault="00721CB9" w:rsidP="00721C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23" w:type="dxa"/>
            <w:vAlign w:val="center"/>
            <w:hideMark/>
          </w:tcPr>
          <w:p w:rsidR="00721CB9" w:rsidRPr="00721CB9" w:rsidRDefault="00721CB9" w:rsidP="00721CB9">
            <w:pPr>
              <w:spacing w:line="360" w:lineRule="auto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721CB9" w:rsidRPr="00721CB9" w:rsidRDefault="00721CB9" w:rsidP="00721CB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194 592,7</w:t>
            </w:r>
          </w:p>
        </w:tc>
        <w:tc>
          <w:tcPr>
            <w:tcW w:w="1276" w:type="dxa"/>
            <w:vAlign w:val="center"/>
          </w:tcPr>
          <w:p w:rsidR="00721CB9" w:rsidRPr="00721CB9" w:rsidRDefault="00721CB9" w:rsidP="00721CB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16 661,8</w:t>
            </w:r>
          </w:p>
        </w:tc>
        <w:tc>
          <w:tcPr>
            <w:tcW w:w="1133" w:type="dxa"/>
            <w:vAlign w:val="center"/>
          </w:tcPr>
          <w:p w:rsidR="00721CB9" w:rsidRPr="00721CB9" w:rsidRDefault="00721CB9" w:rsidP="00721CB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21 714,7</w:t>
            </w:r>
          </w:p>
        </w:tc>
      </w:tr>
    </w:tbl>
    <w:p w:rsidR="00721CB9" w:rsidRPr="00721CB9" w:rsidRDefault="00721CB9" w:rsidP="003D0312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721CB9" w:rsidRPr="00721CB9" w:rsidRDefault="00721CB9" w:rsidP="00721CB9">
      <w:pPr>
        <w:autoSpaceDE w:val="0"/>
        <w:autoSpaceDN w:val="0"/>
        <w:adjustRightInd w:val="0"/>
        <w:jc w:val="center"/>
        <w:rPr>
          <w:bCs/>
        </w:rPr>
      </w:pPr>
      <w:r w:rsidRPr="00721CB9">
        <w:rPr>
          <w:bCs/>
        </w:rPr>
        <w:t xml:space="preserve">Источники финансирования внешнего дефицита бюджета </w:t>
      </w:r>
    </w:p>
    <w:p w:rsidR="00721CB9" w:rsidRPr="00721CB9" w:rsidRDefault="00721CB9" w:rsidP="00721CB9">
      <w:pPr>
        <w:autoSpaceDE w:val="0"/>
        <w:autoSpaceDN w:val="0"/>
        <w:adjustRightInd w:val="0"/>
        <w:jc w:val="center"/>
        <w:rPr>
          <w:bCs/>
        </w:rPr>
      </w:pPr>
      <w:r w:rsidRPr="00721CB9">
        <w:rPr>
          <w:bCs/>
        </w:rPr>
        <w:t xml:space="preserve">Северо-Курильского городского округа </w:t>
      </w:r>
    </w:p>
    <w:tbl>
      <w:tblPr>
        <w:tblW w:w="9879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"/>
        <w:gridCol w:w="5723"/>
        <w:gridCol w:w="1134"/>
        <w:gridCol w:w="1276"/>
        <w:gridCol w:w="1134"/>
      </w:tblGrid>
      <w:tr w:rsidR="00721CB9" w:rsidRPr="00721CB9" w:rsidTr="00721CB9">
        <w:trPr>
          <w:trHeight w:val="776"/>
        </w:trPr>
        <w:tc>
          <w:tcPr>
            <w:tcW w:w="612" w:type="dxa"/>
            <w:vAlign w:val="center"/>
            <w:hideMark/>
          </w:tcPr>
          <w:p w:rsidR="00721CB9" w:rsidRPr="00721CB9" w:rsidRDefault="00721CB9" w:rsidP="00721CB9">
            <w:pPr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№ п/п</w:t>
            </w:r>
          </w:p>
        </w:tc>
        <w:tc>
          <w:tcPr>
            <w:tcW w:w="5723" w:type="dxa"/>
            <w:vAlign w:val="center"/>
            <w:hideMark/>
          </w:tcPr>
          <w:p w:rsidR="00721CB9" w:rsidRPr="00721CB9" w:rsidRDefault="00721CB9" w:rsidP="00721CB9">
            <w:pPr>
              <w:ind w:firstLine="720"/>
              <w:jc w:val="center"/>
              <w:rPr>
                <w:b/>
                <w:bCs/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134" w:type="dxa"/>
            <w:vAlign w:val="center"/>
            <w:hideMark/>
          </w:tcPr>
          <w:p w:rsidR="00721CB9" w:rsidRPr="00721CB9" w:rsidRDefault="00721CB9" w:rsidP="00721CB9">
            <w:pPr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721CB9" w:rsidRPr="00721CB9" w:rsidRDefault="00721CB9" w:rsidP="00721CB9">
            <w:pPr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721CB9" w:rsidRPr="00721CB9" w:rsidRDefault="00721CB9" w:rsidP="00721CB9">
            <w:pPr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2026 год</w:t>
            </w:r>
          </w:p>
        </w:tc>
      </w:tr>
      <w:tr w:rsidR="00721CB9" w:rsidRPr="00721CB9" w:rsidTr="00721CB9">
        <w:trPr>
          <w:trHeight w:val="368"/>
        </w:trPr>
        <w:tc>
          <w:tcPr>
            <w:tcW w:w="612" w:type="dxa"/>
            <w:vAlign w:val="center"/>
          </w:tcPr>
          <w:p w:rsidR="00721CB9" w:rsidRPr="00721CB9" w:rsidRDefault="00721CB9" w:rsidP="0072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3" w:type="dxa"/>
            <w:vAlign w:val="center"/>
          </w:tcPr>
          <w:p w:rsidR="00721CB9" w:rsidRPr="00721CB9" w:rsidRDefault="00721CB9" w:rsidP="00721CB9">
            <w:pPr>
              <w:ind w:firstLine="720"/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21CB9" w:rsidRPr="00721CB9" w:rsidRDefault="00721CB9" w:rsidP="00721CB9">
            <w:pPr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721CB9" w:rsidRPr="00721CB9" w:rsidRDefault="00721CB9" w:rsidP="00721CB9">
            <w:pPr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21CB9" w:rsidRPr="00721CB9" w:rsidRDefault="00721CB9" w:rsidP="00721CB9">
            <w:pPr>
              <w:jc w:val="center"/>
              <w:rPr>
                <w:sz w:val="20"/>
                <w:szCs w:val="20"/>
              </w:rPr>
            </w:pPr>
            <w:r w:rsidRPr="00721CB9">
              <w:rPr>
                <w:sz w:val="20"/>
                <w:szCs w:val="20"/>
              </w:rPr>
              <w:t>0,0</w:t>
            </w:r>
          </w:p>
        </w:tc>
      </w:tr>
    </w:tbl>
    <w:p w:rsidR="00721CB9" w:rsidRPr="00721CB9" w:rsidRDefault="00721CB9" w:rsidP="00721CB9">
      <w:pPr>
        <w:spacing w:line="360" w:lineRule="auto"/>
        <w:rPr>
          <w:sz w:val="20"/>
          <w:szCs w:val="20"/>
        </w:rPr>
      </w:pPr>
    </w:p>
    <w:sectPr w:rsidR="00721CB9" w:rsidRPr="00721CB9" w:rsidSect="00ED54D7">
      <w:headerReference w:type="even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12" w:rsidRDefault="00B30C12">
      <w:r>
        <w:separator/>
      </w:r>
    </w:p>
  </w:endnote>
  <w:endnote w:type="continuationSeparator" w:id="0">
    <w:p w:rsidR="00B30C12" w:rsidRDefault="00B3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12" w:rsidRDefault="00B30C12">
      <w:r>
        <w:separator/>
      </w:r>
    </w:p>
  </w:footnote>
  <w:footnote w:type="continuationSeparator" w:id="0">
    <w:p w:rsidR="00B30C12" w:rsidRDefault="00B30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BB" w:rsidRDefault="002141BB" w:rsidP="007F318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41BB" w:rsidRDefault="002141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8E0"/>
    <w:multiLevelType w:val="hybridMultilevel"/>
    <w:tmpl w:val="4F7A523E"/>
    <w:lvl w:ilvl="0" w:tplc="8230FE1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0B19A1"/>
    <w:multiLevelType w:val="multilevel"/>
    <w:tmpl w:val="E9A02672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Arial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sz w:val="26"/>
      </w:rPr>
    </w:lvl>
  </w:abstractNum>
  <w:abstractNum w:abstractNumId="2">
    <w:nsid w:val="15FF1705"/>
    <w:multiLevelType w:val="hybridMultilevel"/>
    <w:tmpl w:val="9FB0AC66"/>
    <w:lvl w:ilvl="0" w:tplc="F5FC7B92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8909A2"/>
    <w:multiLevelType w:val="hybridMultilevel"/>
    <w:tmpl w:val="4FBAF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6E241F"/>
    <w:multiLevelType w:val="multilevel"/>
    <w:tmpl w:val="F98AD1A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72" w:hanging="1800"/>
      </w:pPr>
      <w:rPr>
        <w:rFonts w:hint="default"/>
      </w:rPr>
    </w:lvl>
  </w:abstractNum>
  <w:abstractNum w:abstractNumId="5">
    <w:nsid w:val="3A5E6615"/>
    <w:multiLevelType w:val="hybridMultilevel"/>
    <w:tmpl w:val="4790F4DC"/>
    <w:lvl w:ilvl="0" w:tplc="A172027C">
      <w:start w:val="1"/>
      <w:numFmt w:val="decimal"/>
      <w:lvlText w:val="%1)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3E9A520B"/>
    <w:multiLevelType w:val="multilevel"/>
    <w:tmpl w:val="F84AD4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F665CE3"/>
    <w:multiLevelType w:val="multilevel"/>
    <w:tmpl w:val="59DCC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420166E4"/>
    <w:multiLevelType w:val="multilevel"/>
    <w:tmpl w:val="265C0B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43C061C8"/>
    <w:multiLevelType w:val="multilevel"/>
    <w:tmpl w:val="31CCD4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hint="default"/>
      </w:rPr>
    </w:lvl>
  </w:abstractNum>
  <w:abstractNum w:abstractNumId="10">
    <w:nsid w:val="553D3F53"/>
    <w:multiLevelType w:val="hybridMultilevel"/>
    <w:tmpl w:val="B9B4BCEE"/>
    <w:lvl w:ilvl="0" w:tplc="9C68A850">
      <w:start w:val="2"/>
      <w:numFmt w:val="decimal"/>
      <w:lvlText w:val="%1)"/>
      <w:lvlJc w:val="left"/>
      <w:pPr>
        <w:ind w:left="595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1">
    <w:nsid w:val="692A4098"/>
    <w:multiLevelType w:val="multilevel"/>
    <w:tmpl w:val="AD80A3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7B2F0A3B"/>
    <w:multiLevelType w:val="multilevel"/>
    <w:tmpl w:val="577812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hint="default"/>
      </w:rPr>
    </w:lvl>
  </w:abstractNum>
  <w:abstractNum w:abstractNumId="13">
    <w:nsid w:val="7B5D62EA"/>
    <w:multiLevelType w:val="multilevel"/>
    <w:tmpl w:val="0D52569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13"/>
  </w:num>
  <w:num w:numId="7">
    <w:abstractNumId w:val="10"/>
  </w:num>
  <w:num w:numId="8">
    <w:abstractNumId w:val="4"/>
  </w:num>
  <w:num w:numId="9">
    <w:abstractNumId w:val="12"/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DE"/>
    <w:rsid w:val="0000176B"/>
    <w:rsid w:val="00002466"/>
    <w:rsid w:val="00003E6F"/>
    <w:rsid w:val="00007850"/>
    <w:rsid w:val="000125AA"/>
    <w:rsid w:val="00015810"/>
    <w:rsid w:val="00023E04"/>
    <w:rsid w:val="00024DAA"/>
    <w:rsid w:val="00025A9E"/>
    <w:rsid w:val="00025EE8"/>
    <w:rsid w:val="00027D32"/>
    <w:rsid w:val="00033727"/>
    <w:rsid w:val="00034AF3"/>
    <w:rsid w:val="00036FDE"/>
    <w:rsid w:val="0004250D"/>
    <w:rsid w:val="00042E5E"/>
    <w:rsid w:val="00042ECE"/>
    <w:rsid w:val="00052F13"/>
    <w:rsid w:val="00054792"/>
    <w:rsid w:val="000547A5"/>
    <w:rsid w:val="0005589B"/>
    <w:rsid w:val="000565F8"/>
    <w:rsid w:val="00056BF9"/>
    <w:rsid w:val="000603D3"/>
    <w:rsid w:val="00063D90"/>
    <w:rsid w:val="000673BB"/>
    <w:rsid w:val="00071647"/>
    <w:rsid w:val="00072B72"/>
    <w:rsid w:val="000766C1"/>
    <w:rsid w:val="00077054"/>
    <w:rsid w:val="0007723F"/>
    <w:rsid w:val="000804B4"/>
    <w:rsid w:val="00082EE8"/>
    <w:rsid w:val="0008311E"/>
    <w:rsid w:val="00083F57"/>
    <w:rsid w:val="00084C34"/>
    <w:rsid w:val="000869C1"/>
    <w:rsid w:val="000907F1"/>
    <w:rsid w:val="00090D27"/>
    <w:rsid w:val="00092ED1"/>
    <w:rsid w:val="00095F92"/>
    <w:rsid w:val="0009718F"/>
    <w:rsid w:val="000A0345"/>
    <w:rsid w:val="000A14FA"/>
    <w:rsid w:val="000A3CF9"/>
    <w:rsid w:val="000A4E07"/>
    <w:rsid w:val="000A7262"/>
    <w:rsid w:val="000A794A"/>
    <w:rsid w:val="000B1020"/>
    <w:rsid w:val="000B471D"/>
    <w:rsid w:val="000B50CE"/>
    <w:rsid w:val="000B7B8F"/>
    <w:rsid w:val="000B7B99"/>
    <w:rsid w:val="000C01A2"/>
    <w:rsid w:val="000C20B4"/>
    <w:rsid w:val="000C3C3F"/>
    <w:rsid w:val="000C5245"/>
    <w:rsid w:val="000C55AA"/>
    <w:rsid w:val="000C6896"/>
    <w:rsid w:val="000D0EEE"/>
    <w:rsid w:val="000D67E7"/>
    <w:rsid w:val="000D7D2C"/>
    <w:rsid w:val="000E0111"/>
    <w:rsid w:val="000E1C19"/>
    <w:rsid w:val="000E1D57"/>
    <w:rsid w:val="000E427B"/>
    <w:rsid w:val="000E5ACD"/>
    <w:rsid w:val="000E6158"/>
    <w:rsid w:val="000E7EC1"/>
    <w:rsid w:val="000F2D09"/>
    <w:rsid w:val="000F3236"/>
    <w:rsid w:val="000F4539"/>
    <w:rsid w:val="000F7855"/>
    <w:rsid w:val="0010248B"/>
    <w:rsid w:val="00102CDC"/>
    <w:rsid w:val="0010481E"/>
    <w:rsid w:val="00105E2C"/>
    <w:rsid w:val="00111F90"/>
    <w:rsid w:val="00113EE8"/>
    <w:rsid w:val="00115C5E"/>
    <w:rsid w:val="00122251"/>
    <w:rsid w:val="00122C29"/>
    <w:rsid w:val="001269E1"/>
    <w:rsid w:val="00130318"/>
    <w:rsid w:val="00130BB9"/>
    <w:rsid w:val="00131D44"/>
    <w:rsid w:val="001352A0"/>
    <w:rsid w:val="0013541C"/>
    <w:rsid w:val="001376FD"/>
    <w:rsid w:val="00140FF9"/>
    <w:rsid w:val="00141FA4"/>
    <w:rsid w:val="00142DD2"/>
    <w:rsid w:val="001430BC"/>
    <w:rsid w:val="00143A81"/>
    <w:rsid w:val="001476ED"/>
    <w:rsid w:val="00147B60"/>
    <w:rsid w:val="00152044"/>
    <w:rsid w:val="0015328D"/>
    <w:rsid w:val="00153C93"/>
    <w:rsid w:val="0015490E"/>
    <w:rsid w:val="00157A56"/>
    <w:rsid w:val="00160BFE"/>
    <w:rsid w:val="001674C8"/>
    <w:rsid w:val="001756B3"/>
    <w:rsid w:val="00177068"/>
    <w:rsid w:val="001809E3"/>
    <w:rsid w:val="00180B25"/>
    <w:rsid w:val="00181A04"/>
    <w:rsid w:val="001842BD"/>
    <w:rsid w:val="00185C30"/>
    <w:rsid w:val="00190A88"/>
    <w:rsid w:val="00195E50"/>
    <w:rsid w:val="00196CD3"/>
    <w:rsid w:val="001973FA"/>
    <w:rsid w:val="00197BDD"/>
    <w:rsid w:val="001A0ED7"/>
    <w:rsid w:val="001A191D"/>
    <w:rsid w:val="001A371E"/>
    <w:rsid w:val="001A7FE1"/>
    <w:rsid w:val="001B6235"/>
    <w:rsid w:val="001C0E2C"/>
    <w:rsid w:val="001C3822"/>
    <w:rsid w:val="001C78EA"/>
    <w:rsid w:val="001D0EA1"/>
    <w:rsid w:val="001D141E"/>
    <w:rsid w:val="001D1CB1"/>
    <w:rsid w:val="001D5DF2"/>
    <w:rsid w:val="001E0E8B"/>
    <w:rsid w:val="001E7CF5"/>
    <w:rsid w:val="001F053A"/>
    <w:rsid w:val="001F0AC7"/>
    <w:rsid w:val="001F130B"/>
    <w:rsid w:val="001F2C61"/>
    <w:rsid w:val="001F2EAC"/>
    <w:rsid w:val="001F5533"/>
    <w:rsid w:val="00200BB1"/>
    <w:rsid w:val="00213D2E"/>
    <w:rsid w:val="002141BB"/>
    <w:rsid w:val="00215FC0"/>
    <w:rsid w:val="002219E7"/>
    <w:rsid w:val="002248BA"/>
    <w:rsid w:val="00224DDC"/>
    <w:rsid w:val="00224E43"/>
    <w:rsid w:val="002254CB"/>
    <w:rsid w:val="0022558A"/>
    <w:rsid w:val="00225757"/>
    <w:rsid w:val="00225ADA"/>
    <w:rsid w:val="00230186"/>
    <w:rsid w:val="00236490"/>
    <w:rsid w:val="00237896"/>
    <w:rsid w:val="00240C69"/>
    <w:rsid w:val="00243188"/>
    <w:rsid w:val="00243C44"/>
    <w:rsid w:val="00245BE5"/>
    <w:rsid w:val="00246F04"/>
    <w:rsid w:val="00247CA1"/>
    <w:rsid w:val="002509DA"/>
    <w:rsid w:val="002509F8"/>
    <w:rsid w:val="00252B05"/>
    <w:rsid w:val="0025305C"/>
    <w:rsid w:val="0025308B"/>
    <w:rsid w:val="00253EBD"/>
    <w:rsid w:val="002556A9"/>
    <w:rsid w:val="00255C08"/>
    <w:rsid w:val="0025695F"/>
    <w:rsid w:val="002615F4"/>
    <w:rsid w:val="00263A9D"/>
    <w:rsid w:val="00264777"/>
    <w:rsid w:val="002655D6"/>
    <w:rsid w:val="002666FE"/>
    <w:rsid w:val="002751D3"/>
    <w:rsid w:val="002805D5"/>
    <w:rsid w:val="00280996"/>
    <w:rsid w:val="0028145C"/>
    <w:rsid w:val="002834B4"/>
    <w:rsid w:val="00284AE0"/>
    <w:rsid w:val="0028719D"/>
    <w:rsid w:val="0029060E"/>
    <w:rsid w:val="00291289"/>
    <w:rsid w:val="00293D67"/>
    <w:rsid w:val="00293FB5"/>
    <w:rsid w:val="00296568"/>
    <w:rsid w:val="00296A95"/>
    <w:rsid w:val="00297230"/>
    <w:rsid w:val="00297B9E"/>
    <w:rsid w:val="002A184C"/>
    <w:rsid w:val="002A24DE"/>
    <w:rsid w:val="002A516E"/>
    <w:rsid w:val="002A5F1B"/>
    <w:rsid w:val="002A7986"/>
    <w:rsid w:val="002B2678"/>
    <w:rsid w:val="002B2A20"/>
    <w:rsid w:val="002B4758"/>
    <w:rsid w:val="002B55ED"/>
    <w:rsid w:val="002B7C11"/>
    <w:rsid w:val="002C03D4"/>
    <w:rsid w:val="002C6034"/>
    <w:rsid w:val="002C64E5"/>
    <w:rsid w:val="002C6A82"/>
    <w:rsid w:val="002D1014"/>
    <w:rsid w:val="002D408E"/>
    <w:rsid w:val="002E2146"/>
    <w:rsid w:val="002E3B17"/>
    <w:rsid w:val="002E4C6F"/>
    <w:rsid w:val="002F37D5"/>
    <w:rsid w:val="002F4A5E"/>
    <w:rsid w:val="002F5BD6"/>
    <w:rsid w:val="002F760E"/>
    <w:rsid w:val="003002D7"/>
    <w:rsid w:val="0030035B"/>
    <w:rsid w:val="003020D2"/>
    <w:rsid w:val="00304810"/>
    <w:rsid w:val="003059E5"/>
    <w:rsid w:val="00306322"/>
    <w:rsid w:val="00306421"/>
    <w:rsid w:val="003102C5"/>
    <w:rsid w:val="003106E7"/>
    <w:rsid w:val="00310D52"/>
    <w:rsid w:val="00314178"/>
    <w:rsid w:val="003146D1"/>
    <w:rsid w:val="00320CAB"/>
    <w:rsid w:val="00320D5C"/>
    <w:rsid w:val="0032585E"/>
    <w:rsid w:val="00326BDB"/>
    <w:rsid w:val="0033223E"/>
    <w:rsid w:val="00332385"/>
    <w:rsid w:val="00332CFF"/>
    <w:rsid w:val="0033621C"/>
    <w:rsid w:val="0033665F"/>
    <w:rsid w:val="003402C8"/>
    <w:rsid w:val="00341E77"/>
    <w:rsid w:val="003433AE"/>
    <w:rsid w:val="0034364A"/>
    <w:rsid w:val="003500BA"/>
    <w:rsid w:val="003515BF"/>
    <w:rsid w:val="003516D6"/>
    <w:rsid w:val="003569B9"/>
    <w:rsid w:val="00356D67"/>
    <w:rsid w:val="00360B97"/>
    <w:rsid w:val="00360D08"/>
    <w:rsid w:val="00362229"/>
    <w:rsid w:val="00364319"/>
    <w:rsid w:val="00367811"/>
    <w:rsid w:val="0037330E"/>
    <w:rsid w:val="0037427F"/>
    <w:rsid w:val="00374EA4"/>
    <w:rsid w:val="0037720B"/>
    <w:rsid w:val="003851AF"/>
    <w:rsid w:val="00387F7E"/>
    <w:rsid w:val="0039252E"/>
    <w:rsid w:val="0039587A"/>
    <w:rsid w:val="00397DE7"/>
    <w:rsid w:val="003A125B"/>
    <w:rsid w:val="003A176D"/>
    <w:rsid w:val="003A1D75"/>
    <w:rsid w:val="003A3921"/>
    <w:rsid w:val="003A5AED"/>
    <w:rsid w:val="003A6E86"/>
    <w:rsid w:val="003B29C9"/>
    <w:rsid w:val="003B38BC"/>
    <w:rsid w:val="003B6AA1"/>
    <w:rsid w:val="003B6DBF"/>
    <w:rsid w:val="003B7BF6"/>
    <w:rsid w:val="003C0F59"/>
    <w:rsid w:val="003C1B23"/>
    <w:rsid w:val="003C1BCD"/>
    <w:rsid w:val="003C264A"/>
    <w:rsid w:val="003C324D"/>
    <w:rsid w:val="003C45CE"/>
    <w:rsid w:val="003C4B60"/>
    <w:rsid w:val="003C5CCC"/>
    <w:rsid w:val="003C68E5"/>
    <w:rsid w:val="003D016D"/>
    <w:rsid w:val="003D0312"/>
    <w:rsid w:val="003D0EC8"/>
    <w:rsid w:val="003D5023"/>
    <w:rsid w:val="003E0D75"/>
    <w:rsid w:val="003E1C57"/>
    <w:rsid w:val="003F02C2"/>
    <w:rsid w:val="003F0764"/>
    <w:rsid w:val="003F0EB6"/>
    <w:rsid w:val="003F22D2"/>
    <w:rsid w:val="003F26CB"/>
    <w:rsid w:val="003F3149"/>
    <w:rsid w:val="003F3843"/>
    <w:rsid w:val="003F63B5"/>
    <w:rsid w:val="003F764D"/>
    <w:rsid w:val="00400906"/>
    <w:rsid w:val="00404419"/>
    <w:rsid w:val="00404A25"/>
    <w:rsid w:val="00407199"/>
    <w:rsid w:val="00407E7C"/>
    <w:rsid w:val="0041604A"/>
    <w:rsid w:val="00424B60"/>
    <w:rsid w:val="00424FFE"/>
    <w:rsid w:val="00431362"/>
    <w:rsid w:val="00434363"/>
    <w:rsid w:val="0043636E"/>
    <w:rsid w:val="00437124"/>
    <w:rsid w:val="00440EA8"/>
    <w:rsid w:val="004425EB"/>
    <w:rsid w:val="004438D1"/>
    <w:rsid w:val="00443A0E"/>
    <w:rsid w:val="00446E8F"/>
    <w:rsid w:val="00450E72"/>
    <w:rsid w:val="0045472E"/>
    <w:rsid w:val="00460558"/>
    <w:rsid w:val="004622FE"/>
    <w:rsid w:val="004628E5"/>
    <w:rsid w:val="00463B8B"/>
    <w:rsid w:val="00463C39"/>
    <w:rsid w:val="00464986"/>
    <w:rsid w:val="0046513D"/>
    <w:rsid w:val="00465833"/>
    <w:rsid w:val="004679CD"/>
    <w:rsid w:val="00470268"/>
    <w:rsid w:val="00472269"/>
    <w:rsid w:val="00472BA1"/>
    <w:rsid w:val="004734D2"/>
    <w:rsid w:val="0047409B"/>
    <w:rsid w:val="004777DD"/>
    <w:rsid w:val="004849D3"/>
    <w:rsid w:val="004A308B"/>
    <w:rsid w:val="004A6757"/>
    <w:rsid w:val="004A7D1A"/>
    <w:rsid w:val="004B1DD1"/>
    <w:rsid w:val="004B444C"/>
    <w:rsid w:val="004B4DB1"/>
    <w:rsid w:val="004B5F83"/>
    <w:rsid w:val="004B5FE9"/>
    <w:rsid w:val="004B6EF9"/>
    <w:rsid w:val="004C012F"/>
    <w:rsid w:val="004C6B7F"/>
    <w:rsid w:val="004D21E4"/>
    <w:rsid w:val="004D649D"/>
    <w:rsid w:val="004D71B0"/>
    <w:rsid w:val="004E2309"/>
    <w:rsid w:val="004E2944"/>
    <w:rsid w:val="004E3262"/>
    <w:rsid w:val="004E4D4C"/>
    <w:rsid w:val="004F3981"/>
    <w:rsid w:val="004F4AD0"/>
    <w:rsid w:val="004F5378"/>
    <w:rsid w:val="004F5B64"/>
    <w:rsid w:val="0050227F"/>
    <w:rsid w:val="005029E3"/>
    <w:rsid w:val="00503B2F"/>
    <w:rsid w:val="0050468E"/>
    <w:rsid w:val="005051A4"/>
    <w:rsid w:val="00510718"/>
    <w:rsid w:val="005118D8"/>
    <w:rsid w:val="005131D0"/>
    <w:rsid w:val="00513852"/>
    <w:rsid w:val="00524F0C"/>
    <w:rsid w:val="0052624C"/>
    <w:rsid w:val="00526EB1"/>
    <w:rsid w:val="0052777A"/>
    <w:rsid w:val="0053436E"/>
    <w:rsid w:val="00535DD8"/>
    <w:rsid w:val="005365A7"/>
    <w:rsid w:val="005406CE"/>
    <w:rsid w:val="005406FD"/>
    <w:rsid w:val="00541954"/>
    <w:rsid w:val="005435BA"/>
    <w:rsid w:val="005436CF"/>
    <w:rsid w:val="00545E9B"/>
    <w:rsid w:val="00550AA0"/>
    <w:rsid w:val="00554033"/>
    <w:rsid w:val="00554DD6"/>
    <w:rsid w:val="00555B3E"/>
    <w:rsid w:val="0056470E"/>
    <w:rsid w:val="00564B52"/>
    <w:rsid w:val="00570D5A"/>
    <w:rsid w:val="005710DD"/>
    <w:rsid w:val="00572196"/>
    <w:rsid w:val="0057342E"/>
    <w:rsid w:val="005845FE"/>
    <w:rsid w:val="0058510F"/>
    <w:rsid w:val="00587AB8"/>
    <w:rsid w:val="00587DF1"/>
    <w:rsid w:val="00592302"/>
    <w:rsid w:val="00592CBC"/>
    <w:rsid w:val="0059596A"/>
    <w:rsid w:val="00596086"/>
    <w:rsid w:val="00597280"/>
    <w:rsid w:val="005974E2"/>
    <w:rsid w:val="005A01DB"/>
    <w:rsid w:val="005A286F"/>
    <w:rsid w:val="005A61E9"/>
    <w:rsid w:val="005A7DEA"/>
    <w:rsid w:val="005A7F35"/>
    <w:rsid w:val="005B164B"/>
    <w:rsid w:val="005B5A8F"/>
    <w:rsid w:val="005B5D1F"/>
    <w:rsid w:val="005B67D1"/>
    <w:rsid w:val="005C4C64"/>
    <w:rsid w:val="005C4D42"/>
    <w:rsid w:val="005C5A2D"/>
    <w:rsid w:val="005C61D4"/>
    <w:rsid w:val="005D02C3"/>
    <w:rsid w:val="005D0899"/>
    <w:rsid w:val="005D28A6"/>
    <w:rsid w:val="005D42FF"/>
    <w:rsid w:val="005D4840"/>
    <w:rsid w:val="005D6496"/>
    <w:rsid w:val="005E08B5"/>
    <w:rsid w:val="005E1F88"/>
    <w:rsid w:val="005E3A1F"/>
    <w:rsid w:val="005E54A3"/>
    <w:rsid w:val="005F04CE"/>
    <w:rsid w:val="005F0E4B"/>
    <w:rsid w:val="005F2F5A"/>
    <w:rsid w:val="005F35E3"/>
    <w:rsid w:val="005F5AA5"/>
    <w:rsid w:val="00610AFD"/>
    <w:rsid w:val="00612226"/>
    <w:rsid w:val="00615632"/>
    <w:rsid w:val="006173CA"/>
    <w:rsid w:val="00622737"/>
    <w:rsid w:val="006233A8"/>
    <w:rsid w:val="00634FA4"/>
    <w:rsid w:val="00635B5D"/>
    <w:rsid w:val="006378D9"/>
    <w:rsid w:val="00641453"/>
    <w:rsid w:val="00644CAF"/>
    <w:rsid w:val="006451C0"/>
    <w:rsid w:val="00645559"/>
    <w:rsid w:val="0065218C"/>
    <w:rsid w:val="0065230B"/>
    <w:rsid w:val="006529DC"/>
    <w:rsid w:val="00657EE8"/>
    <w:rsid w:val="00662577"/>
    <w:rsid w:val="0066346B"/>
    <w:rsid w:val="00670D16"/>
    <w:rsid w:val="0067156E"/>
    <w:rsid w:val="00680CDD"/>
    <w:rsid w:val="006823A6"/>
    <w:rsid w:val="006866CC"/>
    <w:rsid w:val="00686A59"/>
    <w:rsid w:val="006908D8"/>
    <w:rsid w:val="006910A9"/>
    <w:rsid w:val="00691FA6"/>
    <w:rsid w:val="0069358C"/>
    <w:rsid w:val="006A73C8"/>
    <w:rsid w:val="006B1651"/>
    <w:rsid w:val="006B60BE"/>
    <w:rsid w:val="006B65EC"/>
    <w:rsid w:val="006C0E62"/>
    <w:rsid w:val="006C679A"/>
    <w:rsid w:val="006D1EBD"/>
    <w:rsid w:val="006D27DB"/>
    <w:rsid w:val="006D4211"/>
    <w:rsid w:val="006D4496"/>
    <w:rsid w:val="006E2A0F"/>
    <w:rsid w:val="006F02A3"/>
    <w:rsid w:val="006F0660"/>
    <w:rsid w:val="006F0C4B"/>
    <w:rsid w:val="006F126D"/>
    <w:rsid w:val="006F21BF"/>
    <w:rsid w:val="006F5AAB"/>
    <w:rsid w:val="006F6D8C"/>
    <w:rsid w:val="0070210E"/>
    <w:rsid w:val="007045E8"/>
    <w:rsid w:val="00704C3C"/>
    <w:rsid w:val="0070594A"/>
    <w:rsid w:val="00711300"/>
    <w:rsid w:val="00711D74"/>
    <w:rsid w:val="007137BE"/>
    <w:rsid w:val="00713971"/>
    <w:rsid w:val="007159A5"/>
    <w:rsid w:val="00721CB9"/>
    <w:rsid w:val="00722D90"/>
    <w:rsid w:val="00726328"/>
    <w:rsid w:val="00730360"/>
    <w:rsid w:val="00732105"/>
    <w:rsid w:val="007345C6"/>
    <w:rsid w:val="00735839"/>
    <w:rsid w:val="00735BA3"/>
    <w:rsid w:val="007361A6"/>
    <w:rsid w:val="00744148"/>
    <w:rsid w:val="00744759"/>
    <w:rsid w:val="00745C73"/>
    <w:rsid w:val="0074615F"/>
    <w:rsid w:val="007500AB"/>
    <w:rsid w:val="00750346"/>
    <w:rsid w:val="00751629"/>
    <w:rsid w:val="007539C8"/>
    <w:rsid w:val="00755B76"/>
    <w:rsid w:val="007602DD"/>
    <w:rsid w:val="007602EF"/>
    <w:rsid w:val="00760C29"/>
    <w:rsid w:val="00762BF3"/>
    <w:rsid w:val="00765EFD"/>
    <w:rsid w:val="00770C9F"/>
    <w:rsid w:val="00774005"/>
    <w:rsid w:val="007758F2"/>
    <w:rsid w:val="00776505"/>
    <w:rsid w:val="00777413"/>
    <w:rsid w:val="00782F34"/>
    <w:rsid w:val="00787E45"/>
    <w:rsid w:val="00791BEA"/>
    <w:rsid w:val="00792925"/>
    <w:rsid w:val="00792FA0"/>
    <w:rsid w:val="0079325E"/>
    <w:rsid w:val="00793B30"/>
    <w:rsid w:val="007952AD"/>
    <w:rsid w:val="00795C12"/>
    <w:rsid w:val="00795E88"/>
    <w:rsid w:val="007A225F"/>
    <w:rsid w:val="007A2E96"/>
    <w:rsid w:val="007A3198"/>
    <w:rsid w:val="007A4B7F"/>
    <w:rsid w:val="007A6197"/>
    <w:rsid w:val="007A7E02"/>
    <w:rsid w:val="007B1C46"/>
    <w:rsid w:val="007B49B7"/>
    <w:rsid w:val="007B71FE"/>
    <w:rsid w:val="007B799B"/>
    <w:rsid w:val="007C2624"/>
    <w:rsid w:val="007C28E9"/>
    <w:rsid w:val="007C3030"/>
    <w:rsid w:val="007C57FF"/>
    <w:rsid w:val="007D27E3"/>
    <w:rsid w:val="007D5DA3"/>
    <w:rsid w:val="007D652F"/>
    <w:rsid w:val="007E2E15"/>
    <w:rsid w:val="007E3F3C"/>
    <w:rsid w:val="007E4A91"/>
    <w:rsid w:val="007E7369"/>
    <w:rsid w:val="007F282A"/>
    <w:rsid w:val="007F318F"/>
    <w:rsid w:val="007F428D"/>
    <w:rsid w:val="007F504B"/>
    <w:rsid w:val="007F75AA"/>
    <w:rsid w:val="007F773A"/>
    <w:rsid w:val="007F7F61"/>
    <w:rsid w:val="0080009B"/>
    <w:rsid w:val="0080304B"/>
    <w:rsid w:val="008039E7"/>
    <w:rsid w:val="00805CB9"/>
    <w:rsid w:val="0080707D"/>
    <w:rsid w:val="00807086"/>
    <w:rsid w:val="00807D73"/>
    <w:rsid w:val="0081068F"/>
    <w:rsid w:val="00816F21"/>
    <w:rsid w:val="00820D2A"/>
    <w:rsid w:val="00821ACC"/>
    <w:rsid w:val="008223C6"/>
    <w:rsid w:val="0082506F"/>
    <w:rsid w:val="00827966"/>
    <w:rsid w:val="008304DC"/>
    <w:rsid w:val="00832A9A"/>
    <w:rsid w:val="00835CA1"/>
    <w:rsid w:val="008375B9"/>
    <w:rsid w:val="0084094B"/>
    <w:rsid w:val="008417C6"/>
    <w:rsid w:val="00843438"/>
    <w:rsid w:val="00844180"/>
    <w:rsid w:val="0085118F"/>
    <w:rsid w:val="008524E7"/>
    <w:rsid w:val="00853F77"/>
    <w:rsid w:val="008553BF"/>
    <w:rsid w:val="008560DB"/>
    <w:rsid w:val="008568E7"/>
    <w:rsid w:val="00856A68"/>
    <w:rsid w:val="0085732E"/>
    <w:rsid w:val="00861820"/>
    <w:rsid w:val="00861E99"/>
    <w:rsid w:val="00864AED"/>
    <w:rsid w:val="00865435"/>
    <w:rsid w:val="00866922"/>
    <w:rsid w:val="008710D6"/>
    <w:rsid w:val="0087502A"/>
    <w:rsid w:val="0087576E"/>
    <w:rsid w:val="0088081E"/>
    <w:rsid w:val="0088110A"/>
    <w:rsid w:val="00882FDE"/>
    <w:rsid w:val="00884AA7"/>
    <w:rsid w:val="00884C53"/>
    <w:rsid w:val="008912B5"/>
    <w:rsid w:val="00892181"/>
    <w:rsid w:val="00893F5B"/>
    <w:rsid w:val="0089638D"/>
    <w:rsid w:val="00897F0E"/>
    <w:rsid w:val="008A1127"/>
    <w:rsid w:val="008A1E1A"/>
    <w:rsid w:val="008A371F"/>
    <w:rsid w:val="008A5B35"/>
    <w:rsid w:val="008B1650"/>
    <w:rsid w:val="008B2AC6"/>
    <w:rsid w:val="008B2ECF"/>
    <w:rsid w:val="008B3695"/>
    <w:rsid w:val="008B70A3"/>
    <w:rsid w:val="008B71E1"/>
    <w:rsid w:val="008B7A01"/>
    <w:rsid w:val="008C17BB"/>
    <w:rsid w:val="008C2B3A"/>
    <w:rsid w:val="008C43A2"/>
    <w:rsid w:val="008C489D"/>
    <w:rsid w:val="008D218B"/>
    <w:rsid w:val="008D456F"/>
    <w:rsid w:val="008D5556"/>
    <w:rsid w:val="008D7636"/>
    <w:rsid w:val="008D7AC0"/>
    <w:rsid w:val="008E041B"/>
    <w:rsid w:val="008E16F7"/>
    <w:rsid w:val="008E2F7F"/>
    <w:rsid w:val="008E3A61"/>
    <w:rsid w:val="008E43F9"/>
    <w:rsid w:val="008E509D"/>
    <w:rsid w:val="008F7837"/>
    <w:rsid w:val="008F7DC1"/>
    <w:rsid w:val="009003F7"/>
    <w:rsid w:val="00906018"/>
    <w:rsid w:val="00906325"/>
    <w:rsid w:val="00906DC5"/>
    <w:rsid w:val="00906F21"/>
    <w:rsid w:val="00907439"/>
    <w:rsid w:val="009103C2"/>
    <w:rsid w:val="009111A4"/>
    <w:rsid w:val="00911C54"/>
    <w:rsid w:val="009159CE"/>
    <w:rsid w:val="009178C5"/>
    <w:rsid w:val="009208C7"/>
    <w:rsid w:val="00920913"/>
    <w:rsid w:val="0092781A"/>
    <w:rsid w:val="009310A3"/>
    <w:rsid w:val="0093178A"/>
    <w:rsid w:val="009349D4"/>
    <w:rsid w:val="00936E5C"/>
    <w:rsid w:val="00941F95"/>
    <w:rsid w:val="009423BD"/>
    <w:rsid w:val="00942A4F"/>
    <w:rsid w:val="00942F9F"/>
    <w:rsid w:val="00943F0F"/>
    <w:rsid w:val="00945903"/>
    <w:rsid w:val="00945E85"/>
    <w:rsid w:val="00947E96"/>
    <w:rsid w:val="00953181"/>
    <w:rsid w:val="009616A8"/>
    <w:rsid w:val="009617B0"/>
    <w:rsid w:val="00965F9A"/>
    <w:rsid w:val="0097104E"/>
    <w:rsid w:val="009740E1"/>
    <w:rsid w:val="00975C15"/>
    <w:rsid w:val="00976FC2"/>
    <w:rsid w:val="00977167"/>
    <w:rsid w:val="00981D26"/>
    <w:rsid w:val="00981FF6"/>
    <w:rsid w:val="00982AE5"/>
    <w:rsid w:val="00982C17"/>
    <w:rsid w:val="0098313F"/>
    <w:rsid w:val="009836C1"/>
    <w:rsid w:val="009841D8"/>
    <w:rsid w:val="00984479"/>
    <w:rsid w:val="00985A90"/>
    <w:rsid w:val="0098615B"/>
    <w:rsid w:val="00986609"/>
    <w:rsid w:val="009876DD"/>
    <w:rsid w:val="009877EA"/>
    <w:rsid w:val="0099020C"/>
    <w:rsid w:val="00990732"/>
    <w:rsid w:val="00990AC1"/>
    <w:rsid w:val="00992BD5"/>
    <w:rsid w:val="00994281"/>
    <w:rsid w:val="00995A2C"/>
    <w:rsid w:val="00997441"/>
    <w:rsid w:val="009A10A1"/>
    <w:rsid w:val="009A6824"/>
    <w:rsid w:val="009B22F5"/>
    <w:rsid w:val="009B2D2D"/>
    <w:rsid w:val="009B32DA"/>
    <w:rsid w:val="009B4209"/>
    <w:rsid w:val="009B472E"/>
    <w:rsid w:val="009C160B"/>
    <w:rsid w:val="009C47F2"/>
    <w:rsid w:val="009C5AB9"/>
    <w:rsid w:val="009C6082"/>
    <w:rsid w:val="009C671B"/>
    <w:rsid w:val="009D063E"/>
    <w:rsid w:val="009D15C9"/>
    <w:rsid w:val="009D2D07"/>
    <w:rsid w:val="009D3EDE"/>
    <w:rsid w:val="009D4212"/>
    <w:rsid w:val="009D513B"/>
    <w:rsid w:val="009D702A"/>
    <w:rsid w:val="009D7750"/>
    <w:rsid w:val="009E2BE4"/>
    <w:rsid w:val="009E2C5A"/>
    <w:rsid w:val="009E4200"/>
    <w:rsid w:val="009E4497"/>
    <w:rsid w:val="009E4AC6"/>
    <w:rsid w:val="009E6904"/>
    <w:rsid w:val="009F0259"/>
    <w:rsid w:val="009F1BDD"/>
    <w:rsid w:val="009F1C53"/>
    <w:rsid w:val="009F2CB7"/>
    <w:rsid w:val="009F7640"/>
    <w:rsid w:val="00A00F94"/>
    <w:rsid w:val="00A010DC"/>
    <w:rsid w:val="00A02809"/>
    <w:rsid w:val="00A03949"/>
    <w:rsid w:val="00A057F7"/>
    <w:rsid w:val="00A061C9"/>
    <w:rsid w:val="00A10F31"/>
    <w:rsid w:val="00A12D39"/>
    <w:rsid w:val="00A260C7"/>
    <w:rsid w:val="00A26746"/>
    <w:rsid w:val="00A267B7"/>
    <w:rsid w:val="00A30787"/>
    <w:rsid w:val="00A31ACC"/>
    <w:rsid w:val="00A31E91"/>
    <w:rsid w:val="00A365F6"/>
    <w:rsid w:val="00A3698A"/>
    <w:rsid w:val="00A36E05"/>
    <w:rsid w:val="00A36FEC"/>
    <w:rsid w:val="00A40598"/>
    <w:rsid w:val="00A40C5E"/>
    <w:rsid w:val="00A40FCE"/>
    <w:rsid w:val="00A4199F"/>
    <w:rsid w:val="00A41D75"/>
    <w:rsid w:val="00A43831"/>
    <w:rsid w:val="00A46FAC"/>
    <w:rsid w:val="00A52045"/>
    <w:rsid w:val="00A5355A"/>
    <w:rsid w:val="00A548B6"/>
    <w:rsid w:val="00A617E5"/>
    <w:rsid w:val="00A61936"/>
    <w:rsid w:val="00A66B6A"/>
    <w:rsid w:val="00A6796A"/>
    <w:rsid w:val="00A7074D"/>
    <w:rsid w:val="00A72D23"/>
    <w:rsid w:val="00A75BEC"/>
    <w:rsid w:val="00A7677B"/>
    <w:rsid w:val="00A80CC6"/>
    <w:rsid w:val="00A83004"/>
    <w:rsid w:val="00A931C4"/>
    <w:rsid w:val="00AA027E"/>
    <w:rsid w:val="00AA2035"/>
    <w:rsid w:val="00AA47E7"/>
    <w:rsid w:val="00AA53FD"/>
    <w:rsid w:val="00AB1FF0"/>
    <w:rsid w:val="00AB3284"/>
    <w:rsid w:val="00AB428B"/>
    <w:rsid w:val="00AB51C2"/>
    <w:rsid w:val="00AC0319"/>
    <w:rsid w:val="00AC1204"/>
    <w:rsid w:val="00AC3090"/>
    <w:rsid w:val="00AC3C50"/>
    <w:rsid w:val="00AC4149"/>
    <w:rsid w:val="00AC4958"/>
    <w:rsid w:val="00AC4E1E"/>
    <w:rsid w:val="00AC5400"/>
    <w:rsid w:val="00AC69F0"/>
    <w:rsid w:val="00AC7D88"/>
    <w:rsid w:val="00AD052F"/>
    <w:rsid w:val="00AD0B86"/>
    <w:rsid w:val="00AD130F"/>
    <w:rsid w:val="00AD26EE"/>
    <w:rsid w:val="00AD495D"/>
    <w:rsid w:val="00AD4B60"/>
    <w:rsid w:val="00AD5ADD"/>
    <w:rsid w:val="00AD60B7"/>
    <w:rsid w:val="00AD74A6"/>
    <w:rsid w:val="00AD7D17"/>
    <w:rsid w:val="00AE3ACB"/>
    <w:rsid w:val="00AE6F69"/>
    <w:rsid w:val="00AE7092"/>
    <w:rsid w:val="00AF1B3E"/>
    <w:rsid w:val="00AF247E"/>
    <w:rsid w:val="00AF2C3D"/>
    <w:rsid w:val="00AF539D"/>
    <w:rsid w:val="00B04F93"/>
    <w:rsid w:val="00B13AB8"/>
    <w:rsid w:val="00B20E39"/>
    <w:rsid w:val="00B2210A"/>
    <w:rsid w:val="00B233AE"/>
    <w:rsid w:val="00B27CA0"/>
    <w:rsid w:val="00B300D3"/>
    <w:rsid w:val="00B30C12"/>
    <w:rsid w:val="00B31061"/>
    <w:rsid w:val="00B32E0B"/>
    <w:rsid w:val="00B334F5"/>
    <w:rsid w:val="00B346B2"/>
    <w:rsid w:val="00B34DB7"/>
    <w:rsid w:val="00B36FF2"/>
    <w:rsid w:val="00B3733C"/>
    <w:rsid w:val="00B3741C"/>
    <w:rsid w:val="00B3779F"/>
    <w:rsid w:val="00B40D58"/>
    <w:rsid w:val="00B42861"/>
    <w:rsid w:val="00B42F1E"/>
    <w:rsid w:val="00B46506"/>
    <w:rsid w:val="00B479EB"/>
    <w:rsid w:val="00B47FC0"/>
    <w:rsid w:val="00B53CE0"/>
    <w:rsid w:val="00B53FB2"/>
    <w:rsid w:val="00B556B4"/>
    <w:rsid w:val="00B5639F"/>
    <w:rsid w:val="00B568BD"/>
    <w:rsid w:val="00B568F9"/>
    <w:rsid w:val="00B612C7"/>
    <w:rsid w:val="00B61921"/>
    <w:rsid w:val="00B63789"/>
    <w:rsid w:val="00B63B8C"/>
    <w:rsid w:val="00B651C1"/>
    <w:rsid w:val="00B66DEA"/>
    <w:rsid w:val="00B732B3"/>
    <w:rsid w:val="00B7358F"/>
    <w:rsid w:val="00B77A31"/>
    <w:rsid w:val="00B83C6F"/>
    <w:rsid w:val="00B84BC5"/>
    <w:rsid w:val="00B84E26"/>
    <w:rsid w:val="00B868F0"/>
    <w:rsid w:val="00B91CBD"/>
    <w:rsid w:val="00B9595F"/>
    <w:rsid w:val="00B977FE"/>
    <w:rsid w:val="00BA0706"/>
    <w:rsid w:val="00BA5756"/>
    <w:rsid w:val="00BA6DA9"/>
    <w:rsid w:val="00BB32BA"/>
    <w:rsid w:val="00BB61B0"/>
    <w:rsid w:val="00BB63A9"/>
    <w:rsid w:val="00BB688C"/>
    <w:rsid w:val="00BB7782"/>
    <w:rsid w:val="00BC0ECA"/>
    <w:rsid w:val="00BC1117"/>
    <w:rsid w:val="00BC35D3"/>
    <w:rsid w:val="00BC4E71"/>
    <w:rsid w:val="00BC5D4E"/>
    <w:rsid w:val="00BC6A7F"/>
    <w:rsid w:val="00BD370B"/>
    <w:rsid w:val="00BD50E3"/>
    <w:rsid w:val="00BD51BE"/>
    <w:rsid w:val="00BD753C"/>
    <w:rsid w:val="00BE02AA"/>
    <w:rsid w:val="00BE1053"/>
    <w:rsid w:val="00BF3195"/>
    <w:rsid w:val="00BF50A3"/>
    <w:rsid w:val="00BF715F"/>
    <w:rsid w:val="00C03125"/>
    <w:rsid w:val="00C035F7"/>
    <w:rsid w:val="00C04FED"/>
    <w:rsid w:val="00C07A72"/>
    <w:rsid w:val="00C10098"/>
    <w:rsid w:val="00C12286"/>
    <w:rsid w:val="00C13985"/>
    <w:rsid w:val="00C159D9"/>
    <w:rsid w:val="00C17248"/>
    <w:rsid w:val="00C24D01"/>
    <w:rsid w:val="00C2629C"/>
    <w:rsid w:val="00C272A0"/>
    <w:rsid w:val="00C27AAE"/>
    <w:rsid w:val="00C34261"/>
    <w:rsid w:val="00C37A79"/>
    <w:rsid w:val="00C414C5"/>
    <w:rsid w:val="00C430B2"/>
    <w:rsid w:val="00C43CC8"/>
    <w:rsid w:val="00C53959"/>
    <w:rsid w:val="00C5572A"/>
    <w:rsid w:val="00C57046"/>
    <w:rsid w:val="00C60DF1"/>
    <w:rsid w:val="00C62597"/>
    <w:rsid w:val="00C62768"/>
    <w:rsid w:val="00C646C6"/>
    <w:rsid w:val="00C666B3"/>
    <w:rsid w:val="00C72198"/>
    <w:rsid w:val="00C74137"/>
    <w:rsid w:val="00C74DCB"/>
    <w:rsid w:val="00C803B7"/>
    <w:rsid w:val="00C81192"/>
    <w:rsid w:val="00C82E0B"/>
    <w:rsid w:val="00C851AB"/>
    <w:rsid w:val="00C85F22"/>
    <w:rsid w:val="00C86178"/>
    <w:rsid w:val="00C873F9"/>
    <w:rsid w:val="00C8772F"/>
    <w:rsid w:val="00C9064B"/>
    <w:rsid w:val="00C94190"/>
    <w:rsid w:val="00C95402"/>
    <w:rsid w:val="00C96922"/>
    <w:rsid w:val="00CA22FC"/>
    <w:rsid w:val="00CA29D7"/>
    <w:rsid w:val="00CA3297"/>
    <w:rsid w:val="00CA3897"/>
    <w:rsid w:val="00CA42EB"/>
    <w:rsid w:val="00CA7A7D"/>
    <w:rsid w:val="00CB6C62"/>
    <w:rsid w:val="00CC0D6D"/>
    <w:rsid w:val="00CC0E14"/>
    <w:rsid w:val="00CC52D3"/>
    <w:rsid w:val="00CC753E"/>
    <w:rsid w:val="00CE15B5"/>
    <w:rsid w:val="00CE2C16"/>
    <w:rsid w:val="00CE5C36"/>
    <w:rsid w:val="00CE6C45"/>
    <w:rsid w:val="00CE7C7B"/>
    <w:rsid w:val="00CF1057"/>
    <w:rsid w:val="00CF1359"/>
    <w:rsid w:val="00CF6E27"/>
    <w:rsid w:val="00CF6EF6"/>
    <w:rsid w:val="00D01E06"/>
    <w:rsid w:val="00D039E9"/>
    <w:rsid w:val="00D04D06"/>
    <w:rsid w:val="00D058F9"/>
    <w:rsid w:val="00D10BF1"/>
    <w:rsid w:val="00D1255C"/>
    <w:rsid w:val="00D12577"/>
    <w:rsid w:val="00D13B23"/>
    <w:rsid w:val="00D21434"/>
    <w:rsid w:val="00D23FAB"/>
    <w:rsid w:val="00D24E07"/>
    <w:rsid w:val="00D26CBB"/>
    <w:rsid w:val="00D30335"/>
    <w:rsid w:val="00D321C7"/>
    <w:rsid w:val="00D33012"/>
    <w:rsid w:val="00D34214"/>
    <w:rsid w:val="00D3501C"/>
    <w:rsid w:val="00D402E8"/>
    <w:rsid w:val="00D421C8"/>
    <w:rsid w:val="00D423C5"/>
    <w:rsid w:val="00D43213"/>
    <w:rsid w:val="00D45198"/>
    <w:rsid w:val="00D466D7"/>
    <w:rsid w:val="00D51F6B"/>
    <w:rsid w:val="00D533B7"/>
    <w:rsid w:val="00D60D32"/>
    <w:rsid w:val="00D61A67"/>
    <w:rsid w:val="00D62808"/>
    <w:rsid w:val="00D631DA"/>
    <w:rsid w:val="00D6375A"/>
    <w:rsid w:val="00D648E0"/>
    <w:rsid w:val="00D652D1"/>
    <w:rsid w:val="00D66FBF"/>
    <w:rsid w:val="00D6750D"/>
    <w:rsid w:val="00D70E68"/>
    <w:rsid w:val="00D7161A"/>
    <w:rsid w:val="00D73C7F"/>
    <w:rsid w:val="00D74230"/>
    <w:rsid w:val="00D76842"/>
    <w:rsid w:val="00D7791D"/>
    <w:rsid w:val="00D816F9"/>
    <w:rsid w:val="00D830B7"/>
    <w:rsid w:val="00D83620"/>
    <w:rsid w:val="00D84DD7"/>
    <w:rsid w:val="00D852A6"/>
    <w:rsid w:val="00D86600"/>
    <w:rsid w:val="00D87189"/>
    <w:rsid w:val="00D9005F"/>
    <w:rsid w:val="00D90F4B"/>
    <w:rsid w:val="00D9519F"/>
    <w:rsid w:val="00D9780A"/>
    <w:rsid w:val="00DA10B5"/>
    <w:rsid w:val="00DA31A3"/>
    <w:rsid w:val="00DB063E"/>
    <w:rsid w:val="00DB0941"/>
    <w:rsid w:val="00DB1103"/>
    <w:rsid w:val="00DB2660"/>
    <w:rsid w:val="00DB27B2"/>
    <w:rsid w:val="00DB3441"/>
    <w:rsid w:val="00DB55B1"/>
    <w:rsid w:val="00DB620B"/>
    <w:rsid w:val="00DB6C2F"/>
    <w:rsid w:val="00DB74F3"/>
    <w:rsid w:val="00DC1B24"/>
    <w:rsid w:val="00DC381D"/>
    <w:rsid w:val="00DC4F51"/>
    <w:rsid w:val="00DD1E8A"/>
    <w:rsid w:val="00DD29A8"/>
    <w:rsid w:val="00DD3CD4"/>
    <w:rsid w:val="00DD472E"/>
    <w:rsid w:val="00DD6A91"/>
    <w:rsid w:val="00DE2760"/>
    <w:rsid w:val="00DE42F8"/>
    <w:rsid w:val="00DE50B4"/>
    <w:rsid w:val="00DF0A7E"/>
    <w:rsid w:val="00E0149C"/>
    <w:rsid w:val="00E03696"/>
    <w:rsid w:val="00E05310"/>
    <w:rsid w:val="00E10C59"/>
    <w:rsid w:val="00E113DA"/>
    <w:rsid w:val="00E11B2B"/>
    <w:rsid w:val="00E1247C"/>
    <w:rsid w:val="00E16A1E"/>
    <w:rsid w:val="00E16CBD"/>
    <w:rsid w:val="00E25979"/>
    <w:rsid w:val="00E26E74"/>
    <w:rsid w:val="00E344F9"/>
    <w:rsid w:val="00E36908"/>
    <w:rsid w:val="00E369A8"/>
    <w:rsid w:val="00E37CEC"/>
    <w:rsid w:val="00E40DC8"/>
    <w:rsid w:val="00E4234F"/>
    <w:rsid w:val="00E44AF3"/>
    <w:rsid w:val="00E44BFC"/>
    <w:rsid w:val="00E44CA8"/>
    <w:rsid w:val="00E4558A"/>
    <w:rsid w:val="00E46CF9"/>
    <w:rsid w:val="00E50198"/>
    <w:rsid w:val="00E505E0"/>
    <w:rsid w:val="00E61559"/>
    <w:rsid w:val="00E66701"/>
    <w:rsid w:val="00E70396"/>
    <w:rsid w:val="00E714A8"/>
    <w:rsid w:val="00E7363D"/>
    <w:rsid w:val="00E770A9"/>
    <w:rsid w:val="00E818EC"/>
    <w:rsid w:val="00E82A79"/>
    <w:rsid w:val="00E83D2B"/>
    <w:rsid w:val="00E8402B"/>
    <w:rsid w:val="00E84D54"/>
    <w:rsid w:val="00E8647A"/>
    <w:rsid w:val="00E90148"/>
    <w:rsid w:val="00E93FA4"/>
    <w:rsid w:val="00E9693B"/>
    <w:rsid w:val="00E97C65"/>
    <w:rsid w:val="00EA041D"/>
    <w:rsid w:val="00EA0B20"/>
    <w:rsid w:val="00EA1005"/>
    <w:rsid w:val="00EA4241"/>
    <w:rsid w:val="00EA4856"/>
    <w:rsid w:val="00EA51A2"/>
    <w:rsid w:val="00EA71F2"/>
    <w:rsid w:val="00EB079C"/>
    <w:rsid w:val="00EB4A93"/>
    <w:rsid w:val="00EB6499"/>
    <w:rsid w:val="00EB71BF"/>
    <w:rsid w:val="00EC5022"/>
    <w:rsid w:val="00EC5572"/>
    <w:rsid w:val="00EC63A8"/>
    <w:rsid w:val="00EC6D0B"/>
    <w:rsid w:val="00ED29F9"/>
    <w:rsid w:val="00ED32B4"/>
    <w:rsid w:val="00ED496C"/>
    <w:rsid w:val="00ED54D7"/>
    <w:rsid w:val="00ED6072"/>
    <w:rsid w:val="00EE1449"/>
    <w:rsid w:val="00EE19B0"/>
    <w:rsid w:val="00EE368A"/>
    <w:rsid w:val="00EF000D"/>
    <w:rsid w:val="00EF064B"/>
    <w:rsid w:val="00EF1447"/>
    <w:rsid w:val="00EF2AB1"/>
    <w:rsid w:val="00EF2E04"/>
    <w:rsid w:val="00F002BA"/>
    <w:rsid w:val="00F00EB7"/>
    <w:rsid w:val="00F00F11"/>
    <w:rsid w:val="00F02AEB"/>
    <w:rsid w:val="00F04DF8"/>
    <w:rsid w:val="00F07118"/>
    <w:rsid w:val="00F07AB2"/>
    <w:rsid w:val="00F1110A"/>
    <w:rsid w:val="00F11764"/>
    <w:rsid w:val="00F12B26"/>
    <w:rsid w:val="00F2570B"/>
    <w:rsid w:val="00F27CBB"/>
    <w:rsid w:val="00F32D38"/>
    <w:rsid w:val="00F36DE6"/>
    <w:rsid w:val="00F40267"/>
    <w:rsid w:val="00F40EF9"/>
    <w:rsid w:val="00F42017"/>
    <w:rsid w:val="00F42D56"/>
    <w:rsid w:val="00F46372"/>
    <w:rsid w:val="00F501B8"/>
    <w:rsid w:val="00F51BCF"/>
    <w:rsid w:val="00F529ED"/>
    <w:rsid w:val="00F52BDA"/>
    <w:rsid w:val="00F567CB"/>
    <w:rsid w:val="00F57CD1"/>
    <w:rsid w:val="00F61264"/>
    <w:rsid w:val="00F61800"/>
    <w:rsid w:val="00F62946"/>
    <w:rsid w:val="00F63271"/>
    <w:rsid w:val="00F65BAA"/>
    <w:rsid w:val="00F65E39"/>
    <w:rsid w:val="00F704FA"/>
    <w:rsid w:val="00F7227C"/>
    <w:rsid w:val="00F7321F"/>
    <w:rsid w:val="00F733A0"/>
    <w:rsid w:val="00F73B09"/>
    <w:rsid w:val="00F75F2F"/>
    <w:rsid w:val="00F7749A"/>
    <w:rsid w:val="00F812AD"/>
    <w:rsid w:val="00F81EAB"/>
    <w:rsid w:val="00F822F2"/>
    <w:rsid w:val="00F824B7"/>
    <w:rsid w:val="00F82F09"/>
    <w:rsid w:val="00F83D19"/>
    <w:rsid w:val="00F879E5"/>
    <w:rsid w:val="00F90985"/>
    <w:rsid w:val="00F94851"/>
    <w:rsid w:val="00F9734B"/>
    <w:rsid w:val="00F97EC2"/>
    <w:rsid w:val="00FA2775"/>
    <w:rsid w:val="00FA6601"/>
    <w:rsid w:val="00FA70C9"/>
    <w:rsid w:val="00FB195D"/>
    <w:rsid w:val="00FB21A2"/>
    <w:rsid w:val="00FB25CE"/>
    <w:rsid w:val="00FB4ABB"/>
    <w:rsid w:val="00FB65D5"/>
    <w:rsid w:val="00FB724F"/>
    <w:rsid w:val="00FC0252"/>
    <w:rsid w:val="00FC1CDC"/>
    <w:rsid w:val="00FC2E90"/>
    <w:rsid w:val="00FC303F"/>
    <w:rsid w:val="00FC7668"/>
    <w:rsid w:val="00FC7A27"/>
    <w:rsid w:val="00FC7B82"/>
    <w:rsid w:val="00FC7B8F"/>
    <w:rsid w:val="00FD1ED6"/>
    <w:rsid w:val="00FD4FBF"/>
    <w:rsid w:val="00FE1285"/>
    <w:rsid w:val="00FE630B"/>
    <w:rsid w:val="00FE680F"/>
    <w:rsid w:val="00FF10A5"/>
    <w:rsid w:val="00FF4C8C"/>
    <w:rsid w:val="00FF5C83"/>
    <w:rsid w:val="00FF5EFA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E7"/>
    <w:rPr>
      <w:sz w:val="24"/>
      <w:szCs w:val="24"/>
    </w:rPr>
  </w:style>
  <w:style w:type="paragraph" w:styleId="1">
    <w:name w:val="heading 1"/>
    <w:basedOn w:val="a"/>
    <w:next w:val="a"/>
    <w:qFormat/>
    <w:rsid w:val="003C1B23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942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942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3C1B23"/>
    <w:rPr>
      <w:color w:val="0000FF"/>
      <w:u w:val="single"/>
    </w:rPr>
  </w:style>
  <w:style w:type="paragraph" w:styleId="a4">
    <w:name w:val="Balloon Text"/>
    <w:basedOn w:val="a"/>
    <w:semiHidden/>
    <w:rsid w:val="00D125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303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0BFE"/>
    <w:rPr>
      <w:sz w:val="24"/>
      <w:szCs w:val="24"/>
    </w:rPr>
  </w:style>
  <w:style w:type="character" w:styleId="a7">
    <w:name w:val="page number"/>
    <w:basedOn w:val="a0"/>
    <w:rsid w:val="00D30335"/>
  </w:style>
  <w:style w:type="table" w:styleId="a8">
    <w:name w:val="Table Grid"/>
    <w:basedOn w:val="a1"/>
    <w:uiPriority w:val="99"/>
    <w:rsid w:val="001F5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F55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F55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635B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AC4958"/>
    <w:pPr>
      <w:widowControl w:val="0"/>
    </w:pPr>
    <w:rPr>
      <w:rFonts w:ascii="Arial" w:hAnsi="Arial"/>
      <w:b/>
      <w:snapToGrid w:val="0"/>
      <w:sz w:val="16"/>
    </w:rPr>
  </w:style>
  <w:style w:type="paragraph" w:styleId="a9">
    <w:name w:val="caption"/>
    <w:basedOn w:val="a"/>
    <w:next w:val="a"/>
    <w:qFormat/>
    <w:rsid w:val="00F02AEB"/>
    <w:pPr>
      <w:jc w:val="center"/>
    </w:pPr>
    <w:rPr>
      <w:b/>
      <w:szCs w:val="22"/>
    </w:rPr>
  </w:style>
  <w:style w:type="paragraph" w:customStyle="1" w:styleId="21">
    <w:name w:val="Знак2"/>
    <w:basedOn w:val="a"/>
    <w:next w:val="2"/>
    <w:autoRedefine/>
    <w:rsid w:val="00994281"/>
    <w:pPr>
      <w:spacing w:after="160" w:line="240" w:lineRule="exact"/>
    </w:pPr>
    <w:rPr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4622FE"/>
    <w:pPr>
      <w:ind w:left="708"/>
    </w:pPr>
  </w:style>
  <w:style w:type="paragraph" w:customStyle="1" w:styleId="ConsPlusNormal">
    <w:name w:val="ConsPlusNormal"/>
    <w:rsid w:val="00856A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E736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7363D"/>
    <w:rPr>
      <w:sz w:val="24"/>
      <w:szCs w:val="24"/>
    </w:rPr>
  </w:style>
  <w:style w:type="paragraph" w:styleId="ad">
    <w:name w:val="No Spacing"/>
    <w:link w:val="ae"/>
    <w:qFormat/>
    <w:rsid w:val="006D27DB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locked/>
    <w:rsid w:val="006D27DB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0E1C19"/>
    <w:pPr>
      <w:spacing w:before="100" w:beforeAutospacing="1" w:after="119"/>
    </w:pPr>
    <w:rPr>
      <w:sz w:val="28"/>
      <w:szCs w:val="28"/>
    </w:rPr>
  </w:style>
  <w:style w:type="paragraph" w:styleId="af">
    <w:name w:val="Title"/>
    <w:basedOn w:val="a"/>
    <w:next w:val="a"/>
    <w:link w:val="af0"/>
    <w:qFormat/>
    <w:rsid w:val="000E1C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rsid w:val="000E1C19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E7"/>
    <w:rPr>
      <w:sz w:val="24"/>
      <w:szCs w:val="24"/>
    </w:rPr>
  </w:style>
  <w:style w:type="paragraph" w:styleId="1">
    <w:name w:val="heading 1"/>
    <w:basedOn w:val="a"/>
    <w:next w:val="a"/>
    <w:qFormat/>
    <w:rsid w:val="003C1B23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942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9942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3C1B23"/>
    <w:rPr>
      <w:color w:val="0000FF"/>
      <w:u w:val="single"/>
    </w:rPr>
  </w:style>
  <w:style w:type="paragraph" w:styleId="a4">
    <w:name w:val="Balloon Text"/>
    <w:basedOn w:val="a"/>
    <w:semiHidden/>
    <w:rsid w:val="00D125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303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0BFE"/>
    <w:rPr>
      <w:sz w:val="24"/>
      <w:szCs w:val="24"/>
    </w:rPr>
  </w:style>
  <w:style w:type="character" w:styleId="a7">
    <w:name w:val="page number"/>
    <w:basedOn w:val="a0"/>
    <w:rsid w:val="00D30335"/>
  </w:style>
  <w:style w:type="table" w:styleId="a8">
    <w:name w:val="Table Grid"/>
    <w:basedOn w:val="a1"/>
    <w:uiPriority w:val="99"/>
    <w:rsid w:val="001F5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F55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F55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635B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AC4958"/>
    <w:pPr>
      <w:widowControl w:val="0"/>
    </w:pPr>
    <w:rPr>
      <w:rFonts w:ascii="Arial" w:hAnsi="Arial"/>
      <w:b/>
      <w:snapToGrid w:val="0"/>
      <w:sz w:val="16"/>
    </w:rPr>
  </w:style>
  <w:style w:type="paragraph" w:styleId="a9">
    <w:name w:val="caption"/>
    <w:basedOn w:val="a"/>
    <w:next w:val="a"/>
    <w:qFormat/>
    <w:rsid w:val="00F02AEB"/>
    <w:pPr>
      <w:jc w:val="center"/>
    </w:pPr>
    <w:rPr>
      <w:b/>
      <w:szCs w:val="22"/>
    </w:rPr>
  </w:style>
  <w:style w:type="paragraph" w:customStyle="1" w:styleId="21">
    <w:name w:val="Знак2"/>
    <w:basedOn w:val="a"/>
    <w:next w:val="2"/>
    <w:autoRedefine/>
    <w:rsid w:val="00994281"/>
    <w:pPr>
      <w:spacing w:after="160" w:line="240" w:lineRule="exact"/>
    </w:pPr>
    <w:rPr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4622FE"/>
    <w:pPr>
      <w:ind w:left="708"/>
    </w:pPr>
  </w:style>
  <w:style w:type="paragraph" w:customStyle="1" w:styleId="ConsPlusNormal">
    <w:name w:val="ConsPlusNormal"/>
    <w:rsid w:val="00856A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E736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7363D"/>
    <w:rPr>
      <w:sz w:val="24"/>
      <w:szCs w:val="24"/>
    </w:rPr>
  </w:style>
  <w:style w:type="paragraph" w:styleId="ad">
    <w:name w:val="No Spacing"/>
    <w:link w:val="ae"/>
    <w:qFormat/>
    <w:rsid w:val="006D27DB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locked/>
    <w:rsid w:val="006D27DB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0E1C19"/>
    <w:pPr>
      <w:spacing w:before="100" w:beforeAutospacing="1" w:after="119"/>
    </w:pPr>
    <w:rPr>
      <w:sz w:val="28"/>
      <w:szCs w:val="28"/>
    </w:rPr>
  </w:style>
  <w:style w:type="paragraph" w:styleId="af">
    <w:name w:val="Title"/>
    <w:basedOn w:val="a"/>
    <w:next w:val="a"/>
    <w:link w:val="af0"/>
    <w:qFormat/>
    <w:rsid w:val="000E1C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rsid w:val="000E1C19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vkur.sakhalin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RSEVKU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7FEF5-71E5-415A-95CD-7183E597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50936</Words>
  <Characters>290336</Characters>
  <Application>Microsoft Office Word</Application>
  <DocSecurity>0</DocSecurity>
  <Lines>2419</Lines>
  <Paragraphs>681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Собрание МО «Северо-Курильский район»</vt:lpstr>
    </vt:vector>
  </TitlesOfParts>
  <Company>Ofice</Company>
  <LinksUpToDate>false</LinksUpToDate>
  <CharactersWithSpaces>340591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Собрание МО «Северо-Курильский район»</dc:title>
  <dc:creator>User</dc:creator>
  <cp:lastModifiedBy>Sekretar</cp:lastModifiedBy>
  <cp:revision>104</cp:revision>
  <cp:lastPrinted>2024-05-07T01:05:00Z</cp:lastPrinted>
  <dcterms:created xsi:type="dcterms:W3CDTF">2023-03-29T22:38:00Z</dcterms:created>
  <dcterms:modified xsi:type="dcterms:W3CDTF">2024-05-16T23:50:00Z</dcterms:modified>
</cp:coreProperties>
</file>