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9D" w:rsidRPr="00D36D9D" w:rsidRDefault="00D36D9D" w:rsidP="00D36D9D">
      <w:pPr>
        <w:pStyle w:val="1"/>
        <w:jc w:val="right"/>
        <w:rPr>
          <w:b w:val="0"/>
          <w:sz w:val="28"/>
          <w:szCs w:val="28"/>
        </w:rPr>
      </w:pPr>
    </w:p>
    <w:p w:rsidR="006D0597" w:rsidRPr="001E13EF" w:rsidRDefault="006D0597" w:rsidP="006D0597">
      <w:pPr>
        <w:pStyle w:val="1"/>
        <w:jc w:val="center"/>
        <w:rPr>
          <w:sz w:val="12"/>
          <w:szCs w:val="12"/>
        </w:rPr>
      </w:pPr>
      <w:r w:rsidRPr="001E13EF">
        <w:rPr>
          <w:noProof/>
        </w:rPr>
        <w:drawing>
          <wp:inline distT="0" distB="0" distL="0" distR="0" wp14:anchorId="27E92DE7" wp14:editId="3792C9DD">
            <wp:extent cx="723265" cy="898525"/>
            <wp:effectExtent l="0" t="0" r="635" b="0"/>
            <wp:docPr id="7" name="Рисунок 7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597" w:rsidRPr="001E13EF" w:rsidRDefault="006D0597" w:rsidP="006D0597">
      <w:pPr>
        <w:jc w:val="center"/>
        <w:rPr>
          <w:b/>
          <w:i/>
          <w:sz w:val="32"/>
          <w:szCs w:val="32"/>
        </w:rPr>
      </w:pPr>
    </w:p>
    <w:p w:rsidR="006D0597" w:rsidRPr="001E13EF" w:rsidRDefault="006D0597" w:rsidP="006D0597">
      <w:pPr>
        <w:jc w:val="center"/>
        <w:rPr>
          <w:b/>
          <w:i/>
          <w:sz w:val="32"/>
          <w:szCs w:val="32"/>
        </w:rPr>
      </w:pPr>
      <w:r w:rsidRPr="001E13EF">
        <w:rPr>
          <w:b/>
          <w:i/>
          <w:sz w:val="32"/>
          <w:szCs w:val="32"/>
        </w:rPr>
        <w:t>Администрация</w:t>
      </w:r>
    </w:p>
    <w:p w:rsidR="006D0597" w:rsidRPr="001E13EF" w:rsidRDefault="006D0597" w:rsidP="006D0597">
      <w:pPr>
        <w:spacing w:line="360" w:lineRule="auto"/>
        <w:jc w:val="center"/>
        <w:rPr>
          <w:b/>
          <w:sz w:val="32"/>
          <w:szCs w:val="32"/>
        </w:rPr>
      </w:pPr>
      <w:r w:rsidRPr="001E13EF">
        <w:rPr>
          <w:b/>
          <w:i/>
          <w:sz w:val="32"/>
          <w:szCs w:val="32"/>
        </w:rPr>
        <w:t>Северо-Курильского муниципального округа</w:t>
      </w:r>
    </w:p>
    <w:p w:rsidR="006D0597" w:rsidRPr="001E13EF" w:rsidRDefault="006D0597" w:rsidP="006C5ED2">
      <w:pPr>
        <w:jc w:val="center"/>
        <w:rPr>
          <w:b/>
          <w:sz w:val="36"/>
          <w:szCs w:val="36"/>
        </w:rPr>
      </w:pPr>
      <w:r w:rsidRPr="001E13EF">
        <w:rPr>
          <w:b/>
          <w:sz w:val="36"/>
          <w:szCs w:val="36"/>
        </w:rPr>
        <w:t>ПОСТАНОВЛЕНИЕ</w:t>
      </w:r>
    </w:p>
    <w:p w:rsidR="006D0597" w:rsidRPr="001E13EF" w:rsidRDefault="006D0597" w:rsidP="006C5ED2">
      <w:pPr>
        <w:jc w:val="center"/>
        <w:rPr>
          <w:sz w:val="48"/>
          <w:szCs w:val="36"/>
        </w:rPr>
      </w:pPr>
    </w:p>
    <w:p w:rsidR="006D0597" w:rsidRPr="00582D87" w:rsidRDefault="006D0597" w:rsidP="006C5ED2">
      <w:pPr>
        <w:jc w:val="center"/>
        <w:rPr>
          <w:b/>
          <w:sz w:val="24"/>
          <w:szCs w:val="24"/>
        </w:rPr>
      </w:pPr>
      <w:r w:rsidRPr="00582D87">
        <w:rPr>
          <w:b/>
          <w:sz w:val="24"/>
          <w:szCs w:val="24"/>
        </w:rPr>
        <w:t>от</w:t>
      </w:r>
      <w:r w:rsidR="006C5ED2" w:rsidRPr="00582D87">
        <w:rPr>
          <w:b/>
          <w:sz w:val="24"/>
          <w:szCs w:val="24"/>
        </w:rPr>
        <w:t xml:space="preserve"> </w:t>
      </w:r>
      <w:r w:rsidR="005B5D93">
        <w:rPr>
          <w:b/>
          <w:sz w:val="24"/>
          <w:szCs w:val="24"/>
        </w:rPr>
        <w:t>13</w:t>
      </w:r>
      <w:r w:rsidR="00582D87" w:rsidRPr="00582D87">
        <w:rPr>
          <w:b/>
          <w:sz w:val="24"/>
          <w:szCs w:val="24"/>
        </w:rPr>
        <w:t xml:space="preserve"> мая</w:t>
      </w:r>
      <w:r w:rsidRPr="00582D87">
        <w:rPr>
          <w:b/>
          <w:sz w:val="24"/>
          <w:szCs w:val="24"/>
        </w:rPr>
        <w:t xml:space="preserve"> 2025 г. №</w:t>
      </w:r>
      <w:r w:rsidR="005B5D93">
        <w:rPr>
          <w:b/>
          <w:sz w:val="24"/>
          <w:szCs w:val="24"/>
        </w:rPr>
        <w:t xml:space="preserve"> 222</w:t>
      </w:r>
      <w:r w:rsidRPr="00582D87">
        <w:rPr>
          <w:b/>
          <w:sz w:val="24"/>
          <w:szCs w:val="24"/>
        </w:rPr>
        <w:t xml:space="preserve"> </w:t>
      </w:r>
    </w:p>
    <w:p w:rsidR="006D0597" w:rsidRPr="00582D87" w:rsidRDefault="006D0597" w:rsidP="006D0597">
      <w:pPr>
        <w:ind w:right="4251"/>
        <w:jc w:val="both"/>
        <w:rPr>
          <w:sz w:val="24"/>
          <w:szCs w:val="24"/>
        </w:rPr>
      </w:pPr>
    </w:p>
    <w:p w:rsidR="006D0597" w:rsidRPr="00582D87" w:rsidRDefault="006D0597" w:rsidP="00FC2FCA">
      <w:pPr>
        <w:tabs>
          <w:tab w:val="left" w:pos="9072"/>
        </w:tabs>
        <w:spacing w:line="240" w:lineRule="exact"/>
        <w:jc w:val="center"/>
        <w:rPr>
          <w:sz w:val="24"/>
          <w:szCs w:val="24"/>
        </w:rPr>
      </w:pPr>
      <w:r w:rsidRPr="00582D87">
        <w:rPr>
          <w:b/>
          <w:bCs/>
          <w:sz w:val="24"/>
          <w:szCs w:val="24"/>
        </w:rPr>
        <w:t xml:space="preserve">Об утверждении </w:t>
      </w:r>
      <w:r w:rsidR="00FC2FCA">
        <w:rPr>
          <w:b/>
          <w:bCs/>
          <w:sz w:val="24"/>
          <w:szCs w:val="24"/>
        </w:rPr>
        <w:t>Плана подготовки к отопительному периоду 2025-2026 гг.</w:t>
      </w:r>
      <w:r w:rsidRPr="00582D87">
        <w:rPr>
          <w:b/>
          <w:bCs/>
          <w:sz w:val="24"/>
          <w:szCs w:val="24"/>
        </w:rPr>
        <w:t xml:space="preserve"> муниципального образования «Северо-Курильский муниципальный округ» Сахалинской области</w:t>
      </w:r>
    </w:p>
    <w:p w:rsidR="006D0597" w:rsidRPr="00582D87" w:rsidRDefault="006D0597" w:rsidP="006D0597">
      <w:pPr>
        <w:pStyle w:val="a7"/>
        <w:tabs>
          <w:tab w:val="left" w:pos="708"/>
          <w:tab w:val="left" w:pos="9072"/>
        </w:tabs>
        <w:jc w:val="both"/>
      </w:pPr>
    </w:p>
    <w:p w:rsidR="006C5ED2" w:rsidRPr="00582D87" w:rsidRDefault="006C5ED2" w:rsidP="006D0597">
      <w:pPr>
        <w:pStyle w:val="a7"/>
        <w:tabs>
          <w:tab w:val="left" w:pos="708"/>
          <w:tab w:val="left" w:pos="9072"/>
        </w:tabs>
        <w:jc w:val="both"/>
      </w:pPr>
    </w:p>
    <w:p w:rsidR="006D0597" w:rsidRPr="00582D87" w:rsidRDefault="006D0597" w:rsidP="006C5ED2">
      <w:pPr>
        <w:autoSpaceDE w:val="0"/>
        <w:spacing w:line="240" w:lineRule="atLeast"/>
        <w:ind w:firstLine="567"/>
        <w:jc w:val="both"/>
        <w:rPr>
          <w:sz w:val="24"/>
          <w:szCs w:val="24"/>
        </w:rPr>
      </w:pPr>
      <w:proofErr w:type="gramStart"/>
      <w:r w:rsidRPr="00582D87">
        <w:rPr>
          <w:sz w:val="24"/>
          <w:szCs w:val="24"/>
        </w:rPr>
        <w:t xml:space="preserve">В соответствии со ст. 16 Федерального закона от 06.10.2003 № 131-ФЗ «Об общих принципах организации местного самоуправления в Российской Федерации», </w:t>
      </w:r>
      <w:r w:rsidR="00FC2FCA">
        <w:rPr>
          <w:sz w:val="24"/>
          <w:szCs w:val="24"/>
        </w:rPr>
        <w:t>ст.6 Федерального закона от 27.07.2010 № 190-ФЗ «О теплоснабжении</w:t>
      </w:r>
      <w:r w:rsidR="00FC2FCA" w:rsidRPr="00582D87">
        <w:rPr>
          <w:sz w:val="24"/>
          <w:szCs w:val="24"/>
        </w:rPr>
        <w:t>»</w:t>
      </w:r>
      <w:r w:rsidR="00FC2FCA">
        <w:rPr>
          <w:sz w:val="24"/>
          <w:szCs w:val="24"/>
        </w:rPr>
        <w:t xml:space="preserve">, в рамках исполнения требований </w:t>
      </w:r>
      <w:r w:rsidR="003209BF">
        <w:rPr>
          <w:sz w:val="24"/>
          <w:szCs w:val="24"/>
        </w:rPr>
        <w:t>п</w:t>
      </w:r>
      <w:r w:rsidR="00FC2FCA">
        <w:rPr>
          <w:sz w:val="24"/>
          <w:szCs w:val="24"/>
        </w:rPr>
        <w:t>.3 Правил обеспечения готовности к отопительному периоду, утвержденных Приказом Министерства энергетики Российской Федерации от 13.11.2024 №2234 «</w:t>
      </w:r>
      <w:r w:rsidR="00FC2FCA">
        <w:rPr>
          <w:bCs/>
          <w:sz w:val="24"/>
          <w:szCs w:val="24"/>
        </w:rPr>
        <w:t>О</w:t>
      </w:r>
      <w:r w:rsidR="00FC2FCA" w:rsidRPr="00FC2FCA">
        <w:rPr>
          <w:bCs/>
          <w:sz w:val="24"/>
          <w:szCs w:val="24"/>
        </w:rPr>
        <w:t xml:space="preserve">б утверждении </w:t>
      </w:r>
      <w:r w:rsidR="00FC2FCA">
        <w:rPr>
          <w:bCs/>
          <w:sz w:val="24"/>
          <w:szCs w:val="24"/>
        </w:rPr>
        <w:t>П</w:t>
      </w:r>
      <w:r w:rsidR="00FC2FCA" w:rsidRPr="00FC2FCA">
        <w:rPr>
          <w:bCs/>
          <w:sz w:val="24"/>
          <w:szCs w:val="24"/>
        </w:rPr>
        <w:t xml:space="preserve">равил обеспечения готовности к отопительному периоду и </w:t>
      </w:r>
      <w:r w:rsidR="003209BF">
        <w:rPr>
          <w:bCs/>
          <w:sz w:val="24"/>
          <w:szCs w:val="24"/>
        </w:rPr>
        <w:t>П</w:t>
      </w:r>
      <w:r w:rsidR="00FC2FCA" w:rsidRPr="00FC2FCA">
        <w:rPr>
          <w:bCs/>
          <w:sz w:val="24"/>
          <w:szCs w:val="24"/>
        </w:rPr>
        <w:t>орядка проведения</w:t>
      </w:r>
      <w:proofErr w:type="gramEnd"/>
      <w:r w:rsidR="00FC2FCA" w:rsidRPr="00FC2FCA">
        <w:rPr>
          <w:bCs/>
          <w:sz w:val="24"/>
          <w:szCs w:val="24"/>
        </w:rPr>
        <w:t xml:space="preserve"> оценки обеспечения гот</w:t>
      </w:r>
      <w:r w:rsidR="00FC2FCA">
        <w:rPr>
          <w:bCs/>
          <w:sz w:val="24"/>
          <w:szCs w:val="24"/>
        </w:rPr>
        <w:t>овности к отопительному периоду»,</w:t>
      </w:r>
      <w:r w:rsidR="00FC2FCA">
        <w:rPr>
          <w:sz w:val="24"/>
          <w:szCs w:val="24"/>
        </w:rPr>
        <w:t xml:space="preserve"> </w:t>
      </w:r>
      <w:r w:rsidRPr="00582D87">
        <w:rPr>
          <w:sz w:val="24"/>
          <w:szCs w:val="24"/>
        </w:rPr>
        <w:t>руководствуясь Уставом Северо-Курильского муниципального округа, администрация Северо-Курильского муниципального округа ПОСТАНОВЛЯЕТ:</w:t>
      </w:r>
    </w:p>
    <w:p w:rsidR="006D0597" w:rsidRPr="00582D87" w:rsidRDefault="006D0597" w:rsidP="006C5ED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582D87">
        <w:rPr>
          <w:color w:val="000000"/>
          <w:sz w:val="24"/>
          <w:szCs w:val="24"/>
        </w:rPr>
        <w:t xml:space="preserve">Утвердить </w:t>
      </w:r>
      <w:r w:rsidR="00FC2FCA">
        <w:rPr>
          <w:sz w:val="24"/>
          <w:szCs w:val="24"/>
        </w:rPr>
        <w:t xml:space="preserve">План </w:t>
      </w:r>
      <w:r w:rsidR="00FC2FCA" w:rsidRPr="00FC2FCA">
        <w:rPr>
          <w:bCs/>
          <w:sz w:val="24"/>
          <w:szCs w:val="24"/>
        </w:rPr>
        <w:t>подготовки к отопительному периоду 2025-2026 гг. муниципального образования «Северо-Курильский муниципальный округ» Сахалинской области</w:t>
      </w:r>
      <w:r w:rsidRPr="00582D87">
        <w:rPr>
          <w:sz w:val="24"/>
          <w:szCs w:val="24"/>
        </w:rPr>
        <w:t xml:space="preserve"> (прилагается)</w:t>
      </w:r>
      <w:r w:rsidR="00FC2FCA">
        <w:rPr>
          <w:sz w:val="24"/>
          <w:szCs w:val="24"/>
        </w:rPr>
        <w:t>.</w:t>
      </w:r>
    </w:p>
    <w:p w:rsidR="006D0597" w:rsidRPr="00582D87" w:rsidRDefault="006D0597" w:rsidP="006C5ED2">
      <w:pPr>
        <w:ind w:firstLine="567"/>
        <w:jc w:val="both"/>
        <w:rPr>
          <w:sz w:val="24"/>
          <w:szCs w:val="24"/>
        </w:rPr>
      </w:pPr>
      <w:r w:rsidRPr="00582D87">
        <w:rPr>
          <w:sz w:val="24"/>
          <w:szCs w:val="24"/>
        </w:rPr>
        <w:t xml:space="preserve">2. Опубликовать настоящее постановление в сетевом издании «Курильский рыбак» и разместить на официальном сайте администрации Северо-Курильского </w:t>
      </w:r>
      <w:r w:rsidR="00782B06" w:rsidRPr="00582D87">
        <w:rPr>
          <w:sz w:val="24"/>
          <w:szCs w:val="24"/>
        </w:rPr>
        <w:t>муниципального</w:t>
      </w:r>
      <w:r w:rsidRPr="00582D87">
        <w:rPr>
          <w:sz w:val="24"/>
          <w:szCs w:val="24"/>
        </w:rPr>
        <w:t xml:space="preserve"> округа.</w:t>
      </w:r>
    </w:p>
    <w:p w:rsidR="006D0597" w:rsidRPr="00582D87" w:rsidRDefault="006D0597" w:rsidP="006C5ED2">
      <w:pPr>
        <w:ind w:firstLine="567"/>
        <w:jc w:val="both"/>
        <w:rPr>
          <w:sz w:val="24"/>
          <w:szCs w:val="24"/>
        </w:rPr>
      </w:pPr>
      <w:r w:rsidRPr="00582D87">
        <w:rPr>
          <w:sz w:val="24"/>
          <w:szCs w:val="24"/>
        </w:rPr>
        <w:t xml:space="preserve">3. </w:t>
      </w:r>
      <w:proofErr w:type="gramStart"/>
      <w:r w:rsidRPr="00582D87">
        <w:rPr>
          <w:sz w:val="24"/>
          <w:szCs w:val="24"/>
        </w:rPr>
        <w:t>Контроль за</w:t>
      </w:r>
      <w:proofErr w:type="gramEnd"/>
      <w:r w:rsidRPr="00582D87">
        <w:rPr>
          <w:sz w:val="24"/>
          <w:szCs w:val="24"/>
        </w:rPr>
        <w:t xml:space="preserve"> исполнением настоящего постановления возложить на </w:t>
      </w:r>
      <w:r w:rsidR="00FC2FCA">
        <w:rPr>
          <w:sz w:val="24"/>
          <w:szCs w:val="24"/>
        </w:rPr>
        <w:t xml:space="preserve">первого </w:t>
      </w:r>
      <w:r w:rsidRPr="00582D87">
        <w:rPr>
          <w:sz w:val="24"/>
          <w:szCs w:val="24"/>
        </w:rPr>
        <w:t xml:space="preserve">вице-мэра Северо-Курильского </w:t>
      </w:r>
      <w:r w:rsidR="00782B06" w:rsidRPr="00582D87">
        <w:rPr>
          <w:sz w:val="24"/>
          <w:szCs w:val="24"/>
        </w:rPr>
        <w:t>муниципального</w:t>
      </w:r>
      <w:r w:rsidRPr="00582D87">
        <w:rPr>
          <w:sz w:val="24"/>
          <w:szCs w:val="24"/>
        </w:rPr>
        <w:t xml:space="preserve"> округа (</w:t>
      </w:r>
      <w:r w:rsidR="00FC2FCA">
        <w:rPr>
          <w:sz w:val="24"/>
          <w:szCs w:val="24"/>
        </w:rPr>
        <w:t>М</w:t>
      </w:r>
      <w:r w:rsidRPr="00582D87">
        <w:rPr>
          <w:sz w:val="24"/>
          <w:szCs w:val="24"/>
        </w:rPr>
        <w:t>.</w:t>
      </w:r>
      <w:r w:rsidR="00FC2FCA">
        <w:rPr>
          <w:sz w:val="24"/>
          <w:szCs w:val="24"/>
        </w:rPr>
        <w:t>П</w:t>
      </w:r>
      <w:r w:rsidRPr="00582D87">
        <w:rPr>
          <w:sz w:val="24"/>
          <w:szCs w:val="24"/>
        </w:rPr>
        <w:t xml:space="preserve">. </w:t>
      </w:r>
      <w:r w:rsidR="00FC2FCA">
        <w:rPr>
          <w:sz w:val="24"/>
          <w:szCs w:val="24"/>
        </w:rPr>
        <w:t>Косоног</w:t>
      </w:r>
      <w:r w:rsidRPr="00582D87">
        <w:rPr>
          <w:sz w:val="24"/>
          <w:szCs w:val="24"/>
        </w:rPr>
        <w:t>).</w:t>
      </w:r>
    </w:p>
    <w:p w:rsidR="006D0597" w:rsidRPr="00582D87" w:rsidRDefault="006D0597" w:rsidP="006D0597">
      <w:pPr>
        <w:ind w:firstLine="567"/>
        <w:jc w:val="both"/>
        <w:rPr>
          <w:sz w:val="24"/>
          <w:szCs w:val="24"/>
        </w:rPr>
      </w:pPr>
    </w:p>
    <w:p w:rsidR="006D0597" w:rsidRPr="00582D87" w:rsidRDefault="006D0597" w:rsidP="006D0597">
      <w:pPr>
        <w:ind w:firstLine="567"/>
        <w:jc w:val="both"/>
        <w:rPr>
          <w:sz w:val="24"/>
          <w:szCs w:val="24"/>
        </w:rPr>
      </w:pPr>
    </w:p>
    <w:p w:rsidR="006D0597" w:rsidRPr="00582D87" w:rsidRDefault="006D0597" w:rsidP="006D0597">
      <w:pPr>
        <w:jc w:val="both"/>
        <w:rPr>
          <w:sz w:val="24"/>
          <w:szCs w:val="24"/>
        </w:rPr>
      </w:pPr>
      <w:r w:rsidRPr="00582D87">
        <w:rPr>
          <w:sz w:val="24"/>
          <w:szCs w:val="24"/>
        </w:rPr>
        <w:t>Мэр</w:t>
      </w:r>
    </w:p>
    <w:p w:rsidR="006D0597" w:rsidRPr="00582D87" w:rsidRDefault="006D0597" w:rsidP="006D0597">
      <w:pPr>
        <w:jc w:val="both"/>
        <w:rPr>
          <w:sz w:val="24"/>
          <w:szCs w:val="24"/>
        </w:rPr>
      </w:pPr>
      <w:r w:rsidRPr="00582D87">
        <w:rPr>
          <w:sz w:val="24"/>
          <w:szCs w:val="24"/>
        </w:rPr>
        <w:t xml:space="preserve">Северо-Курильского муниципального округа </w:t>
      </w:r>
      <w:r w:rsidRPr="00582D87">
        <w:rPr>
          <w:sz w:val="24"/>
          <w:szCs w:val="24"/>
        </w:rPr>
        <w:tab/>
      </w:r>
      <w:r w:rsidRPr="00582D87">
        <w:rPr>
          <w:sz w:val="24"/>
          <w:szCs w:val="24"/>
        </w:rPr>
        <w:tab/>
      </w:r>
      <w:r w:rsidRPr="00582D87">
        <w:rPr>
          <w:sz w:val="24"/>
          <w:szCs w:val="24"/>
        </w:rPr>
        <w:tab/>
      </w:r>
      <w:r w:rsidRPr="00582D87">
        <w:rPr>
          <w:sz w:val="24"/>
          <w:szCs w:val="24"/>
        </w:rPr>
        <w:tab/>
        <w:t>А.С. Овсянников</w:t>
      </w:r>
    </w:p>
    <w:p w:rsidR="006C5ED2" w:rsidRPr="00582D87" w:rsidRDefault="006C5ED2">
      <w:pPr>
        <w:spacing w:after="160" w:line="259" w:lineRule="auto"/>
        <w:rPr>
          <w:b/>
          <w:sz w:val="24"/>
          <w:szCs w:val="24"/>
        </w:rPr>
      </w:pPr>
      <w:r w:rsidRPr="00582D87">
        <w:rPr>
          <w:b/>
          <w:sz w:val="24"/>
          <w:szCs w:val="24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6C5ED2" w:rsidRPr="00582D87" w:rsidTr="00925402">
        <w:tc>
          <w:tcPr>
            <w:tcW w:w="3794" w:type="dxa"/>
          </w:tcPr>
          <w:p w:rsidR="006C5ED2" w:rsidRPr="00582D87" w:rsidRDefault="006C5ED2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6C5ED2" w:rsidRPr="00582D87" w:rsidRDefault="00A66C76" w:rsidP="006C5E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  <w:p w:rsidR="006C5ED2" w:rsidRPr="00582D87" w:rsidRDefault="006C5ED2" w:rsidP="006C5ED2">
            <w:pPr>
              <w:tabs>
                <w:tab w:val="left" w:pos="9072"/>
              </w:tabs>
              <w:jc w:val="right"/>
              <w:rPr>
                <w:sz w:val="24"/>
                <w:szCs w:val="24"/>
              </w:rPr>
            </w:pPr>
            <w:r w:rsidRPr="00582D87">
              <w:rPr>
                <w:sz w:val="24"/>
                <w:szCs w:val="24"/>
              </w:rPr>
              <w:t>постановлени</w:t>
            </w:r>
            <w:r w:rsidR="00A66C76">
              <w:rPr>
                <w:sz w:val="24"/>
                <w:szCs w:val="24"/>
              </w:rPr>
              <w:t>ю</w:t>
            </w:r>
            <w:r w:rsidRPr="00582D87">
              <w:rPr>
                <w:sz w:val="24"/>
                <w:szCs w:val="24"/>
              </w:rPr>
              <w:t xml:space="preserve"> администрации </w:t>
            </w:r>
          </w:p>
          <w:p w:rsidR="005B5D93" w:rsidRDefault="006C5ED2" w:rsidP="00A66C76">
            <w:pPr>
              <w:tabs>
                <w:tab w:val="left" w:pos="9072"/>
              </w:tabs>
              <w:jc w:val="right"/>
              <w:rPr>
                <w:sz w:val="24"/>
                <w:szCs w:val="24"/>
              </w:rPr>
            </w:pPr>
            <w:r w:rsidRPr="00582D87">
              <w:rPr>
                <w:sz w:val="24"/>
                <w:szCs w:val="24"/>
              </w:rPr>
              <w:t xml:space="preserve">Северо-Курильского муниципального округа </w:t>
            </w:r>
          </w:p>
          <w:p w:rsidR="006C5ED2" w:rsidRPr="00582D87" w:rsidRDefault="005B5D93" w:rsidP="00A66C76">
            <w:pPr>
              <w:tabs>
                <w:tab w:val="left" w:pos="907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bookmarkStart w:id="0" w:name="_GoBack"/>
            <w:bookmarkEnd w:id="0"/>
            <w:r w:rsidR="00803582" w:rsidRPr="00582D8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13.05.2025г.</w:t>
            </w:r>
            <w:r w:rsidR="00803582" w:rsidRPr="00582D87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222</w:t>
            </w:r>
            <w:r w:rsidR="00803582" w:rsidRPr="00582D87">
              <w:rPr>
                <w:sz w:val="24"/>
                <w:szCs w:val="24"/>
              </w:rPr>
              <w:t xml:space="preserve"> </w:t>
            </w:r>
          </w:p>
        </w:tc>
      </w:tr>
    </w:tbl>
    <w:p w:rsidR="006D0597" w:rsidRPr="00582D87" w:rsidRDefault="006D0597">
      <w:pPr>
        <w:spacing w:after="160" w:line="259" w:lineRule="auto"/>
        <w:rPr>
          <w:b/>
          <w:sz w:val="24"/>
          <w:szCs w:val="24"/>
        </w:rPr>
      </w:pPr>
    </w:p>
    <w:p w:rsidR="00D87EFC" w:rsidRPr="00582D87" w:rsidRDefault="00A66C76" w:rsidP="002E1072">
      <w:pPr>
        <w:spacing w:after="1" w:line="220" w:lineRule="auto"/>
        <w:jc w:val="center"/>
        <w:rPr>
          <w:b/>
          <w:sz w:val="24"/>
          <w:szCs w:val="24"/>
        </w:rPr>
      </w:pPr>
      <w:r w:rsidRPr="00A66C76">
        <w:rPr>
          <w:b/>
          <w:bCs/>
          <w:sz w:val="24"/>
          <w:szCs w:val="24"/>
        </w:rPr>
        <w:t>План подготовки к отопительному периоду 2025-2026 гг. муниципального образования «Северо-Курильский муниципальный округ» Сахалинской области</w:t>
      </w:r>
    </w:p>
    <w:p w:rsidR="00D87EFC" w:rsidRDefault="00D87EFC" w:rsidP="006C5ED2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u w:val="single"/>
        </w:rPr>
      </w:pPr>
    </w:p>
    <w:p w:rsidR="00A66C76" w:rsidRDefault="00A66C76" w:rsidP="006C5ED2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u w:val="single"/>
        </w:rPr>
      </w:pPr>
    </w:p>
    <w:tbl>
      <w:tblPr>
        <w:tblpPr w:leftFromText="180" w:rightFromText="180" w:bottomFromText="160" w:vertAnchor="text" w:tblpY="1"/>
        <w:tblOverlap w:val="never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499"/>
        <w:gridCol w:w="2564"/>
        <w:gridCol w:w="2211"/>
      </w:tblGrid>
      <w:tr w:rsidR="00A66C76" w:rsidTr="00B05F2C">
        <w:trPr>
          <w:trHeight w:val="1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6" w:rsidRDefault="00A66C76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6" w:rsidRDefault="00A66C76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мероприятий, работ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6" w:rsidRDefault="00A66C76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  <w:r w:rsidR="001C7969">
              <w:rPr>
                <w:sz w:val="24"/>
                <w:szCs w:val="24"/>
              </w:rPr>
              <w:t xml:space="preserve"> (не позднее)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6" w:rsidRDefault="00A66C76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A66C76" w:rsidTr="00B05F2C">
        <w:trPr>
          <w:trHeight w:val="2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6" w:rsidRPr="001C7969" w:rsidRDefault="001C7969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6" w:rsidRDefault="00F0781F" w:rsidP="00B05F2C">
            <w:pP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</w:t>
            </w:r>
            <w:r w:rsidRPr="00F0781F">
              <w:rPr>
                <w:sz w:val="24"/>
                <w:szCs w:val="24"/>
              </w:rPr>
              <w:t>порядк</w:t>
            </w:r>
            <w:r>
              <w:rPr>
                <w:sz w:val="24"/>
                <w:szCs w:val="24"/>
              </w:rPr>
              <w:t>а</w:t>
            </w:r>
            <w:r w:rsidRPr="00F0781F">
              <w:rPr>
                <w:sz w:val="24"/>
                <w:szCs w:val="24"/>
              </w:rPr>
              <w:t xml:space="preserve"> (план</w:t>
            </w:r>
            <w:r>
              <w:rPr>
                <w:sz w:val="24"/>
                <w:szCs w:val="24"/>
              </w:rPr>
              <w:t>а</w:t>
            </w:r>
            <w:r w:rsidRPr="00F0781F">
              <w:rPr>
                <w:sz w:val="24"/>
                <w:szCs w:val="24"/>
              </w:rPr>
              <w:t>) действий по ликвидации последствий аварийных ситуаций в сфере теплоснабжения в муниципальном образовании</w:t>
            </w:r>
            <w:r>
              <w:rPr>
                <w:sz w:val="24"/>
                <w:szCs w:val="24"/>
              </w:rPr>
              <w:t xml:space="preserve"> </w:t>
            </w:r>
            <w:r w:rsidRPr="00FC2FCA">
              <w:rPr>
                <w:bCs/>
                <w:sz w:val="24"/>
                <w:szCs w:val="24"/>
              </w:rPr>
              <w:t>«Северо-Курильский муниципальный округ» Сахалинской области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6" w:rsidRDefault="00F0781F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76" w:rsidRDefault="00D36D9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вице-мэр Северо-Курильского МО М.П. Косоног</w:t>
            </w:r>
          </w:p>
        </w:tc>
      </w:tr>
      <w:tr w:rsidR="00D36D9D" w:rsidTr="00B05F2C">
        <w:trPr>
          <w:trHeight w:val="16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 w:rsidP="00B05F2C">
            <w:pPr>
              <w:spacing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актуализированной схемы теплоснабжения муниципального образования </w:t>
            </w:r>
            <w:r w:rsidRPr="00FC2FCA">
              <w:rPr>
                <w:bCs/>
                <w:sz w:val="24"/>
                <w:szCs w:val="24"/>
              </w:rPr>
              <w:t>«Северо-Курильский муниципальный округ» Сахалинской области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>
            <w:r w:rsidRPr="001B65DD">
              <w:rPr>
                <w:sz w:val="24"/>
                <w:szCs w:val="24"/>
              </w:rPr>
              <w:t>Первый вице-мэр Северо-Курильского МО М.П. Косоног</w:t>
            </w:r>
          </w:p>
        </w:tc>
      </w:tr>
      <w:tr w:rsidR="00D36D9D" w:rsidTr="00B05F2C">
        <w:trPr>
          <w:trHeight w:val="2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 w:rsidP="00B05F2C">
            <w:pPr>
              <w:spacing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r w:rsidRPr="00F078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комиссии </w:t>
            </w:r>
            <w:r w:rsidRPr="00F0781F">
              <w:rPr>
                <w:sz w:val="24"/>
                <w:szCs w:val="24"/>
              </w:rPr>
              <w:t>по обеспечению готовности к отопительному периоду</w:t>
            </w:r>
            <w:r>
              <w:rPr>
                <w:sz w:val="24"/>
                <w:szCs w:val="24"/>
              </w:rPr>
              <w:t xml:space="preserve"> </w:t>
            </w:r>
            <w:r w:rsidRPr="00F0781F">
              <w:rPr>
                <w:bCs/>
                <w:sz w:val="24"/>
                <w:szCs w:val="24"/>
              </w:rPr>
              <w:t>2025-2026 гг. муниципального образования «Северо-Курильский муниципальный округ» Сахалинской области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>
            <w:r w:rsidRPr="001B65DD">
              <w:rPr>
                <w:sz w:val="24"/>
                <w:szCs w:val="24"/>
              </w:rPr>
              <w:t>Первый вице-мэр Северо-Курильского МО М.П. Косоног</w:t>
            </w:r>
          </w:p>
        </w:tc>
      </w:tr>
      <w:tr w:rsidR="00D36D9D" w:rsidTr="00B05F2C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 w:rsidP="00B05F2C">
            <w:pPr>
              <w:spacing w:after="160" w:line="256" w:lineRule="auto"/>
              <w:jc w:val="both"/>
              <w:rPr>
                <w:sz w:val="24"/>
                <w:szCs w:val="24"/>
              </w:rPr>
            </w:pPr>
            <w:r w:rsidRPr="001C7969">
              <w:rPr>
                <w:sz w:val="24"/>
                <w:szCs w:val="24"/>
              </w:rPr>
              <w:t xml:space="preserve">Разработка </w:t>
            </w:r>
            <w:proofErr w:type="gramStart"/>
            <w:r w:rsidRPr="001C7969">
              <w:rPr>
                <w:sz w:val="24"/>
                <w:szCs w:val="24"/>
              </w:rPr>
              <w:t>программы проведения оценки обеспечения готовности</w:t>
            </w:r>
            <w:proofErr w:type="gramEnd"/>
            <w:r w:rsidRPr="001C7969">
              <w:rPr>
                <w:sz w:val="24"/>
                <w:szCs w:val="24"/>
              </w:rPr>
              <w:t xml:space="preserve"> к отопительному периоду, содержащей информацию о лицах, подлежащих оценке обеспечения готовности, описание прав и обязанностей членов комиссии, сроки и график проведения оценки готовности и оценочный лист для расчета индекса готовности к отопительному периоду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>
            <w:r w:rsidRPr="002F3B1F">
              <w:rPr>
                <w:sz w:val="24"/>
                <w:szCs w:val="24"/>
              </w:rPr>
              <w:t>Первый вице-мэр Северо-Курильского МО М.П. Косоног</w:t>
            </w:r>
          </w:p>
        </w:tc>
      </w:tr>
      <w:tr w:rsidR="00D36D9D" w:rsidTr="00B05F2C">
        <w:trPr>
          <w:trHeight w:val="2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 w:rsidP="00283627">
            <w:pPr>
              <w:spacing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официальном сайте </w:t>
            </w:r>
            <w:r w:rsidRPr="00F0781F">
              <w:rPr>
                <w:bCs/>
                <w:sz w:val="24"/>
                <w:szCs w:val="24"/>
              </w:rPr>
              <w:t xml:space="preserve"> муниципального образования «Северо-Курильский муниципальный округ» Сахалинской области</w:t>
            </w:r>
            <w:r>
              <w:rPr>
                <w:sz w:val="24"/>
                <w:szCs w:val="24"/>
              </w:rPr>
              <w:t xml:space="preserve"> уведомления о начале проведения оценки обеспечения готовности к отопительному периоду </w:t>
            </w:r>
            <w:r>
              <w:rPr>
                <w:sz w:val="24"/>
                <w:szCs w:val="24"/>
              </w:rPr>
              <w:lastRenderedPageBreak/>
              <w:t xml:space="preserve">2025-2026 гг.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</w:t>
            </w:r>
            <w:proofErr w:type="gramStart"/>
            <w:r>
              <w:rPr>
                <w:sz w:val="24"/>
                <w:szCs w:val="24"/>
              </w:rPr>
              <w:t>позднее</w:t>
            </w:r>
            <w:proofErr w:type="gramEnd"/>
            <w:r>
              <w:rPr>
                <w:sz w:val="24"/>
                <w:szCs w:val="24"/>
              </w:rPr>
              <w:t xml:space="preserve"> чем за 20 календарных дней до наступления события п.6 настоящего Плана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>
            <w:r w:rsidRPr="002F3B1F">
              <w:rPr>
                <w:sz w:val="24"/>
                <w:szCs w:val="24"/>
              </w:rPr>
              <w:t>Первый вице-мэр Северо-Курильского МО М.П. Косоног</w:t>
            </w:r>
          </w:p>
        </w:tc>
      </w:tr>
      <w:tr w:rsidR="00D36D9D" w:rsidTr="00B05F2C">
        <w:trPr>
          <w:trHeight w:val="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 w:rsidP="00B05F2C">
            <w:pPr>
              <w:spacing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оценки  обеспечения готовности </w:t>
            </w:r>
            <w:r w:rsidRPr="001C7969">
              <w:rPr>
                <w:sz w:val="24"/>
                <w:szCs w:val="24"/>
              </w:rPr>
              <w:t xml:space="preserve"> к отопительному периоду</w:t>
            </w:r>
            <w:r>
              <w:rPr>
                <w:sz w:val="24"/>
                <w:szCs w:val="24"/>
              </w:rPr>
              <w:t xml:space="preserve"> 2025-2026 гг.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18.08.2025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>
            <w:r w:rsidRPr="00314A1F">
              <w:rPr>
                <w:sz w:val="24"/>
                <w:szCs w:val="24"/>
              </w:rPr>
              <w:t>Первый вице-мэр Северо-Курильского МО М.П. Косоног</w:t>
            </w:r>
          </w:p>
        </w:tc>
      </w:tr>
      <w:tr w:rsidR="00D36D9D" w:rsidTr="00B05F2C">
        <w:trPr>
          <w:trHeight w:val="1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 w:rsidP="00B05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 оценочных листов, расчет индекса готовности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9D" w:rsidRDefault="00D36D9D">
            <w:r w:rsidRPr="00314A1F">
              <w:rPr>
                <w:sz w:val="24"/>
                <w:szCs w:val="24"/>
              </w:rPr>
              <w:t>Первый вице-мэр Северо-Курильского МО М.П. Косоног</w:t>
            </w:r>
          </w:p>
        </w:tc>
      </w:tr>
      <w:tr w:rsidR="00F0781F" w:rsidTr="00B05F2C">
        <w:trPr>
          <w:trHeight w:val="1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1F" w:rsidRDefault="00A111A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1F" w:rsidRDefault="00A111AD" w:rsidP="00B05F2C">
            <w:pPr>
              <w:spacing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акта о результатах оценки обеспечения готовности к отопительному периоду: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1F" w:rsidRDefault="00F0781F" w:rsidP="00B05F2C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1F" w:rsidRDefault="00D36D9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вице-мэр Северо-Курильского МО М.П. Косоног</w:t>
            </w:r>
          </w:p>
        </w:tc>
      </w:tr>
      <w:tr w:rsidR="00F0781F" w:rsidTr="00B05F2C">
        <w:trPr>
          <w:trHeight w:val="1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1F" w:rsidRDefault="00A111A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1F" w:rsidRDefault="00A111A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потребителей тепловой энергии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1F" w:rsidRDefault="00A111A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1F" w:rsidRDefault="00F0781F" w:rsidP="00B05F2C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A111AD" w:rsidTr="00B05F2C">
        <w:trPr>
          <w:trHeight w:val="2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D" w:rsidRDefault="00A111A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D" w:rsidRDefault="00A111A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управляющей организации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D" w:rsidRDefault="00A111A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D" w:rsidRDefault="00A111AD" w:rsidP="00B05F2C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A111AD" w:rsidTr="00B05F2C">
        <w:trPr>
          <w:trHeight w:val="2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D" w:rsidRDefault="00A111A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  <w:r w:rsidR="00B05F2C">
              <w:rPr>
                <w:sz w:val="24"/>
                <w:szCs w:val="24"/>
              </w:rPr>
              <w:t>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D" w:rsidRDefault="00A111A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05F2C">
              <w:rPr>
                <w:sz w:val="24"/>
                <w:szCs w:val="24"/>
              </w:rPr>
              <w:t>теплоснабжающей организации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D" w:rsidRDefault="00B05F2C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AD" w:rsidRDefault="00A111AD" w:rsidP="00B05F2C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B05F2C" w:rsidTr="00B05F2C">
        <w:trPr>
          <w:trHeight w:val="1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B05F2C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3209BF" w:rsidP="003209BF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муниципального</w:t>
            </w:r>
            <w:r w:rsidR="00B05F2C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я</w:t>
            </w:r>
            <w:r w:rsidR="00B05F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B05F2C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B05F2C" w:rsidP="00B05F2C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F0781F" w:rsidTr="00B05F2C">
        <w:trPr>
          <w:trHeight w:val="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1F" w:rsidRDefault="00B05F2C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1F" w:rsidRDefault="00A111AD" w:rsidP="00B05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паспортов </w:t>
            </w:r>
            <w:r w:rsidRPr="00A111AD">
              <w:rPr>
                <w:sz w:val="24"/>
                <w:szCs w:val="24"/>
              </w:rPr>
              <w:t>обеспечения готовности к отопительному периоду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1F" w:rsidRDefault="00F0781F" w:rsidP="00B05F2C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1F" w:rsidRDefault="00D36D9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вице-мэр Северо-Курильского МО М.П. Косоног</w:t>
            </w:r>
          </w:p>
        </w:tc>
      </w:tr>
      <w:tr w:rsidR="00B05F2C" w:rsidTr="00B05F2C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B05F2C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B05F2C" w:rsidP="003209BF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потребител</w:t>
            </w:r>
            <w:r w:rsidR="003209BF">
              <w:rPr>
                <w:sz w:val="24"/>
                <w:szCs w:val="24"/>
              </w:rPr>
              <w:t>ям</w:t>
            </w:r>
            <w:r>
              <w:rPr>
                <w:sz w:val="24"/>
                <w:szCs w:val="24"/>
              </w:rPr>
              <w:t xml:space="preserve"> тепловой энергии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283627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B05F2C" w:rsidP="00B05F2C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B05F2C" w:rsidTr="00B05F2C">
        <w:trPr>
          <w:trHeight w:val="2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B05F2C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B05F2C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управляющей организации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283627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B05F2C" w:rsidP="00B05F2C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B05F2C" w:rsidTr="00B05F2C">
        <w:trPr>
          <w:trHeight w:val="2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B05F2C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B05F2C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теплоснабжающей организации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283627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B05F2C" w:rsidP="00B05F2C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B05F2C" w:rsidTr="00B05F2C">
        <w:trPr>
          <w:trHeight w:val="2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B05F2C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B05F2C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муниципальному образованию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283627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2C" w:rsidRDefault="00B05F2C" w:rsidP="00B05F2C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A66C76" w:rsidTr="00283627">
        <w:trPr>
          <w:trHeight w:val="11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6" w:rsidRDefault="00A66C76" w:rsidP="00283627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362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6" w:rsidRDefault="00A66C76" w:rsidP="00283627">
            <w:pPr>
              <w:spacing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</w:t>
            </w:r>
            <w:r w:rsidR="00283627" w:rsidRPr="00283627">
              <w:rPr>
                <w:sz w:val="24"/>
                <w:szCs w:val="24"/>
              </w:rPr>
              <w:t xml:space="preserve"> на официальном сайте </w:t>
            </w:r>
            <w:r w:rsidR="00283627" w:rsidRPr="00283627">
              <w:rPr>
                <w:bCs/>
                <w:sz w:val="24"/>
                <w:szCs w:val="24"/>
              </w:rPr>
              <w:t xml:space="preserve"> муниципального образования «Северо-Курильский муниципальный округ» Сахалинской области</w:t>
            </w:r>
            <w:r w:rsidR="00283627" w:rsidRPr="002836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сводной информации о результатах оценки обеспечения </w:t>
            </w:r>
            <w:r w:rsidR="00283627">
              <w:rPr>
                <w:sz w:val="24"/>
                <w:szCs w:val="24"/>
              </w:rPr>
              <w:t>готовности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76" w:rsidRDefault="00A66C76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76" w:rsidRDefault="00D36D9D" w:rsidP="00B05F2C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вице-мэр Северо-Курильского МО М.П. Косоног</w:t>
            </w:r>
          </w:p>
        </w:tc>
      </w:tr>
    </w:tbl>
    <w:p w:rsidR="00A66C76" w:rsidRPr="00582D87" w:rsidRDefault="00A66C76" w:rsidP="006C5ED2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u w:val="single"/>
        </w:rPr>
      </w:pPr>
    </w:p>
    <w:sectPr w:rsidR="00A66C76" w:rsidRPr="00582D87" w:rsidSect="006D70D9">
      <w:pgSz w:w="11906" w:h="16838"/>
      <w:pgMar w:top="1134" w:right="850" w:bottom="1134" w:left="1701" w:header="708" w:footer="70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5A8" w:rsidRDefault="009655A8" w:rsidP="00D36D9D">
      <w:r>
        <w:separator/>
      </w:r>
    </w:p>
  </w:endnote>
  <w:endnote w:type="continuationSeparator" w:id="0">
    <w:p w:rsidR="009655A8" w:rsidRDefault="009655A8" w:rsidP="00D3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5A8" w:rsidRDefault="009655A8" w:rsidP="00D36D9D">
      <w:r>
        <w:separator/>
      </w:r>
    </w:p>
  </w:footnote>
  <w:footnote w:type="continuationSeparator" w:id="0">
    <w:p w:rsidR="009655A8" w:rsidRDefault="009655A8" w:rsidP="00D36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5700"/>
    <w:multiLevelType w:val="hybridMultilevel"/>
    <w:tmpl w:val="BC9EA492"/>
    <w:lvl w:ilvl="0" w:tplc="B532B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084412"/>
    <w:multiLevelType w:val="multilevel"/>
    <w:tmpl w:val="DE3E920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442927F6"/>
    <w:multiLevelType w:val="hybridMultilevel"/>
    <w:tmpl w:val="224E71FE"/>
    <w:lvl w:ilvl="0" w:tplc="DE0CF4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8E"/>
    <w:rsid w:val="00041044"/>
    <w:rsid w:val="00081738"/>
    <w:rsid w:val="00086697"/>
    <w:rsid w:val="000A0B67"/>
    <w:rsid w:val="000A18D3"/>
    <w:rsid w:val="000C7947"/>
    <w:rsid w:val="000D7BE2"/>
    <w:rsid w:val="00111906"/>
    <w:rsid w:val="00126E66"/>
    <w:rsid w:val="0018328D"/>
    <w:rsid w:val="001A22B7"/>
    <w:rsid w:val="001C7517"/>
    <w:rsid w:val="001C7969"/>
    <w:rsid w:val="001D16BE"/>
    <w:rsid w:val="001E13EF"/>
    <w:rsid w:val="001F140B"/>
    <w:rsid w:val="00214394"/>
    <w:rsid w:val="00214672"/>
    <w:rsid w:val="00222E42"/>
    <w:rsid w:val="002276DC"/>
    <w:rsid w:val="00283627"/>
    <w:rsid w:val="00286F84"/>
    <w:rsid w:val="002E1072"/>
    <w:rsid w:val="002F7003"/>
    <w:rsid w:val="003209BF"/>
    <w:rsid w:val="00323B55"/>
    <w:rsid w:val="00324FD7"/>
    <w:rsid w:val="00364B68"/>
    <w:rsid w:val="003B0140"/>
    <w:rsid w:val="003B1E62"/>
    <w:rsid w:val="003C727A"/>
    <w:rsid w:val="00414B70"/>
    <w:rsid w:val="00436827"/>
    <w:rsid w:val="004434DB"/>
    <w:rsid w:val="004A4FF6"/>
    <w:rsid w:val="0053498E"/>
    <w:rsid w:val="00544064"/>
    <w:rsid w:val="0055642A"/>
    <w:rsid w:val="00582D87"/>
    <w:rsid w:val="0058578C"/>
    <w:rsid w:val="005B5D93"/>
    <w:rsid w:val="005C0C1F"/>
    <w:rsid w:val="005E23EF"/>
    <w:rsid w:val="005F2D0F"/>
    <w:rsid w:val="006074BA"/>
    <w:rsid w:val="0062661B"/>
    <w:rsid w:val="00653E44"/>
    <w:rsid w:val="00660E3D"/>
    <w:rsid w:val="00680546"/>
    <w:rsid w:val="006C5ED2"/>
    <w:rsid w:val="006D0597"/>
    <w:rsid w:val="006D70D9"/>
    <w:rsid w:val="007157C0"/>
    <w:rsid w:val="00741327"/>
    <w:rsid w:val="00767A7B"/>
    <w:rsid w:val="007717C2"/>
    <w:rsid w:val="00782B06"/>
    <w:rsid w:val="007D6B57"/>
    <w:rsid w:val="007E5CF0"/>
    <w:rsid w:val="007F3600"/>
    <w:rsid w:val="007F537D"/>
    <w:rsid w:val="00803582"/>
    <w:rsid w:val="008177E1"/>
    <w:rsid w:val="00860DBC"/>
    <w:rsid w:val="0086497A"/>
    <w:rsid w:val="00877137"/>
    <w:rsid w:val="00880EB1"/>
    <w:rsid w:val="008A1D5F"/>
    <w:rsid w:val="008B5B83"/>
    <w:rsid w:val="008E02CD"/>
    <w:rsid w:val="00925402"/>
    <w:rsid w:val="00937E5A"/>
    <w:rsid w:val="009655A8"/>
    <w:rsid w:val="009B21F9"/>
    <w:rsid w:val="009E4910"/>
    <w:rsid w:val="00A027A3"/>
    <w:rsid w:val="00A111AD"/>
    <w:rsid w:val="00A326B3"/>
    <w:rsid w:val="00A66C76"/>
    <w:rsid w:val="00A67CF9"/>
    <w:rsid w:val="00A80EC8"/>
    <w:rsid w:val="00A917AE"/>
    <w:rsid w:val="00AA0BF9"/>
    <w:rsid w:val="00AA4372"/>
    <w:rsid w:val="00AF4489"/>
    <w:rsid w:val="00B05F2C"/>
    <w:rsid w:val="00B40C51"/>
    <w:rsid w:val="00B73BD1"/>
    <w:rsid w:val="00B77222"/>
    <w:rsid w:val="00BA125F"/>
    <w:rsid w:val="00BB084D"/>
    <w:rsid w:val="00BB3AE1"/>
    <w:rsid w:val="00BC06E5"/>
    <w:rsid w:val="00C52326"/>
    <w:rsid w:val="00C67B56"/>
    <w:rsid w:val="00CE3BEA"/>
    <w:rsid w:val="00CF0ED8"/>
    <w:rsid w:val="00CF3B84"/>
    <w:rsid w:val="00CF6328"/>
    <w:rsid w:val="00D10D05"/>
    <w:rsid w:val="00D17183"/>
    <w:rsid w:val="00D1757E"/>
    <w:rsid w:val="00D36D9D"/>
    <w:rsid w:val="00D54F1F"/>
    <w:rsid w:val="00D6268D"/>
    <w:rsid w:val="00D87EFC"/>
    <w:rsid w:val="00DA25D6"/>
    <w:rsid w:val="00DB0936"/>
    <w:rsid w:val="00DF1DFC"/>
    <w:rsid w:val="00E16E6A"/>
    <w:rsid w:val="00E678EE"/>
    <w:rsid w:val="00E71835"/>
    <w:rsid w:val="00E766FD"/>
    <w:rsid w:val="00E77159"/>
    <w:rsid w:val="00E82E4B"/>
    <w:rsid w:val="00EA1C8E"/>
    <w:rsid w:val="00EE1980"/>
    <w:rsid w:val="00F0781F"/>
    <w:rsid w:val="00F13DB6"/>
    <w:rsid w:val="00F14617"/>
    <w:rsid w:val="00F51DB1"/>
    <w:rsid w:val="00F760D1"/>
    <w:rsid w:val="00F938D9"/>
    <w:rsid w:val="00FB1198"/>
    <w:rsid w:val="00FC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0597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B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B70"/>
    <w:rPr>
      <w:color w:val="0000FF"/>
      <w:u w:val="single"/>
    </w:rPr>
  </w:style>
  <w:style w:type="table" w:styleId="a5">
    <w:name w:val="Table Grid"/>
    <w:basedOn w:val="a1"/>
    <w:uiPriority w:val="99"/>
    <w:rsid w:val="00FB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F63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F63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6">
    <w:name w:val="FollowedHyperlink"/>
    <w:basedOn w:val="a0"/>
    <w:uiPriority w:val="99"/>
    <w:semiHidden/>
    <w:unhideWhenUsed/>
    <w:rsid w:val="000D7BE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D059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6D059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6D0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05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59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FC2FC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36D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36D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0597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B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B70"/>
    <w:rPr>
      <w:color w:val="0000FF"/>
      <w:u w:val="single"/>
    </w:rPr>
  </w:style>
  <w:style w:type="table" w:styleId="a5">
    <w:name w:val="Table Grid"/>
    <w:basedOn w:val="a1"/>
    <w:uiPriority w:val="99"/>
    <w:rsid w:val="00FB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F63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F63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6">
    <w:name w:val="FollowedHyperlink"/>
    <w:basedOn w:val="a0"/>
    <w:uiPriority w:val="99"/>
    <w:semiHidden/>
    <w:unhideWhenUsed/>
    <w:rsid w:val="000D7BE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D059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6D059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6D0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05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59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FC2FC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36D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36D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Варламов Максим Иванович</dc:creator>
  <cp:lastModifiedBy>User</cp:lastModifiedBy>
  <cp:revision>12</cp:revision>
  <cp:lastPrinted>2025-05-12T21:55:00Z</cp:lastPrinted>
  <dcterms:created xsi:type="dcterms:W3CDTF">2025-05-05T22:35:00Z</dcterms:created>
  <dcterms:modified xsi:type="dcterms:W3CDTF">2025-05-13T01:12:00Z</dcterms:modified>
</cp:coreProperties>
</file>