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442" w:rsidRPr="00FB4F80" w:rsidRDefault="00AC0442" w:rsidP="00AC0442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FB4F80">
        <w:rPr>
          <w:noProof/>
          <w:sz w:val="24"/>
          <w:szCs w:val="24"/>
        </w:rPr>
        <w:drawing>
          <wp:inline distT="0" distB="0" distL="0" distR="0" wp14:anchorId="36A3CB74" wp14:editId="44C1022C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442" w:rsidRPr="00FB4F80" w:rsidRDefault="00AC0442" w:rsidP="00AC0442">
      <w:pPr>
        <w:jc w:val="center"/>
        <w:rPr>
          <w:b/>
          <w:bCs/>
          <w:sz w:val="16"/>
          <w:szCs w:val="16"/>
        </w:rPr>
      </w:pPr>
    </w:p>
    <w:p w:rsidR="00AC0442" w:rsidRPr="00FB4F80" w:rsidRDefault="00AC0442" w:rsidP="00AC0442">
      <w:pPr>
        <w:jc w:val="center"/>
        <w:rPr>
          <w:b/>
          <w:bCs/>
          <w:sz w:val="32"/>
          <w:szCs w:val="32"/>
        </w:rPr>
      </w:pPr>
      <w:r w:rsidRPr="00FB4F80">
        <w:rPr>
          <w:b/>
          <w:bCs/>
          <w:sz w:val="32"/>
          <w:szCs w:val="32"/>
        </w:rPr>
        <w:t>КОМИТЕТ</w:t>
      </w:r>
    </w:p>
    <w:p w:rsidR="00AC0442" w:rsidRPr="00FB4F80" w:rsidRDefault="00AC0442" w:rsidP="00AC0442">
      <w:pPr>
        <w:jc w:val="center"/>
        <w:rPr>
          <w:b/>
          <w:bCs/>
          <w:sz w:val="26"/>
          <w:szCs w:val="26"/>
        </w:rPr>
      </w:pPr>
      <w:r w:rsidRPr="00FB4F80">
        <w:rPr>
          <w:b/>
          <w:bCs/>
          <w:sz w:val="26"/>
          <w:szCs w:val="26"/>
        </w:rPr>
        <w:t>ПО УПРАВЛЕНИЮ МУНИЦИПАЛЬНОЙ СОБСТВЕННОСТЬЮ</w:t>
      </w:r>
    </w:p>
    <w:p w:rsidR="00AC0442" w:rsidRPr="00FB4F80" w:rsidRDefault="00AC0442" w:rsidP="00AC0442">
      <w:pPr>
        <w:jc w:val="center"/>
        <w:rPr>
          <w:b/>
          <w:bCs/>
          <w:sz w:val="26"/>
          <w:szCs w:val="26"/>
        </w:rPr>
      </w:pPr>
      <w:proofErr w:type="gramStart"/>
      <w:r w:rsidRPr="00FB4F80">
        <w:rPr>
          <w:b/>
          <w:bCs/>
          <w:sz w:val="26"/>
          <w:szCs w:val="26"/>
        </w:rPr>
        <w:t>СЕВЕРО-КУРИЛЬСКОГО</w:t>
      </w:r>
      <w:proofErr w:type="gramEnd"/>
      <w:r w:rsidRPr="00FB4F80">
        <w:rPr>
          <w:b/>
          <w:bCs/>
          <w:sz w:val="26"/>
          <w:szCs w:val="26"/>
        </w:rPr>
        <w:t xml:space="preserve"> ГОРОДСКОГО ОКРУГА</w:t>
      </w:r>
    </w:p>
    <w:p w:rsidR="00AC0442" w:rsidRPr="00FB4F80" w:rsidRDefault="00AC0442" w:rsidP="00AC0442">
      <w:pPr>
        <w:jc w:val="center"/>
        <w:rPr>
          <w:b/>
          <w:bCs/>
          <w:i/>
          <w:iCs/>
          <w:sz w:val="16"/>
          <w:szCs w:val="16"/>
        </w:rPr>
      </w:pPr>
    </w:p>
    <w:p w:rsidR="00AC0442" w:rsidRPr="00FB4F80" w:rsidRDefault="00AC0442" w:rsidP="00AC0442">
      <w:pPr>
        <w:jc w:val="center"/>
        <w:rPr>
          <w:b/>
          <w:bCs/>
          <w:i/>
          <w:iCs/>
        </w:rPr>
      </w:pPr>
      <w:r w:rsidRPr="00FB4F80">
        <w:rPr>
          <w:b/>
          <w:bCs/>
          <w:i/>
          <w:iCs/>
        </w:rPr>
        <w:t>_____________________________________________________________________________________________</w:t>
      </w:r>
    </w:p>
    <w:p w:rsidR="00AC0442" w:rsidRPr="00FB4F80" w:rsidRDefault="00AC0442" w:rsidP="00AC0442">
      <w:pPr>
        <w:rPr>
          <w:rFonts w:ascii="Courier New" w:hAnsi="Courier New" w:cs="Courier New"/>
        </w:rPr>
      </w:pPr>
    </w:p>
    <w:p w:rsidR="00AC0442" w:rsidRPr="00FB4F80" w:rsidRDefault="00AC0442" w:rsidP="00AC0442">
      <w:pPr>
        <w:pStyle w:val="1"/>
        <w:jc w:val="center"/>
        <w:rPr>
          <w:rFonts w:ascii="Georgia" w:hAnsi="Georgia" w:cs="Georgia"/>
          <w:b/>
          <w:sz w:val="36"/>
          <w:szCs w:val="36"/>
        </w:rPr>
      </w:pPr>
      <w:r w:rsidRPr="00FB4F80">
        <w:rPr>
          <w:rFonts w:ascii="Georgia" w:hAnsi="Georgia" w:cs="Georgia"/>
          <w:b/>
          <w:sz w:val="36"/>
          <w:szCs w:val="36"/>
        </w:rPr>
        <w:t>П Р И К А З</w:t>
      </w:r>
    </w:p>
    <w:p w:rsidR="00AC0442" w:rsidRPr="00FB4F80" w:rsidRDefault="00AC0442" w:rsidP="00AC0442"/>
    <w:p w:rsidR="00AC0442" w:rsidRPr="00FB4F80" w:rsidRDefault="00AC0442" w:rsidP="00AC0442">
      <w:pPr>
        <w:rPr>
          <w:sz w:val="24"/>
          <w:szCs w:val="24"/>
        </w:rPr>
      </w:pPr>
      <w:r w:rsidRPr="00FB4F80">
        <w:rPr>
          <w:b/>
          <w:sz w:val="26"/>
          <w:szCs w:val="26"/>
        </w:rPr>
        <w:t xml:space="preserve"> </w:t>
      </w:r>
      <w:r w:rsidR="004F25A9">
        <w:rPr>
          <w:sz w:val="26"/>
          <w:szCs w:val="26"/>
        </w:rPr>
        <w:t>«</w:t>
      </w:r>
      <w:r w:rsidR="00690BEB">
        <w:rPr>
          <w:sz w:val="24"/>
          <w:szCs w:val="24"/>
        </w:rPr>
        <w:t>1</w:t>
      </w:r>
      <w:r w:rsidR="004F25A9">
        <w:rPr>
          <w:sz w:val="24"/>
          <w:szCs w:val="24"/>
        </w:rPr>
        <w:t>0»</w:t>
      </w:r>
      <w:r w:rsidR="00183AD7" w:rsidRPr="00FB4F80">
        <w:rPr>
          <w:sz w:val="24"/>
          <w:szCs w:val="24"/>
        </w:rPr>
        <w:t xml:space="preserve"> </w:t>
      </w:r>
      <w:r w:rsidR="004F25A9">
        <w:rPr>
          <w:sz w:val="24"/>
          <w:szCs w:val="24"/>
        </w:rPr>
        <w:t>сентября</w:t>
      </w:r>
      <w:r w:rsidR="00183AD7" w:rsidRPr="00FB4F80">
        <w:rPr>
          <w:sz w:val="24"/>
          <w:szCs w:val="24"/>
        </w:rPr>
        <w:t xml:space="preserve"> </w:t>
      </w:r>
      <w:r w:rsidRPr="00FB4F80">
        <w:rPr>
          <w:sz w:val="24"/>
          <w:szCs w:val="24"/>
        </w:rPr>
        <w:t>202</w:t>
      </w:r>
      <w:r w:rsidR="004F25A9">
        <w:rPr>
          <w:sz w:val="24"/>
          <w:szCs w:val="24"/>
        </w:rPr>
        <w:t>4</w:t>
      </w:r>
      <w:r w:rsidRPr="00FB4F80">
        <w:rPr>
          <w:sz w:val="24"/>
          <w:szCs w:val="24"/>
        </w:rPr>
        <w:t xml:space="preserve"> года</w:t>
      </w:r>
      <w:r w:rsidRPr="00FB4F80">
        <w:rPr>
          <w:sz w:val="24"/>
          <w:szCs w:val="24"/>
        </w:rPr>
        <w:tab/>
      </w:r>
      <w:r w:rsidRPr="00FB4F80">
        <w:rPr>
          <w:sz w:val="24"/>
          <w:szCs w:val="24"/>
        </w:rPr>
        <w:tab/>
      </w:r>
      <w:r w:rsidRPr="00FB4F80">
        <w:rPr>
          <w:sz w:val="24"/>
          <w:szCs w:val="24"/>
        </w:rPr>
        <w:tab/>
      </w:r>
      <w:r w:rsidRPr="00FB4F80">
        <w:rPr>
          <w:sz w:val="24"/>
          <w:szCs w:val="24"/>
        </w:rPr>
        <w:tab/>
        <w:t xml:space="preserve">         </w:t>
      </w:r>
      <w:r w:rsidRPr="00FB4F80">
        <w:rPr>
          <w:sz w:val="24"/>
          <w:szCs w:val="24"/>
        </w:rPr>
        <w:tab/>
      </w:r>
      <w:r w:rsidRPr="00FB4F80">
        <w:rPr>
          <w:sz w:val="24"/>
          <w:szCs w:val="24"/>
        </w:rPr>
        <w:tab/>
        <w:t xml:space="preserve">              </w:t>
      </w:r>
      <w:r w:rsidR="00183AD7" w:rsidRPr="00FB4F80">
        <w:rPr>
          <w:sz w:val="24"/>
          <w:szCs w:val="24"/>
        </w:rPr>
        <w:t xml:space="preserve">           </w:t>
      </w:r>
      <w:r w:rsidR="004F25A9">
        <w:rPr>
          <w:sz w:val="24"/>
          <w:szCs w:val="24"/>
        </w:rPr>
        <w:t xml:space="preserve">           </w:t>
      </w:r>
      <w:r w:rsidR="00183AD7" w:rsidRPr="00FB4F80">
        <w:rPr>
          <w:sz w:val="24"/>
          <w:szCs w:val="24"/>
        </w:rPr>
        <w:t xml:space="preserve"> </w:t>
      </w:r>
      <w:r w:rsidRPr="00FB4F80">
        <w:rPr>
          <w:sz w:val="24"/>
          <w:szCs w:val="24"/>
        </w:rPr>
        <w:t xml:space="preserve">№ </w:t>
      </w:r>
      <w:r w:rsidR="004F25A9">
        <w:rPr>
          <w:sz w:val="24"/>
          <w:szCs w:val="24"/>
        </w:rPr>
        <w:t>50</w:t>
      </w:r>
      <w:r w:rsidRPr="00FB4F80">
        <w:rPr>
          <w:sz w:val="24"/>
          <w:szCs w:val="24"/>
        </w:rPr>
        <w:t>-П</w:t>
      </w:r>
    </w:p>
    <w:p w:rsidR="00AC0442" w:rsidRPr="00FB4F80" w:rsidRDefault="00AC0442" w:rsidP="00AC0442">
      <w:pPr>
        <w:jc w:val="center"/>
        <w:rPr>
          <w:sz w:val="24"/>
          <w:szCs w:val="24"/>
        </w:rPr>
      </w:pPr>
      <w:r w:rsidRPr="00FB4F80">
        <w:rPr>
          <w:sz w:val="24"/>
          <w:szCs w:val="24"/>
        </w:rPr>
        <w:t>г. Северо-Курильск</w:t>
      </w:r>
    </w:p>
    <w:tbl>
      <w:tblPr>
        <w:tblW w:w="14019" w:type="dxa"/>
        <w:tblLook w:val="04A0" w:firstRow="1" w:lastRow="0" w:firstColumn="1" w:lastColumn="0" w:noHBand="0" w:noVBand="1"/>
      </w:tblPr>
      <w:tblGrid>
        <w:gridCol w:w="9322"/>
        <w:gridCol w:w="4697"/>
      </w:tblGrid>
      <w:tr w:rsidR="00185458" w:rsidRPr="00185458" w:rsidTr="004F25A9">
        <w:trPr>
          <w:trHeight w:val="1554"/>
        </w:trPr>
        <w:tc>
          <w:tcPr>
            <w:tcW w:w="9322" w:type="dxa"/>
            <w:hideMark/>
          </w:tcPr>
          <w:p w:rsidR="004F25A9" w:rsidRDefault="004F25A9" w:rsidP="004F25A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AC0442" w:rsidRPr="004F25A9" w:rsidRDefault="00B24BCB" w:rsidP="005F50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F25A9">
              <w:rPr>
                <w:b/>
                <w:sz w:val="24"/>
                <w:szCs w:val="24"/>
              </w:rPr>
              <w:t>О внесении изменений в  административный</w:t>
            </w:r>
            <w:r w:rsidR="00AC0442" w:rsidRPr="004F25A9">
              <w:rPr>
                <w:b/>
                <w:sz w:val="24"/>
                <w:szCs w:val="24"/>
              </w:rPr>
              <w:t xml:space="preserve"> регламент</w:t>
            </w:r>
            <w:bookmarkStart w:id="0" w:name="_GoBack"/>
            <w:bookmarkEnd w:id="0"/>
            <w:r w:rsidR="00AC0442" w:rsidRPr="004F25A9">
              <w:rPr>
                <w:b/>
                <w:sz w:val="24"/>
                <w:szCs w:val="24"/>
              </w:rPr>
              <w:t xml:space="preserve"> предоставления муниципальной услуги </w:t>
            </w:r>
            <w:r w:rsidR="004F25A9" w:rsidRPr="004F25A9">
              <w:rPr>
                <w:b/>
                <w:sz w:val="24"/>
                <w:szCs w:val="24"/>
              </w:rPr>
              <w:t>«</w:t>
            </w:r>
            <w:r w:rsidR="00AC0442" w:rsidRPr="004F25A9">
              <w:rPr>
                <w:b/>
                <w:sz w:val="24"/>
                <w:szCs w:val="24"/>
              </w:rPr>
              <w:t>Предварительное согласование предоставления земельного участка</w:t>
            </w:r>
            <w:r w:rsidR="004F25A9" w:rsidRPr="004F25A9">
              <w:rPr>
                <w:b/>
                <w:sz w:val="24"/>
                <w:szCs w:val="24"/>
              </w:rPr>
              <w:t>»</w:t>
            </w:r>
            <w:r w:rsidR="004F25A9">
              <w:rPr>
                <w:b/>
                <w:sz w:val="24"/>
                <w:szCs w:val="24"/>
              </w:rPr>
              <w:t>, утвержденный приказом Комитета по управлению муниципальной собственностью Северо-Курильского городского округа от 13.09.2023 № 118-П</w:t>
            </w:r>
          </w:p>
        </w:tc>
        <w:tc>
          <w:tcPr>
            <w:tcW w:w="4697" w:type="dxa"/>
          </w:tcPr>
          <w:p w:rsidR="00AC0442" w:rsidRPr="00185458" w:rsidRDefault="00AC0442" w:rsidP="005843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C0442" w:rsidRPr="00185458" w:rsidRDefault="00AC0442" w:rsidP="00730CF6">
      <w:pPr>
        <w:ind w:firstLine="708"/>
        <w:jc w:val="both"/>
        <w:rPr>
          <w:sz w:val="24"/>
          <w:szCs w:val="24"/>
        </w:rPr>
      </w:pPr>
      <w:proofErr w:type="gramStart"/>
      <w:r w:rsidRPr="00185458">
        <w:rPr>
          <w:sz w:val="24"/>
          <w:szCs w:val="24"/>
        </w:rPr>
        <w:t xml:space="preserve">В соответствии со статьей 16 Федерального закона от 06.10.2003 № 131- ФЗ  </w:t>
      </w:r>
      <w:r w:rsidR="004F25A9">
        <w:rPr>
          <w:sz w:val="24"/>
          <w:szCs w:val="24"/>
        </w:rPr>
        <w:t>«</w:t>
      </w:r>
      <w:r w:rsidRPr="00185458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4F25A9">
        <w:rPr>
          <w:sz w:val="24"/>
          <w:szCs w:val="24"/>
        </w:rPr>
        <w:t>»</w:t>
      </w:r>
      <w:r w:rsidRPr="00185458">
        <w:rPr>
          <w:sz w:val="24"/>
          <w:szCs w:val="24"/>
        </w:rPr>
        <w:t xml:space="preserve">, Федеральным законом от 27.07.2010 № 210-ФЗ </w:t>
      </w:r>
      <w:r w:rsidR="004F25A9">
        <w:rPr>
          <w:sz w:val="24"/>
          <w:szCs w:val="24"/>
        </w:rPr>
        <w:t>«</w:t>
      </w:r>
      <w:r w:rsidRPr="00185458">
        <w:rPr>
          <w:sz w:val="24"/>
          <w:szCs w:val="24"/>
        </w:rPr>
        <w:t>Об организации предоставления государственных и муниципальных услуг</w:t>
      </w:r>
      <w:r w:rsidR="004F25A9">
        <w:rPr>
          <w:sz w:val="24"/>
          <w:szCs w:val="24"/>
        </w:rPr>
        <w:t>»</w:t>
      </w:r>
      <w:r w:rsidRPr="00185458">
        <w:rPr>
          <w:sz w:val="24"/>
          <w:szCs w:val="24"/>
        </w:rPr>
        <w:t xml:space="preserve">, </w:t>
      </w:r>
      <w:r w:rsidR="00730CF6" w:rsidRPr="00185458">
        <w:rPr>
          <w:sz w:val="24"/>
          <w:szCs w:val="24"/>
        </w:rPr>
        <w:t xml:space="preserve">Земельным кодексом Российской Федерации,  Федеральным законом от 25.10.2001 № 137-ФЗ </w:t>
      </w:r>
      <w:r w:rsidR="004F25A9">
        <w:rPr>
          <w:sz w:val="24"/>
          <w:szCs w:val="24"/>
        </w:rPr>
        <w:t>«</w:t>
      </w:r>
      <w:r w:rsidR="00730CF6" w:rsidRPr="00185458">
        <w:rPr>
          <w:sz w:val="24"/>
          <w:szCs w:val="24"/>
        </w:rPr>
        <w:t>О введении в действие Земельного кодекса Российской Федерации</w:t>
      </w:r>
      <w:r w:rsidR="004F25A9">
        <w:rPr>
          <w:sz w:val="24"/>
          <w:szCs w:val="24"/>
        </w:rPr>
        <w:t>»</w:t>
      </w:r>
      <w:r w:rsidR="00730CF6" w:rsidRPr="00185458">
        <w:rPr>
          <w:sz w:val="24"/>
          <w:szCs w:val="24"/>
        </w:rPr>
        <w:t xml:space="preserve">,  </w:t>
      </w:r>
      <w:r w:rsidRPr="00185458">
        <w:rPr>
          <w:sz w:val="24"/>
          <w:szCs w:val="24"/>
        </w:rPr>
        <w:t xml:space="preserve">руководствуясь </w:t>
      </w:r>
      <w:r w:rsidR="00274636" w:rsidRPr="00185458">
        <w:rPr>
          <w:sz w:val="24"/>
          <w:szCs w:val="24"/>
        </w:rPr>
        <w:t xml:space="preserve">статьей 42 Устава Северо-Курильского городского округа, </w:t>
      </w:r>
      <w:r w:rsidRPr="00185458">
        <w:rPr>
          <w:sz w:val="24"/>
          <w:szCs w:val="24"/>
        </w:rPr>
        <w:t>Положением о Комитете по</w:t>
      </w:r>
      <w:proofErr w:type="gramEnd"/>
      <w:r w:rsidRPr="00185458">
        <w:rPr>
          <w:sz w:val="24"/>
          <w:szCs w:val="24"/>
        </w:rPr>
        <w:t xml:space="preserve"> управлению муниципальной собственностью Северо-Курильского городского округа, утвержденного решением Собрания Северо-Курильского городского округа от 28.11.2022</w:t>
      </w:r>
      <w:r w:rsidR="004F25A9">
        <w:rPr>
          <w:sz w:val="24"/>
          <w:szCs w:val="24"/>
        </w:rPr>
        <w:t xml:space="preserve"> </w:t>
      </w:r>
      <w:r w:rsidRPr="00185458">
        <w:rPr>
          <w:sz w:val="24"/>
          <w:szCs w:val="24"/>
        </w:rPr>
        <w:t xml:space="preserve"> № 4/13-7 </w:t>
      </w:r>
      <w:r w:rsidR="004F25A9">
        <w:rPr>
          <w:sz w:val="24"/>
          <w:szCs w:val="24"/>
        </w:rPr>
        <w:t>«</w:t>
      </w:r>
      <w:r w:rsidRPr="00185458">
        <w:rPr>
          <w:sz w:val="24"/>
          <w:szCs w:val="24"/>
        </w:rPr>
        <w:t>Об образовании иных органов местного самоуправления Северо-Курильского городского округа и утверждении Положений о них</w:t>
      </w:r>
      <w:r w:rsidR="004F25A9">
        <w:rPr>
          <w:sz w:val="24"/>
          <w:szCs w:val="24"/>
        </w:rPr>
        <w:t>»</w:t>
      </w:r>
      <w:r w:rsidRPr="00185458">
        <w:rPr>
          <w:sz w:val="24"/>
          <w:szCs w:val="24"/>
        </w:rPr>
        <w:t xml:space="preserve">, </w:t>
      </w:r>
    </w:p>
    <w:p w:rsidR="00AC0442" w:rsidRPr="00185458" w:rsidRDefault="00AC0442" w:rsidP="00AC0442">
      <w:pPr>
        <w:ind w:firstLine="708"/>
        <w:jc w:val="center"/>
        <w:rPr>
          <w:b/>
          <w:sz w:val="24"/>
          <w:szCs w:val="24"/>
        </w:rPr>
      </w:pPr>
    </w:p>
    <w:p w:rsidR="00AC0442" w:rsidRPr="00185458" w:rsidRDefault="00AC0442" w:rsidP="00183AD7">
      <w:pPr>
        <w:jc w:val="center"/>
        <w:rPr>
          <w:sz w:val="28"/>
          <w:szCs w:val="28"/>
        </w:rPr>
      </w:pPr>
      <w:r w:rsidRPr="00185458">
        <w:rPr>
          <w:sz w:val="28"/>
          <w:szCs w:val="28"/>
        </w:rPr>
        <w:t>ПРИКАЗЫВАЮ:</w:t>
      </w:r>
    </w:p>
    <w:p w:rsidR="00AC0442" w:rsidRPr="00185458" w:rsidRDefault="00AC0442" w:rsidP="00AC0442">
      <w:pPr>
        <w:ind w:firstLine="708"/>
        <w:jc w:val="both"/>
        <w:rPr>
          <w:sz w:val="24"/>
          <w:szCs w:val="24"/>
        </w:rPr>
      </w:pPr>
    </w:p>
    <w:p w:rsidR="00AC0442" w:rsidRDefault="00AC0442" w:rsidP="004F25A9">
      <w:pPr>
        <w:ind w:firstLine="567"/>
        <w:jc w:val="both"/>
        <w:rPr>
          <w:sz w:val="24"/>
          <w:szCs w:val="24"/>
        </w:rPr>
      </w:pPr>
      <w:r w:rsidRPr="00185458">
        <w:rPr>
          <w:sz w:val="24"/>
          <w:szCs w:val="24"/>
        </w:rPr>
        <w:t xml:space="preserve">1. </w:t>
      </w:r>
      <w:r w:rsidR="00B24BCB" w:rsidRPr="00185458">
        <w:rPr>
          <w:sz w:val="24"/>
          <w:szCs w:val="24"/>
        </w:rPr>
        <w:t xml:space="preserve">Внести следующие изменения в </w:t>
      </w:r>
      <w:r w:rsidRPr="00185458">
        <w:rPr>
          <w:sz w:val="24"/>
          <w:szCs w:val="24"/>
        </w:rPr>
        <w:t xml:space="preserve"> административный регламент предоставления муниципальной услуги </w:t>
      </w:r>
      <w:r w:rsidR="004F25A9">
        <w:rPr>
          <w:sz w:val="24"/>
          <w:szCs w:val="24"/>
        </w:rPr>
        <w:t>«</w:t>
      </w:r>
      <w:r w:rsidRPr="00185458">
        <w:rPr>
          <w:sz w:val="24"/>
          <w:szCs w:val="24"/>
        </w:rPr>
        <w:t>Предварительное согласование предоставления земельного участка</w:t>
      </w:r>
      <w:r w:rsidR="004F25A9">
        <w:rPr>
          <w:sz w:val="24"/>
          <w:szCs w:val="24"/>
        </w:rPr>
        <w:t>»</w:t>
      </w:r>
      <w:r w:rsidR="00B24BCB" w:rsidRPr="00185458">
        <w:rPr>
          <w:sz w:val="24"/>
          <w:szCs w:val="24"/>
        </w:rPr>
        <w:t>, утвержденный приказом Комитета по управлению муниципальной собственностью Северо-Курильского городского округа от 13.09.2023 № 118-П</w:t>
      </w:r>
      <w:r w:rsidR="003A7A0E">
        <w:rPr>
          <w:sz w:val="24"/>
          <w:szCs w:val="24"/>
        </w:rPr>
        <w:t xml:space="preserve"> (с изменениями, внесенными приказом </w:t>
      </w:r>
      <w:r w:rsidR="003A7A0E" w:rsidRPr="00185458">
        <w:rPr>
          <w:sz w:val="24"/>
          <w:szCs w:val="24"/>
        </w:rPr>
        <w:t xml:space="preserve">Комитета по управлению муниципальной собственностью Северо-Курильского городского округа </w:t>
      </w:r>
      <w:r w:rsidR="003A7A0E">
        <w:rPr>
          <w:sz w:val="24"/>
          <w:szCs w:val="24"/>
        </w:rPr>
        <w:t>от 15.12.2023 № 161-П)</w:t>
      </w:r>
      <w:r w:rsidR="00B24BCB" w:rsidRPr="00185458">
        <w:rPr>
          <w:sz w:val="24"/>
          <w:szCs w:val="24"/>
        </w:rPr>
        <w:t xml:space="preserve"> (далее </w:t>
      </w:r>
      <w:proofErr w:type="gramStart"/>
      <w:r w:rsidR="00B24BCB" w:rsidRPr="00185458">
        <w:rPr>
          <w:sz w:val="24"/>
          <w:szCs w:val="24"/>
        </w:rPr>
        <w:t>–</w:t>
      </w:r>
      <w:r w:rsidR="003A7A0E">
        <w:rPr>
          <w:sz w:val="24"/>
          <w:szCs w:val="24"/>
        </w:rPr>
        <w:t>Р</w:t>
      </w:r>
      <w:proofErr w:type="gramEnd"/>
      <w:r w:rsidR="00B24BCB" w:rsidRPr="00185458">
        <w:rPr>
          <w:sz w:val="24"/>
          <w:szCs w:val="24"/>
        </w:rPr>
        <w:t>егламент):</w:t>
      </w:r>
    </w:p>
    <w:p w:rsidR="003A7A0E" w:rsidRDefault="003A7A0E" w:rsidP="004F25A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абзац 8 подпункта 1) пункта 1.2.1 подраздела 1.2 Регламента изложить в следующей редакции:</w:t>
      </w:r>
    </w:p>
    <w:p w:rsidR="003A7A0E" w:rsidRDefault="004F25A9" w:rsidP="004F25A9">
      <w:pPr>
        <w:pStyle w:val="ab"/>
        <w:spacing w:before="0" w:beforeAutospacing="0" w:after="0" w:afterAutospacing="0"/>
        <w:ind w:firstLine="540"/>
        <w:jc w:val="both"/>
      </w:pPr>
      <w:r>
        <w:t>«</w:t>
      </w:r>
      <w:r w:rsidR="003A7A0E" w:rsidRPr="000B20B8">
        <w:t xml:space="preserve">-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</w:t>
      </w:r>
      <w:hyperlink r:id="rId8" w:history="1">
        <w:r w:rsidR="003A7A0E" w:rsidRPr="00B22FE5">
          <w:rPr>
            <w:rStyle w:val="aa"/>
            <w:color w:val="auto"/>
            <w:u w:val="none"/>
          </w:rPr>
          <w:t>законом</w:t>
        </w:r>
      </w:hyperlink>
      <w:r w:rsidR="003A7A0E" w:rsidRPr="000B20B8">
        <w:t xml:space="preserve"> от 24 июля 2008 года № 161-ФЗ </w:t>
      </w:r>
      <w:r>
        <w:t>«</w:t>
      </w:r>
      <w:r w:rsidR="003A7A0E" w:rsidRPr="000B20B8">
        <w:t>О содействии развитию жилищного строительства, созданию объектов туристской инфраструктуры и иному развитию территорий</w:t>
      </w:r>
      <w:r>
        <w:t>»</w:t>
      </w:r>
      <w:proofErr w:type="gramStart"/>
      <w:r w:rsidR="003A7A0E" w:rsidRPr="000B20B8">
        <w:t>;</w:t>
      </w:r>
      <w:r>
        <w:t>»</w:t>
      </w:r>
      <w:proofErr w:type="gramEnd"/>
      <w:r w:rsidR="003A7A0E">
        <w:t>;</w:t>
      </w:r>
    </w:p>
    <w:p w:rsidR="003A7A0E" w:rsidRDefault="003A7A0E" w:rsidP="004F25A9">
      <w:pPr>
        <w:pStyle w:val="ab"/>
        <w:spacing w:before="0" w:beforeAutospacing="0" w:after="0" w:afterAutospacing="0"/>
        <w:ind w:firstLine="540"/>
        <w:jc w:val="both"/>
      </w:pPr>
      <w:r>
        <w:t xml:space="preserve">1.2. абзац 41 </w:t>
      </w:r>
      <w:r w:rsidRPr="003A7A0E">
        <w:t>подпункта 2 пункта 1.2.1</w:t>
      </w:r>
      <w:r>
        <w:t xml:space="preserve"> подраздела 1.2 </w:t>
      </w:r>
      <w:r w:rsidR="004F25A9">
        <w:t xml:space="preserve">Регламента </w:t>
      </w:r>
      <w:r>
        <w:t>изложить в следующей редакции:</w:t>
      </w:r>
    </w:p>
    <w:p w:rsidR="003A7A0E" w:rsidRDefault="004F25A9" w:rsidP="004F25A9">
      <w:pPr>
        <w:ind w:firstLine="540"/>
        <w:jc w:val="both"/>
        <w:rPr>
          <w:sz w:val="24"/>
          <w:szCs w:val="24"/>
        </w:rPr>
      </w:pPr>
      <w:r>
        <w:lastRenderedPageBreak/>
        <w:t>«</w:t>
      </w:r>
      <w:r w:rsidR="003A7A0E">
        <w:rPr>
          <w:sz w:val="24"/>
          <w:szCs w:val="24"/>
        </w:rPr>
        <w:t xml:space="preserve">- </w:t>
      </w:r>
      <w:r w:rsidR="003A7A0E" w:rsidRPr="000B20B8">
        <w:rPr>
          <w:sz w:val="24"/>
          <w:szCs w:val="24"/>
        </w:rPr>
        <w:t xml:space="preserve">земельного участка в соответствии с Федеральным законом от 24 июля 2008 года </w:t>
      </w:r>
      <w:r w:rsidR="003A7A0E">
        <w:rPr>
          <w:sz w:val="24"/>
          <w:szCs w:val="24"/>
        </w:rPr>
        <w:t>№</w:t>
      </w:r>
      <w:r w:rsidR="003A7A0E" w:rsidRPr="000B20B8">
        <w:rPr>
          <w:sz w:val="24"/>
          <w:szCs w:val="24"/>
        </w:rPr>
        <w:t xml:space="preserve"> 161-ФЗ </w:t>
      </w:r>
      <w:r>
        <w:rPr>
          <w:sz w:val="24"/>
          <w:szCs w:val="24"/>
        </w:rPr>
        <w:t>«</w:t>
      </w:r>
      <w:r w:rsidR="003A7A0E" w:rsidRPr="000B20B8">
        <w:rPr>
          <w:sz w:val="24"/>
          <w:szCs w:val="24"/>
        </w:rPr>
        <w:t>О содействии развитию жилищного строительства, созданию объектов туристской инфраструктуры и иному развитию территорий</w:t>
      </w:r>
      <w:r>
        <w:rPr>
          <w:sz w:val="24"/>
          <w:szCs w:val="24"/>
        </w:rPr>
        <w:t>»</w:t>
      </w:r>
      <w:proofErr w:type="gramStart"/>
      <w:r w:rsidR="003A7A0E" w:rsidRPr="000B20B8">
        <w:rPr>
          <w:sz w:val="24"/>
          <w:szCs w:val="24"/>
        </w:rPr>
        <w:t>;</w:t>
      </w:r>
      <w:r>
        <w:rPr>
          <w:sz w:val="24"/>
          <w:szCs w:val="24"/>
        </w:rPr>
        <w:t>»</w:t>
      </w:r>
      <w:proofErr w:type="gramEnd"/>
      <w:r w:rsidR="003A7A0E">
        <w:rPr>
          <w:sz w:val="24"/>
          <w:szCs w:val="24"/>
        </w:rPr>
        <w:t>;</w:t>
      </w:r>
    </w:p>
    <w:p w:rsidR="003A7A0E" w:rsidRDefault="003A7A0E" w:rsidP="004F25A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Pr="003A7A0E">
        <w:rPr>
          <w:sz w:val="24"/>
          <w:szCs w:val="24"/>
        </w:rPr>
        <w:t>абзац 12 подпункта 4</w:t>
      </w:r>
      <w:r>
        <w:rPr>
          <w:sz w:val="24"/>
          <w:szCs w:val="24"/>
        </w:rPr>
        <w:t>)</w:t>
      </w:r>
      <w:r w:rsidRPr="003A7A0E">
        <w:rPr>
          <w:sz w:val="24"/>
          <w:szCs w:val="24"/>
        </w:rPr>
        <w:t xml:space="preserve"> пункта 1.2.1</w:t>
      </w:r>
      <w:r>
        <w:rPr>
          <w:sz w:val="24"/>
          <w:szCs w:val="24"/>
        </w:rPr>
        <w:t xml:space="preserve"> раздела 1.2</w:t>
      </w:r>
      <w:r w:rsidR="004F25A9">
        <w:rPr>
          <w:sz w:val="24"/>
          <w:szCs w:val="24"/>
        </w:rPr>
        <w:t xml:space="preserve"> Регламента</w:t>
      </w:r>
      <w:r>
        <w:rPr>
          <w:sz w:val="24"/>
          <w:szCs w:val="24"/>
        </w:rPr>
        <w:t xml:space="preserve"> изложить в следующей редакции:</w:t>
      </w:r>
    </w:p>
    <w:p w:rsidR="003A7A0E" w:rsidRDefault="004F25A9" w:rsidP="004F25A9">
      <w:pPr>
        <w:ind w:firstLine="540"/>
        <w:rPr>
          <w:sz w:val="24"/>
          <w:szCs w:val="24"/>
        </w:rPr>
      </w:pPr>
      <w:r>
        <w:rPr>
          <w:sz w:val="24"/>
          <w:szCs w:val="24"/>
        </w:rPr>
        <w:t>«</w:t>
      </w:r>
      <w:r w:rsidR="003A7A0E" w:rsidRPr="000B20B8">
        <w:rPr>
          <w:sz w:val="24"/>
          <w:szCs w:val="24"/>
        </w:rPr>
        <w:t xml:space="preserve">- </w:t>
      </w:r>
      <w:r w:rsidR="003A7A0E" w:rsidRPr="00083C68">
        <w:rPr>
          <w:rFonts w:eastAsiaTheme="minorEastAsia"/>
          <w:sz w:val="24"/>
          <w:szCs w:val="24"/>
        </w:rPr>
        <w:t>садоводческим или огородническим некоммерческим товариществам на срок не более чем пять лет</w:t>
      </w:r>
      <w:proofErr w:type="gramStart"/>
      <w:r w:rsidR="003A7A0E" w:rsidRPr="000B20B8">
        <w:rPr>
          <w:sz w:val="24"/>
          <w:szCs w:val="24"/>
        </w:rPr>
        <w:t>;</w:t>
      </w:r>
      <w:r>
        <w:rPr>
          <w:sz w:val="24"/>
          <w:szCs w:val="24"/>
        </w:rPr>
        <w:t>»</w:t>
      </w:r>
      <w:proofErr w:type="gramEnd"/>
      <w:r w:rsidR="003A7A0E">
        <w:rPr>
          <w:sz w:val="24"/>
          <w:szCs w:val="24"/>
        </w:rPr>
        <w:t>;</w:t>
      </w:r>
    </w:p>
    <w:p w:rsidR="003A7A0E" w:rsidRPr="003A7A0E" w:rsidRDefault="003A7A0E" w:rsidP="004F25A9">
      <w:pPr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1.5.  </w:t>
      </w:r>
      <w:r w:rsidRPr="003A7A0E">
        <w:rPr>
          <w:sz w:val="24"/>
          <w:szCs w:val="24"/>
        </w:rPr>
        <w:t xml:space="preserve">абзац 18 подпункта 4 пункта 1.2.1 </w:t>
      </w:r>
      <w:r>
        <w:rPr>
          <w:sz w:val="24"/>
          <w:szCs w:val="24"/>
        </w:rPr>
        <w:t xml:space="preserve">раздела 1.2 </w:t>
      </w:r>
      <w:r w:rsidR="004F25A9">
        <w:rPr>
          <w:sz w:val="24"/>
          <w:szCs w:val="24"/>
        </w:rPr>
        <w:t xml:space="preserve">Регламента </w:t>
      </w:r>
      <w:r>
        <w:rPr>
          <w:sz w:val="24"/>
          <w:szCs w:val="24"/>
        </w:rPr>
        <w:t xml:space="preserve">изложить в </w:t>
      </w:r>
      <w:r w:rsidRPr="003A7A0E">
        <w:rPr>
          <w:sz w:val="24"/>
          <w:szCs w:val="24"/>
        </w:rPr>
        <w:t>следующей редакции:</w:t>
      </w:r>
    </w:p>
    <w:p w:rsidR="003A7A0E" w:rsidRPr="003A7A0E" w:rsidRDefault="004F25A9" w:rsidP="004F25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7A0E" w:rsidRPr="003A7A0E">
        <w:rPr>
          <w:rFonts w:ascii="Times New Roman" w:hAnsi="Times New Roman" w:cs="Times New Roman"/>
          <w:sz w:val="24"/>
          <w:szCs w:val="24"/>
        </w:rPr>
        <w:t xml:space="preserve">- лицу в случае и в порядке, которые предусмотрены Федеральным законом от 24 июля 2008 года № 161-ФЗ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A7A0E" w:rsidRPr="003A7A0E">
        <w:rPr>
          <w:rFonts w:ascii="Times New Roman" w:hAnsi="Times New Roman" w:cs="Times New Roman"/>
          <w:sz w:val="24"/>
          <w:szCs w:val="24"/>
        </w:rPr>
        <w:t>О содействии развитию жилищного строительства, созданию объектов туристской инфраструктуры и иному развитию территорий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3A7A0E" w:rsidRPr="003A7A0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3A7A0E" w:rsidRPr="003A7A0E">
        <w:rPr>
          <w:rFonts w:ascii="Times New Roman" w:hAnsi="Times New Roman" w:cs="Times New Roman"/>
          <w:sz w:val="24"/>
          <w:szCs w:val="24"/>
        </w:rPr>
        <w:t>;</w:t>
      </w:r>
    </w:p>
    <w:p w:rsidR="003A7A0E" w:rsidRPr="003A7A0E" w:rsidRDefault="003A7A0E" w:rsidP="004F25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A0E">
        <w:rPr>
          <w:rFonts w:ascii="Times New Roman" w:hAnsi="Times New Roman" w:cs="Times New Roman"/>
          <w:sz w:val="24"/>
          <w:szCs w:val="24"/>
        </w:rPr>
        <w:t xml:space="preserve">1.6. абзац 22 подпункта 4 пункта 1.2.1 </w:t>
      </w:r>
      <w:r w:rsidRPr="003A7A0E">
        <w:rPr>
          <w:rFonts w:ascii="Times New Roman" w:hAnsi="Times New Roman" w:cs="Times New Roman"/>
          <w:sz w:val="24"/>
          <w:szCs w:val="24"/>
        </w:rPr>
        <w:t xml:space="preserve">раздела 1.2 </w:t>
      </w:r>
      <w:r w:rsidR="004F25A9" w:rsidRPr="004F25A9">
        <w:rPr>
          <w:rFonts w:ascii="Times New Roman" w:hAnsi="Times New Roman" w:cs="Times New Roman"/>
          <w:sz w:val="24"/>
          <w:szCs w:val="24"/>
        </w:rPr>
        <w:t xml:space="preserve">Регламента </w:t>
      </w:r>
      <w:r w:rsidRPr="003A7A0E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3A7A0E" w:rsidRDefault="004F25A9" w:rsidP="004F25A9">
      <w:pPr>
        <w:ind w:firstLine="540"/>
        <w:jc w:val="both"/>
        <w:rPr>
          <w:rFonts w:eastAsiaTheme="minorEastAsia"/>
          <w:sz w:val="24"/>
          <w:szCs w:val="24"/>
        </w:rPr>
      </w:pPr>
      <w:proofErr w:type="gramStart"/>
      <w:r>
        <w:rPr>
          <w:sz w:val="24"/>
          <w:szCs w:val="24"/>
        </w:rPr>
        <w:t>«</w:t>
      </w:r>
      <w:r w:rsidR="003A7A0E" w:rsidRPr="000B20B8">
        <w:rPr>
          <w:sz w:val="24"/>
          <w:szCs w:val="24"/>
        </w:rPr>
        <w:t xml:space="preserve">- </w:t>
      </w:r>
      <w:r w:rsidR="003A7A0E" w:rsidRPr="00083C68">
        <w:rPr>
          <w:rFonts w:eastAsiaTheme="minorEastAsia"/>
          <w:sz w:val="24"/>
          <w:szCs w:val="24"/>
        </w:rPr>
        <w:t xml:space="preserve">публично-правовой компании </w:t>
      </w:r>
      <w:r>
        <w:rPr>
          <w:rFonts w:eastAsiaTheme="minorEastAsia"/>
          <w:sz w:val="24"/>
          <w:szCs w:val="24"/>
        </w:rPr>
        <w:t>«</w:t>
      </w:r>
      <w:r w:rsidR="003A7A0E" w:rsidRPr="00083C68">
        <w:rPr>
          <w:rFonts w:eastAsiaTheme="minorEastAsia"/>
          <w:sz w:val="24"/>
          <w:szCs w:val="24"/>
        </w:rPr>
        <w:t>Фонд развития территорий</w:t>
      </w:r>
      <w:r>
        <w:rPr>
          <w:rFonts w:eastAsiaTheme="minorEastAsia"/>
          <w:sz w:val="24"/>
          <w:szCs w:val="24"/>
        </w:rPr>
        <w:t>»</w:t>
      </w:r>
      <w:r w:rsidR="003A7A0E" w:rsidRPr="00083C68">
        <w:rPr>
          <w:rFonts w:eastAsiaTheme="minorEastAsia"/>
          <w:sz w:val="24"/>
          <w:szCs w:val="24"/>
        </w:rPr>
        <w:t xml:space="preserve"> для осуществления функций и полномочий, предусмотренных Федеральным законом от 29 июля 2017 года N 218-ФЗ </w:t>
      </w:r>
      <w:r>
        <w:rPr>
          <w:rFonts w:eastAsiaTheme="minorEastAsia"/>
          <w:sz w:val="24"/>
          <w:szCs w:val="24"/>
        </w:rPr>
        <w:t>«</w:t>
      </w:r>
      <w:r w:rsidR="003A7A0E" w:rsidRPr="00083C68">
        <w:rPr>
          <w:rFonts w:eastAsiaTheme="minorEastAsia"/>
          <w:sz w:val="24"/>
          <w:szCs w:val="24"/>
        </w:rPr>
        <w:t xml:space="preserve">О публично-правовой компании </w:t>
      </w:r>
      <w:r>
        <w:rPr>
          <w:rFonts w:eastAsiaTheme="minorEastAsia"/>
          <w:sz w:val="24"/>
          <w:szCs w:val="24"/>
        </w:rPr>
        <w:t>«</w:t>
      </w:r>
      <w:r w:rsidR="003A7A0E" w:rsidRPr="00083C68">
        <w:rPr>
          <w:rFonts w:eastAsiaTheme="minorEastAsia"/>
          <w:sz w:val="24"/>
          <w:szCs w:val="24"/>
        </w:rPr>
        <w:t>Фонд развития территорий</w:t>
      </w:r>
      <w:r>
        <w:rPr>
          <w:rFonts w:eastAsiaTheme="minorEastAsia"/>
          <w:sz w:val="24"/>
          <w:szCs w:val="24"/>
        </w:rPr>
        <w:t>»</w:t>
      </w:r>
      <w:r w:rsidR="003A7A0E" w:rsidRPr="00083C68">
        <w:rPr>
          <w:rFonts w:eastAsiaTheme="minorEastAsia"/>
          <w:sz w:val="24"/>
          <w:szCs w:val="24"/>
        </w:rPr>
        <w:t xml:space="preserve"> и о внесении изменений в отдельные законодательные акты Российской Федерации</w:t>
      </w:r>
      <w:r>
        <w:rPr>
          <w:rFonts w:eastAsiaTheme="minorEastAsia"/>
          <w:sz w:val="24"/>
          <w:szCs w:val="24"/>
        </w:rPr>
        <w:t>»</w:t>
      </w:r>
      <w:r w:rsidR="003A7A0E" w:rsidRPr="00083C68">
        <w:rPr>
          <w:rFonts w:eastAsiaTheme="minorEastAsia"/>
          <w:sz w:val="24"/>
          <w:szCs w:val="24"/>
        </w:rPr>
        <w:t>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</w:t>
      </w:r>
      <w:proofErr w:type="gramEnd"/>
      <w:r w:rsidR="003A7A0E" w:rsidRPr="00083C68">
        <w:rPr>
          <w:rFonts w:eastAsiaTheme="minorEastAsia"/>
          <w:sz w:val="24"/>
          <w:szCs w:val="24"/>
        </w:rPr>
        <w:t xml:space="preserve"> </w:t>
      </w:r>
      <w:proofErr w:type="gramStart"/>
      <w:r w:rsidR="003A7A0E" w:rsidRPr="00083C68">
        <w:rPr>
          <w:rFonts w:eastAsiaTheme="minorEastAsia"/>
          <w:sz w:val="24"/>
          <w:szCs w:val="24"/>
        </w:rPr>
        <w:t xml:space="preserve">Федеральным законом от 26 октября 2002 года N 127-ФЗ </w:t>
      </w:r>
      <w:r>
        <w:rPr>
          <w:rFonts w:eastAsiaTheme="minorEastAsia"/>
          <w:sz w:val="24"/>
          <w:szCs w:val="24"/>
        </w:rPr>
        <w:t>«</w:t>
      </w:r>
      <w:r w:rsidR="003A7A0E" w:rsidRPr="00083C68">
        <w:rPr>
          <w:rFonts w:eastAsiaTheme="minorEastAsia"/>
          <w:sz w:val="24"/>
          <w:szCs w:val="24"/>
        </w:rPr>
        <w:t>О несостоятельности (банкротстве)</w:t>
      </w:r>
      <w:r>
        <w:rPr>
          <w:rFonts w:eastAsiaTheme="minorEastAsia"/>
          <w:sz w:val="24"/>
          <w:szCs w:val="24"/>
        </w:rPr>
        <w:t>»</w:t>
      </w:r>
      <w:r w:rsidR="003A7A0E" w:rsidRPr="00083C68">
        <w:rPr>
          <w:rFonts w:eastAsiaTheme="minorEastAsia"/>
          <w:sz w:val="24"/>
          <w:szCs w:val="24"/>
        </w:rPr>
        <w:t>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исполнительным органом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Федерации;</w:t>
      </w:r>
      <w:r>
        <w:rPr>
          <w:rFonts w:eastAsiaTheme="minorEastAsia"/>
          <w:sz w:val="24"/>
          <w:szCs w:val="24"/>
        </w:rPr>
        <w:t>»</w:t>
      </w:r>
      <w:r w:rsidR="003A7A0E">
        <w:rPr>
          <w:rFonts w:eastAsiaTheme="minorEastAsia"/>
          <w:sz w:val="24"/>
          <w:szCs w:val="24"/>
        </w:rPr>
        <w:t>;</w:t>
      </w:r>
      <w:proofErr w:type="gramEnd"/>
    </w:p>
    <w:p w:rsidR="003A7A0E" w:rsidRDefault="003A7A0E" w:rsidP="004F25A9">
      <w:pPr>
        <w:ind w:firstLine="54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1.7. </w:t>
      </w:r>
      <w:r w:rsidRPr="003A7A0E">
        <w:rPr>
          <w:rFonts w:eastAsiaTheme="minorEastAsia"/>
          <w:sz w:val="24"/>
          <w:szCs w:val="24"/>
        </w:rPr>
        <w:t>абзац первый подраздела 2.2.</w:t>
      </w:r>
      <w:r>
        <w:rPr>
          <w:rFonts w:eastAsiaTheme="minorEastAsia"/>
          <w:sz w:val="24"/>
          <w:szCs w:val="24"/>
        </w:rPr>
        <w:t xml:space="preserve"> </w:t>
      </w:r>
      <w:r w:rsidR="004F25A9" w:rsidRPr="004F25A9">
        <w:rPr>
          <w:rFonts w:eastAsiaTheme="minorEastAsia"/>
          <w:sz w:val="24"/>
          <w:szCs w:val="24"/>
        </w:rPr>
        <w:t xml:space="preserve">Регламента </w:t>
      </w:r>
      <w:r>
        <w:rPr>
          <w:rFonts w:eastAsiaTheme="minorEastAsia"/>
          <w:sz w:val="24"/>
          <w:szCs w:val="24"/>
        </w:rPr>
        <w:t>изложить в следующей редакции:</w:t>
      </w:r>
    </w:p>
    <w:p w:rsidR="003A7A0E" w:rsidRDefault="004F25A9" w:rsidP="004F25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«</w:t>
      </w:r>
      <w:r w:rsidR="003A7A0E" w:rsidRPr="000B20B8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ОМСУ.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A7A0E">
        <w:rPr>
          <w:rFonts w:ascii="Times New Roman" w:hAnsi="Times New Roman" w:cs="Times New Roman"/>
          <w:sz w:val="24"/>
          <w:szCs w:val="24"/>
        </w:rPr>
        <w:t>;</w:t>
      </w:r>
    </w:p>
    <w:p w:rsidR="003A7A0E" w:rsidRDefault="003A7A0E" w:rsidP="004F25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в </w:t>
      </w:r>
      <w:r w:rsidRPr="003A7A0E">
        <w:rPr>
          <w:rFonts w:ascii="Times New Roman" w:hAnsi="Times New Roman" w:cs="Times New Roman"/>
          <w:sz w:val="24"/>
          <w:szCs w:val="24"/>
        </w:rPr>
        <w:t>подпункт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A7A0E">
        <w:rPr>
          <w:rFonts w:ascii="Times New Roman" w:hAnsi="Times New Roman" w:cs="Times New Roman"/>
          <w:sz w:val="24"/>
          <w:szCs w:val="24"/>
        </w:rPr>
        <w:t xml:space="preserve"> 1) пункта  3.7.2</w:t>
      </w:r>
      <w:r>
        <w:rPr>
          <w:rFonts w:ascii="Times New Roman" w:hAnsi="Times New Roman" w:cs="Times New Roman"/>
          <w:sz w:val="24"/>
          <w:szCs w:val="24"/>
        </w:rPr>
        <w:t xml:space="preserve"> раздела 3.7 </w:t>
      </w:r>
      <w:r w:rsidR="004F25A9" w:rsidRPr="004F25A9">
        <w:rPr>
          <w:rFonts w:ascii="Times New Roman" w:hAnsi="Times New Roman" w:cs="Times New Roman"/>
          <w:sz w:val="24"/>
          <w:szCs w:val="24"/>
        </w:rPr>
        <w:t xml:space="preserve">Регламента </w:t>
      </w:r>
      <w:r>
        <w:rPr>
          <w:rFonts w:ascii="Times New Roman" w:hAnsi="Times New Roman" w:cs="Times New Roman"/>
          <w:sz w:val="24"/>
          <w:szCs w:val="24"/>
        </w:rPr>
        <w:t xml:space="preserve">слово </w:t>
      </w:r>
      <w:r w:rsidR="004F25A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Министерство</w:t>
      </w:r>
      <w:r w:rsidR="004F25A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словом </w:t>
      </w:r>
      <w:r w:rsidR="004F25A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Агентство</w:t>
      </w:r>
      <w:r w:rsidR="004F25A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7A0E" w:rsidRDefault="003A7A0E" w:rsidP="004F25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в </w:t>
      </w:r>
      <w:r w:rsidRPr="003A7A0E">
        <w:rPr>
          <w:rFonts w:ascii="Times New Roman" w:hAnsi="Times New Roman" w:cs="Times New Roman"/>
          <w:sz w:val="24"/>
          <w:szCs w:val="24"/>
        </w:rPr>
        <w:t>абзац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A7A0E">
        <w:rPr>
          <w:rFonts w:ascii="Times New Roman" w:hAnsi="Times New Roman" w:cs="Times New Roman"/>
          <w:sz w:val="24"/>
          <w:szCs w:val="24"/>
        </w:rPr>
        <w:t xml:space="preserve"> второ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A7A0E">
        <w:rPr>
          <w:rFonts w:ascii="Times New Roman" w:hAnsi="Times New Roman" w:cs="Times New Roman"/>
          <w:sz w:val="24"/>
          <w:szCs w:val="24"/>
        </w:rPr>
        <w:t xml:space="preserve"> подпункта 2) пункта  3.7.2</w:t>
      </w:r>
      <w:r>
        <w:rPr>
          <w:rFonts w:ascii="Times New Roman" w:hAnsi="Times New Roman" w:cs="Times New Roman"/>
          <w:sz w:val="24"/>
          <w:szCs w:val="24"/>
        </w:rPr>
        <w:t xml:space="preserve"> раздела 3.7</w:t>
      </w:r>
      <w:r w:rsidRPr="003A7A0E">
        <w:rPr>
          <w:rFonts w:ascii="Times New Roman" w:hAnsi="Times New Roman" w:cs="Times New Roman"/>
          <w:sz w:val="24"/>
          <w:szCs w:val="24"/>
        </w:rPr>
        <w:t xml:space="preserve"> </w:t>
      </w:r>
      <w:r w:rsidR="004F25A9" w:rsidRPr="004F25A9">
        <w:rPr>
          <w:rFonts w:ascii="Times New Roman" w:hAnsi="Times New Roman" w:cs="Times New Roman"/>
          <w:sz w:val="24"/>
          <w:szCs w:val="24"/>
        </w:rPr>
        <w:t xml:space="preserve">Регламента </w:t>
      </w:r>
      <w:r>
        <w:rPr>
          <w:rFonts w:ascii="Times New Roman" w:hAnsi="Times New Roman" w:cs="Times New Roman"/>
          <w:sz w:val="24"/>
          <w:szCs w:val="24"/>
        </w:rPr>
        <w:t xml:space="preserve">слово </w:t>
      </w:r>
      <w:r w:rsidR="004F25A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Министерство</w:t>
      </w:r>
      <w:r w:rsidR="004F25A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словом </w:t>
      </w:r>
      <w:r w:rsidR="004F25A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Агентство</w:t>
      </w:r>
      <w:r w:rsidR="004F25A9">
        <w:rPr>
          <w:rFonts w:ascii="Times New Roman" w:hAnsi="Times New Roman" w:cs="Times New Roman"/>
          <w:sz w:val="24"/>
          <w:szCs w:val="24"/>
        </w:rPr>
        <w:t>».</w:t>
      </w:r>
    </w:p>
    <w:p w:rsidR="00AC0442" w:rsidRPr="00185458" w:rsidRDefault="00AC0442" w:rsidP="00AC0442">
      <w:pPr>
        <w:pStyle w:val="a3"/>
        <w:spacing w:before="12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5458">
        <w:rPr>
          <w:rFonts w:ascii="Times New Roman" w:hAnsi="Times New Roman"/>
          <w:sz w:val="24"/>
          <w:szCs w:val="24"/>
        </w:rPr>
        <w:t>2. Опубликовать настоящий приказ</w:t>
      </w:r>
      <w:r w:rsidR="004F25A9">
        <w:rPr>
          <w:rFonts w:ascii="Times New Roman" w:hAnsi="Times New Roman"/>
          <w:sz w:val="24"/>
          <w:szCs w:val="24"/>
        </w:rPr>
        <w:t xml:space="preserve"> в сетевом издании «Курильский рыбак» и разместить</w:t>
      </w:r>
      <w:r w:rsidRPr="00185458">
        <w:rPr>
          <w:rFonts w:ascii="Times New Roman" w:hAnsi="Times New Roman"/>
          <w:sz w:val="24"/>
          <w:szCs w:val="24"/>
        </w:rPr>
        <w:t xml:space="preserve"> на официальном сайте </w:t>
      </w:r>
      <w:r w:rsidR="004F25A9">
        <w:rPr>
          <w:rFonts w:ascii="Times New Roman" w:hAnsi="Times New Roman"/>
          <w:sz w:val="24"/>
          <w:szCs w:val="24"/>
        </w:rPr>
        <w:t>А</w:t>
      </w:r>
      <w:r w:rsidRPr="00185458">
        <w:rPr>
          <w:rFonts w:ascii="Times New Roman" w:hAnsi="Times New Roman"/>
          <w:sz w:val="24"/>
          <w:szCs w:val="24"/>
        </w:rPr>
        <w:t xml:space="preserve">дминистрации Северо-Курильского городского округа. </w:t>
      </w:r>
    </w:p>
    <w:p w:rsidR="00AC0442" w:rsidRPr="00185458" w:rsidRDefault="00AC0442" w:rsidP="00AC0442">
      <w:pPr>
        <w:pStyle w:val="a3"/>
        <w:spacing w:before="12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5458">
        <w:rPr>
          <w:rFonts w:ascii="Times New Roman" w:hAnsi="Times New Roman"/>
          <w:sz w:val="24"/>
          <w:szCs w:val="24"/>
        </w:rPr>
        <w:t xml:space="preserve">3. Контроль исполнения настоящего </w:t>
      </w:r>
      <w:r w:rsidR="00274636" w:rsidRPr="00185458">
        <w:rPr>
          <w:rFonts w:ascii="Times New Roman" w:hAnsi="Times New Roman"/>
          <w:sz w:val="24"/>
          <w:szCs w:val="24"/>
        </w:rPr>
        <w:t>приказа</w:t>
      </w:r>
      <w:r w:rsidRPr="00185458">
        <w:rPr>
          <w:rFonts w:ascii="Times New Roman" w:hAnsi="Times New Roman"/>
          <w:sz w:val="24"/>
          <w:szCs w:val="24"/>
        </w:rPr>
        <w:t xml:space="preserve"> возложить на начальника отдела имущественных и земельных отношений Комитета</w:t>
      </w:r>
      <w:r w:rsidR="00183AD7" w:rsidRPr="00185458">
        <w:rPr>
          <w:rFonts w:ascii="Times New Roman" w:hAnsi="Times New Roman"/>
          <w:sz w:val="24"/>
          <w:szCs w:val="24"/>
        </w:rPr>
        <w:t xml:space="preserve"> по управлению</w:t>
      </w:r>
      <w:r w:rsidRPr="00185458">
        <w:rPr>
          <w:rFonts w:ascii="Times New Roman" w:hAnsi="Times New Roman"/>
          <w:sz w:val="24"/>
          <w:szCs w:val="24"/>
        </w:rPr>
        <w:t xml:space="preserve"> </w:t>
      </w:r>
      <w:r w:rsidR="00183AD7" w:rsidRPr="00185458">
        <w:rPr>
          <w:rFonts w:ascii="Times New Roman" w:hAnsi="Times New Roman"/>
          <w:sz w:val="24"/>
          <w:szCs w:val="24"/>
        </w:rPr>
        <w:t>м</w:t>
      </w:r>
      <w:r w:rsidRPr="00185458">
        <w:rPr>
          <w:rFonts w:ascii="Times New Roman" w:hAnsi="Times New Roman"/>
          <w:sz w:val="24"/>
          <w:szCs w:val="24"/>
        </w:rPr>
        <w:t>униципальной собственностью Северо-Курильского городского округа (</w:t>
      </w:r>
      <w:proofErr w:type="spellStart"/>
      <w:r w:rsidRPr="00185458">
        <w:rPr>
          <w:rFonts w:ascii="Times New Roman" w:hAnsi="Times New Roman"/>
          <w:sz w:val="24"/>
          <w:szCs w:val="24"/>
        </w:rPr>
        <w:t>Патюкову</w:t>
      </w:r>
      <w:proofErr w:type="spellEnd"/>
      <w:r w:rsidRPr="00185458">
        <w:rPr>
          <w:rFonts w:ascii="Times New Roman" w:hAnsi="Times New Roman"/>
          <w:sz w:val="24"/>
          <w:szCs w:val="24"/>
        </w:rPr>
        <w:t xml:space="preserve"> Н.А.)</w:t>
      </w:r>
    </w:p>
    <w:p w:rsidR="00AC0442" w:rsidRPr="00185458" w:rsidRDefault="00AC0442" w:rsidP="00AC0442">
      <w:pPr>
        <w:jc w:val="both"/>
        <w:rPr>
          <w:sz w:val="24"/>
          <w:szCs w:val="24"/>
        </w:rPr>
      </w:pPr>
    </w:p>
    <w:p w:rsidR="00AC0442" w:rsidRPr="00185458" w:rsidRDefault="00AC0442" w:rsidP="00AC0442">
      <w:pPr>
        <w:jc w:val="both"/>
        <w:rPr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67"/>
        <w:gridCol w:w="4839"/>
      </w:tblGrid>
      <w:tr w:rsidR="00AC0442" w:rsidRPr="00185458" w:rsidTr="00584332">
        <w:tc>
          <w:tcPr>
            <w:tcW w:w="4767" w:type="dxa"/>
            <w:hideMark/>
          </w:tcPr>
          <w:p w:rsidR="00AC0442" w:rsidRPr="00185458" w:rsidRDefault="00AC0442" w:rsidP="005843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5458">
              <w:rPr>
                <w:sz w:val="24"/>
                <w:szCs w:val="24"/>
              </w:rPr>
              <w:t>Председатель комитета</w:t>
            </w:r>
          </w:p>
        </w:tc>
        <w:tc>
          <w:tcPr>
            <w:tcW w:w="4839" w:type="dxa"/>
            <w:hideMark/>
          </w:tcPr>
          <w:p w:rsidR="00AC0442" w:rsidRPr="00185458" w:rsidRDefault="00AC0442" w:rsidP="005843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85458">
              <w:rPr>
                <w:sz w:val="24"/>
                <w:szCs w:val="24"/>
              </w:rPr>
              <w:t>О.Н. Тутова</w:t>
            </w:r>
          </w:p>
        </w:tc>
      </w:tr>
    </w:tbl>
    <w:p w:rsidR="00AC0442" w:rsidRPr="00185458" w:rsidRDefault="00AC0442" w:rsidP="00185458">
      <w:pPr>
        <w:pStyle w:val="ConsPlusTitle"/>
        <w:jc w:val="center"/>
        <w:rPr>
          <w:rFonts w:eastAsia="Calibri"/>
          <w:sz w:val="24"/>
          <w:szCs w:val="24"/>
          <w:lang w:eastAsia="en-US"/>
        </w:rPr>
      </w:pPr>
    </w:p>
    <w:sectPr w:rsidR="00AC0442" w:rsidRPr="00185458" w:rsidSect="004F25A9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BD3" w:rsidRDefault="00B07BD3" w:rsidP="00440F32">
      <w:r>
        <w:separator/>
      </w:r>
    </w:p>
  </w:endnote>
  <w:endnote w:type="continuationSeparator" w:id="0">
    <w:p w:rsidR="00B07BD3" w:rsidRDefault="00B07BD3" w:rsidP="0044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962792"/>
      <w:docPartObj>
        <w:docPartGallery w:val="Page Numbers (Bottom of Page)"/>
        <w:docPartUnique/>
      </w:docPartObj>
    </w:sdtPr>
    <w:sdtEndPr/>
    <w:sdtContent>
      <w:p w:rsidR="0091014A" w:rsidRDefault="0091014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002">
          <w:rPr>
            <w:noProof/>
          </w:rPr>
          <w:t>2</w:t>
        </w:r>
        <w:r>
          <w:fldChar w:fldCharType="end"/>
        </w:r>
      </w:p>
    </w:sdtContent>
  </w:sdt>
  <w:p w:rsidR="0091014A" w:rsidRDefault="0091014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BD3" w:rsidRDefault="00B07BD3" w:rsidP="00440F32">
      <w:r>
        <w:separator/>
      </w:r>
    </w:p>
  </w:footnote>
  <w:footnote w:type="continuationSeparator" w:id="0">
    <w:p w:rsidR="00B07BD3" w:rsidRDefault="00B07BD3" w:rsidP="00440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A8"/>
    <w:rsid w:val="00020DEB"/>
    <w:rsid w:val="000C262A"/>
    <w:rsid w:val="00111DC6"/>
    <w:rsid w:val="001754DC"/>
    <w:rsid w:val="00183AD7"/>
    <w:rsid w:val="00185458"/>
    <w:rsid w:val="001B3724"/>
    <w:rsid w:val="001C11DD"/>
    <w:rsid w:val="002344CF"/>
    <w:rsid w:val="00251517"/>
    <w:rsid w:val="00274636"/>
    <w:rsid w:val="002B561C"/>
    <w:rsid w:val="00320CA0"/>
    <w:rsid w:val="003A1A62"/>
    <w:rsid w:val="003A7A0E"/>
    <w:rsid w:val="00440F32"/>
    <w:rsid w:val="004A3DE0"/>
    <w:rsid w:val="004A554E"/>
    <w:rsid w:val="004F25A9"/>
    <w:rsid w:val="00552261"/>
    <w:rsid w:val="00584332"/>
    <w:rsid w:val="00590B36"/>
    <w:rsid w:val="005B5A51"/>
    <w:rsid w:val="005F5002"/>
    <w:rsid w:val="00663D40"/>
    <w:rsid w:val="00690BEB"/>
    <w:rsid w:val="006B5D64"/>
    <w:rsid w:val="007214F1"/>
    <w:rsid w:val="00730CF6"/>
    <w:rsid w:val="00760832"/>
    <w:rsid w:val="007C1354"/>
    <w:rsid w:val="00821398"/>
    <w:rsid w:val="00831870"/>
    <w:rsid w:val="008640B8"/>
    <w:rsid w:val="008D2F92"/>
    <w:rsid w:val="008F51EA"/>
    <w:rsid w:val="0091014A"/>
    <w:rsid w:val="00935962"/>
    <w:rsid w:val="009A0AB7"/>
    <w:rsid w:val="00A307DF"/>
    <w:rsid w:val="00AC0442"/>
    <w:rsid w:val="00AD3E35"/>
    <w:rsid w:val="00AE1F48"/>
    <w:rsid w:val="00B060A0"/>
    <w:rsid w:val="00B07BD3"/>
    <w:rsid w:val="00B14DD6"/>
    <w:rsid w:val="00B24BCB"/>
    <w:rsid w:val="00C22460"/>
    <w:rsid w:val="00CB2102"/>
    <w:rsid w:val="00CF3F67"/>
    <w:rsid w:val="00D17FA8"/>
    <w:rsid w:val="00D34741"/>
    <w:rsid w:val="00D744C8"/>
    <w:rsid w:val="00D91E29"/>
    <w:rsid w:val="00E45370"/>
    <w:rsid w:val="00EB2558"/>
    <w:rsid w:val="00F67C68"/>
    <w:rsid w:val="00F76CC1"/>
    <w:rsid w:val="00FB4F80"/>
    <w:rsid w:val="00FC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0442"/>
    <w:pPr>
      <w:keepNext/>
      <w:ind w:right="33"/>
      <w:jc w:val="right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044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uiPriority w:val="99"/>
    <w:rsid w:val="00D17F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17F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D17FA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List Paragraph"/>
    <w:basedOn w:val="a"/>
    <w:uiPriority w:val="34"/>
    <w:qFormat/>
    <w:rsid w:val="00AC04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C04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44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40F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0F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40F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0F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F76CC1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E45370"/>
    <w:pPr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E4537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0442"/>
    <w:pPr>
      <w:keepNext/>
      <w:ind w:right="33"/>
      <w:jc w:val="right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044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uiPriority w:val="99"/>
    <w:rsid w:val="00D17F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17F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D17FA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List Paragraph"/>
    <w:basedOn w:val="a"/>
    <w:uiPriority w:val="34"/>
    <w:qFormat/>
    <w:rsid w:val="00AC04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C04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44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40F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0F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40F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0F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F76CC1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E45370"/>
    <w:pPr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E4537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6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82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66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9884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9906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6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99&amp;date=11.09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2023-04-11T05:23:00Z</cp:lastPrinted>
  <dcterms:created xsi:type="dcterms:W3CDTF">2024-09-11T08:22:00Z</dcterms:created>
  <dcterms:modified xsi:type="dcterms:W3CDTF">2024-09-11T08:45:00Z</dcterms:modified>
</cp:coreProperties>
</file>