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51" w:rsidRDefault="00FE2651" w:rsidP="00B421EF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706CB3F" wp14:editId="2AAFF57F">
            <wp:extent cx="724535" cy="8909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51" w:rsidRPr="00354485" w:rsidRDefault="00FE2651" w:rsidP="00FE2651">
      <w:pPr>
        <w:jc w:val="center"/>
        <w:rPr>
          <w:b/>
          <w:i/>
          <w:sz w:val="32"/>
          <w:szCs w:val="32"/>
        </w:rPr>
      </w:pPr>
      <w:r w:rsidRPr="00354485">
        <w:rPr>
          <w:b/>
          <w:i/>
          <w:sz w:val="32"/>
          <w:szCs w:val="32"/>
        </w:rPr>
        <w:t>Администрация</w:t>
      </w:r>
    </w:p>
    <w:p w:rsidR="00FE2651" w:rsidRPr="00354485" w:rsidRDefault="00FE2651" w:rsidP="00FE2651">
      <w:pPr>
        <w:jc w:val="center"/>
        <w:rPr>
          <w:b/>
          <w:i/>
          <w:sz w:val="32"/>
          <w:szCs w:val="32"/>
        </w:rPr>
      </w:pPr>
      <w:r w:rsidRPr="00354485">
        <w:rPr>
          <w:b/>
          <w:i/>
          <w:sz w:val="32"/>
          <w:szCs w:val="32"/>
        </w:rPr>
        <w:t>Северо-Курильского городского округа</w:t>
      </w:r>
    </w:p>
    <w:p w:rsidR="00FE2651" w:rsidRPr="00B40446" w:rsidRDefault="00FE2651" w:rsidP="00FE2651">
      <w:pPr>
        <w:jc w:val="center"/>
        <w:rPr>
          <w:b/>
          <w:i/>
          <w:sz w:val="28"/>
          <w:szCs w:val="28"/>
        </w:rPr>
      </w:pPr>
    </w:p>
    <w:p w:rsidR="00FE2651" w:rsidRPr="00354485" w:rsidRDefault="00114160" w:rsidP="00FE2651">
      <w:pPr>
        <w:jc w:val="center"/>
        <w:rPr>
          <w:b/>
          <w:sz w:val="36"/>
          <w:szCs w:val="36"/>
        </w:rPr>
      </w:pPr>
      <w:r w:rsidRPr="00354485">
        <w:rPr>
          <w:b/>
          <w:sz w:val="36"/>
          <w:szCs w:val="36"/>
        </w:rPr>
        <w:t>ПОСТАНОВЛЕНИЕ</w:t>
      </w:r>
    </w:p>
    <w:p w:rsidR="00FE2651" w:rsidRDefault="00FE2651" w:rsidP="00FE2651">
      <w:pPr>
        <w:rPr>
          <w:b/>
        </w:rPr>
      </w:pPr>
    </w:p>
    <w:p w:rsidR="00FE2651" w:rsidRPr="00912F6F" w:rsidRDefault="00B67837" w:rsidP="00FE2651">
      <w:pPr>
        <w:jc w:val="both"/>
      </w:pPr>
      <w:r>
        <w:rPr>
          <w:sz w:val="26"/>
          <w:szCs w:val="26"/>
        </w:rPr>
        <w:t xml:space="preserve"> </w:t>
      </w:r>
      <w:r w:rsidR="00BD34C7" w:rsidRPr="00912F6F">
        <w:t xml:space="preserve"> </w:t>
      </w:r>
      <w:r w:rsidR="00354485">
        <w:t xml:space="preserve">от «16»  </w:t>
      </w:r>
      <w:r w:rsidR="008070D4" w:rsidRPr="00912F6F">
        <w:t>мая  2024</w:t>
      </w:r>
      <w:r w:rsidR="00A64CED" w:rsidRPr="00912F6F">
        <w:t xml:space="preserve"> г.</w:t>
      </w:r>
      <w:r w:rsidR="00A64CED" w:rsidRPr="00912F6F">
        <w:tab/>
      </w:r>
      <w:r w:rsidR="00A64CED" w:rsidRPr="00912F6F">
        <w:tab/>
      </w:r>
      <w:r w:rsidR="00A64CED" w:rsidRPr="00912F6F">
        <w:tab/>
      </w:r>
      <w:r w:rsidR="00A64CED" w:rsidRPr="00912F6F">
        <w:tab/>
      </w:r>
      <w:r w:rsidR="00A64CED" w:rsidRPr="00912F6F">
        <w:tab/>
      </w:r>
      <w:r w:rsidR="00A64CED" w:rsidRPr="00912F6F">
        <w:tab/>
      </w:r>
      <w:r w:rsidR="00A64CED" w:rsidRPr="00912F6F">
        <w:tab/>
        <w:t xml:space="preserve"> </w:t>
      </w:r>
      <w:r w:rsidR="00A64CED" w:rsidRPr="00912F6F">
        <w:tab/>
        <w:t xml:space="preserve">       </w:t>
      </w:r>
      <w:r w:rsidR="00BC5BBB" w:rsidRPr="00912F6F">
        <w:t xml:space="preserve">  </w:t>
      </w:r>
      <w:r w:rsidR="00BD34C7" w:rsidRPr="00912F6F">
        <w:t xml:space="preserve"> </w:t>
      </w:r>
      <w:r w:rsidR="00435852" w:rsidRPr="00912F6F">
        <w:t xml:space="preserve"> </w:t>
      </w:r>
      <w:r w:rsidR="00BD34C7" w:rsidRPr="00912F6F">
        <w:t xml:space="preserve">   </w:t>
      </w:r>
      <w:r w:rsidR="00BC5BBB" w:rsidRPr="00912F6F">
        <w:t>№</w:t>
      </w:r>
      <w:r w:rsidR="000C75DA" w:rsidRPr="00912F6F">
        <w:t xml:space="preserve"> </w:t>
      </w:r>
      <w:r w:rsidR="00354485">
        <w:t xml:space="preserve"> 169</w:t>
      </w:r>
    </w:p>
    <w:p w:rsidR="00912F6F" w:rsidRDefault="00912F6F" w:rsidP="00FE2651">
      <w:pPr>
        <w:jc w:val="center"/>
        <w:rPr>
          <w:sz w:val="18"/>
          <w:szCs w:val="18"/>
        </w:rPr>
      </w:pPr>
    </w:p>
    <w:p w:rsidR="00FE2651" w:rsidRDefault="00FE2651" w:rsidP="00FE2651">
      <w:pPr>
        <w:jc w:val="center"/>
      </w:pPr>
      <w:r w:rsidRPr="000651AB">
        <w:rPr>
          <w:sz w:val="18"/>
          <w:szCs w:val="18"/>
        </w:rPr>
        <w:t>г. Северо-Курильск</w:t>
      </w:r>
    </w:p>
    <w:p w:rsidR="00FE2651" w:rsidRDefault="00FE2651" w:rsidP="00FE2651"/>
    <w:p w:rsidR="00FE2651" w:rsidRPr="00B7731A" w:rsidRDefault="00FE2651" w:rsidP="00FE2651">
      <w:pPr>
        <w:rPr>
          <w:sz w:val="26"/>
          <w:szCs w:val="26"/>
        </w:rPr>
      </w:pPr>
    </w:p>
    <w:p w:rsidR="00FE2651" w:rsidRDefault="00A64CED" w:rsidP="00DD2453">
      <w:pPr>
        <w:rPr>
          <w:sz w:val="26"/>
          <w:szCs w:val="26"/>
        </w:rPr>
      </w:pPr>
      <w:r w:rsidRPr="00B7731A">
        <w:rPr>
          <w:sz w:val="26"/>
          <w:szCs w:val="26"/>
        </w:rPr>
        <w:t xml:space="preserve"> </w:t>
      </w:r>
    </w:p>
    <w:p w:rsidR="00EA4AFB" w:rsidRPr="008070D4" w:rsidRDefault="00EA4AFB" w:rsidP="00EA4AFB">
      <w:pPr>
        <w:jc w:val="center"/>
        <w:rPr>
          <w:b/>
        </w:rPr>
      </w:pPr>
      <w:r w:rsidRPr="008070D4">
        <w:rPr>
          <w:b/>
        </w:rPr>
        <w:t xml:space="preserve">О проведении муниципального этапа областного конкурса «Выдающийся родитель» </w:t>
      </w:r>
      <w:proofErr w:type="gramStart"/>
      <w:r w:rsidRPr="008070D4">
        <w:rPr>
          <w:b/>
        </w:rPr>
        <w:t>в</w:t>
      </w:r>
      <w:proofErr w:type="gramEnd"/>
      <w:r w:rsidRPr="008070D4">
        <w:rPr>
          <w:b/>
        </w:rPr>
        <w:t xml:space="preserve"> </w:t>
      </w:r>
      <w:proofErr w:type="gramStart"/>
      <w:r w:rsidRPr="008070D4">
        <w:rPr>
          <w:b/>
        </w:rPr>
        <w:t>Северо-Ку</w:t>
      </w:r>
      <w:r>
        <w:rPr>
          <w:b/>
        </w:rPr>
        <w:t>рильском</w:t>
      </w:r>
      <w:proofErr w:type="gramEnd"/>
      <w:r>
        <w:rPr>
          <w:b/>
        </w:rPr>
        <w:t xml:space="preserve"> городском округе в 2024</w:t>
      </w:r>
      <w:r w:rsidRPr="008070D4">
        <w:rPr>
          <w:b/>
        </w:rPr>
        <w:t xml:space="preserve"> году</w:t>
      </w:r>
    </w:p>
    <w:p w:rsidR="00DD2453" w:rsidRPr="00B7731A" w:rsidRDefault="00DD2453" w:rsidP="00DD2453">
      <w:pPr>
        <w:rPr>
          <w:sz w:val="26"/>
          <w:szCs w:val="26"/>
        </w:rPr>
      </w:pPr>
    </w:p>
    <w:p w:rsidR="008070D4" w:rsidRDefault="008070D4" w:rsidP="002D75F2">
      <w:pPr>
        <w:spacing w:line="276" w:lineRule="auto"/>
        <w:ind w:firstLine="567"/>
        <w:jc w:val="both"/>
      </w:pPr>
    </w:p>
    <w:p w:rsidR="002D75F2" w:rsidRDefault="0056668D" w:rsidP="002D75F2">
      <w:pPr>
        <w:spacing w:line="276" w:lineRule="auto"/>
        <w:ind w:firstLine="567"/>
        <w:jc w:val="both"/>
      </w:pPr>
      <w:r w:rsidRPr="00435852">
        <w:t xml:space="preserve">В </w:t>
      </w:r>
      <w:r w:rsidR="00750A03" w:rsidRPr="00750A03">
        <w:t>целях повышения социального статуса семьи, укрепления роли семьи в обществе, поддержания материнства и отцовства, сохранения семейных ценностей</w:t>
      </w:r>
      <w:r w:rsidR="00114160">
        <w:t xml:space="preserve"> администрация Северо-Курильского городского округа ПОСТАНОВЛЯЕТ</w:t>
      </w:r>
      <w:r w:rsidR="00DD2453" w:rsidRPr="00435852">
        <w:t>:</w:t>
      </w:r>
      <w:r w:rsidR="00B226E3" w:rsidRPr="00435852">
        <w:t xml:space="preserve"> </w:t>
      </w:r>
    </w:p>
    <w:p w:rsidR="0033542D" w:rsidRDefault="002D75F2" w:rsidP="0033542D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Провести в период с </w:t>
      </w:r>
      <w:r w:rsidR="001A74C7">
        <w:t>16</w:t>
      </w:r>
      <w:r w:rsidR="0033542D">
        <w:t>.05.</w:t>
      </w:r>
      <w:r w:rsidR="008070D4">
        <w:t>2024 года</w:t>
      </w:r>
      <w:r w:rsidR="0033542D">
        <w:t xml:space="preserve"> </w:t>
      </w:r>
      <w:r w:rsidR="001A74C7">
        <w:t>по 21</w:t>
      </w:r>
      <w:r w:rsidR="0033542D">
        <w:t>.05.</w:t>
      </w:r>
      <w:r w:rsidR="0035224A">
        <w:t>2024</w:t>
      </w:r>
      <w:r>
        <w:t xml:space="preserve"> муниципальный этап областного конкурса «Выдающийся родитель»</w:t>
      </w:r>
      <w:r w:rsidR="00BD509C">
        <w:t xml:space="preserve"> </w:t>
      </w:r>
      <w:proofErr w:type="gramStart"/>
      <w:r w:rsidR="00BD509C">
        <w:t>в</w:t>
      </w:r>
      <w:proofErr w:type="gramEnd"/>
      <w:r w:rsidR="00BD509C">
        <w:t xml:space="preserve"> </w:t>
      </w:r>
      <w:proofErr w:type="gramStart"/>
      <w:r w:rsidR="00BD509C">
        <w:t>Северо-Ку</w:t>
      </w:r>
      <w:r w:rsidR="008070D4">
        <w:t>рильском</w:t>
      </w:r>
      <w:proofErr w:type="gramEnd"/>
      <w:r w:rsidR="008070D4">
        <w:t xml:space="preserve"> городском округе в 2024</w:t>
      </w:r>
      <w:r w:rsidR="00BD509C">
        <w:t xml:space="preserve"> году (далее – Конкурс)</w:t>
      </w:r>
      <w:r>
        <w:t>.</w:t>
      </w:r>
    </w:p>
    <w:p w:rsidR="0033542D" w:rsidRDefault="002D75F2" w:rsidP="0033542D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Утвердить Положение о проведении </w:t>
      </w:r>
      <w:r w:rsidR="00BD509C">
        <w:t>Конкурса</w:t>
      </w:r>
      <w:r>
        <w:t xml:space="preserve"> (Приложение</w:t>
      </w:r>
      <w:r w:rsidR="0067082B">
        <w:t xml:space="preserve"> 1</w:t>
      </w:r>
      <w:r>
        <w:t>).</w:t>
      </w:r>
    </w:p>
    <w:p w:rsidR="0033542D" w:rsidRDefault="0067082B" w:rsidP="0033542D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</w:pPr>
      <w:r>
        <w:t>Утвердить состав конкурсной комиссии по проведению муниципального этапа областного конкурса «Выдающийся родитель» (Приложение</w:t>
      </w:r>
      <w:r w:rsidR="0035224A">
        <w:t xml:space="preserve"> </w:t>
      </w:r>
      <w:r>
        <w:t>2).</w:t>
      </w:r>
      <w:r w:rsidR="00EC2EF9">
        <w:t xml:space="preserve"> </w:t>
      </w:r>
    </w:p>
    <w:p w:rsidR="0033542D" w:rsidRDefault="00F72874" w:rsidP="0033542D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</w:pPr>
      <w:r>
        <w:t>Опубликовать настоящее постановление</w:t>
      </w:r>
      <w:r w:rsidR="00663009">
        <w:t xml:space="preserve"> в сетевом издании «Курильский рыбак» и разместить</w:t>
      </w:r>
      <w:r>
        <w:t xml:space="preserve"> на официальном сайте администрации Северо-Курильского городского округа.</w:t>
      </w:r>
    </w:p>
    <w:p w:rsidR="00FE2651" w:rsidRPr="00435852" w:rsidRDefault="00FE2651" w:rsidP="0033542D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</w:pPr>
      <w:r w:rsidRPr="00435852">
        <w:t xml:space="preserve">Контроль исполнения настоящего </w:t>
      </w:r>
      <w:r w:rsidR="00114160">
        <w:t>постановления</w:t>
      </w:r>
      <w:r w:rsidR="00663009">
        <w:t xml:space="preserve"> оставляю за собой</w:t>
      </w:r>
      <w:r w:rsidR="0072390F" w:rsidRPr="00435852">
        <w:t>.</w:t>
      </w:r>
    </w:p>
    <w:p w:rsidR="00FE2651" w:rsidRPr="00435852" w:rsidRDefault="00FE2651" w:rsidP="00FE2651">
      <w:pPr>
        <w:spacing w:line="276" w:lineRule="auto"/>
        <w:jc w:val="both"/>
      </w:pPr>
    </w:p>
    <w:p w:rsidR="00FC1556" w:rsidRDefault="00FC1556" w:rsidP="00E960D2">
      <w:pPr>
        <w:tabs>
          <w:tab w:val="left" w:pos="6570"/>
        </w:tabs>
        <w:spacing w:line="276" w:lineRule="auto"/>
        <w:jc w:val="both"/>
      </w:pPr>
    </w:p>
    <w:p w:rsidR="00FC1556" w:rsidRDefault="00FC1556" w:rsidP="00E960D2">
      <w:pPr>
        <w:tabs>
          <w:tab w:val="left" w:pos="6570"/>
        </w:tabs>
        <w:spacing w:line="276" w:lineRule="auto"/>
        <w:jc w:val="both"/>
      </w:pPr>
    </w:p>
    <w:p w:rsidR="00FC1556" w:rsidRDefault="00FC1556" w:rsidP="00E960D2">
      <w:pPr>
        <w:tabs>
          <w:tab w:val="left" w:pos="6570"/>
        </w:tabs>
        <w:spacing w:line="276" w:lineRule="auto"/>
        <w:jc w:val="both"/>
      </w:pPr>
    </w:p>
    <w:p w:rsidR="00D64C6F" w:rsidRDefault="00D64C6F" w:rsidP="00E960D2">
      <w:pPr>
        <w:tabs>
          <w:tab w:val="left" w:pos="6570"/>
        </w:tabs>
        <w:spacing w:line="276" w:lineRule="auto"/>
        <w:jc w:val="both"/>
      </w:pPr>
      <w:proofErr w:type="gramStart"/>
      <w:r>
        <w:t>Исполняющий</w:t>
      </w:r>
      <w:proofErr w:type="gramEnd"/>
      <w:r>
        <w:t xml:space="preserve"> обязанности м</w:t>
      </w:r>
      <w:r w:rsidR="0072390F" w:rsidRPr="00435852">
        <w:t>эр</w:t>
      </w:r>
      <w:r>
        <w:t>а</w:t>
      </w:r>
    </w:p>
    <w:p w:rsidR="00E960D2" w:rsidRPr="00435852" w:rsidRDefault="00FC1556" w:rsidP="00E960D2">
      <w:pPr>
        <w:tabs>
          <w:tab w:val="left" w:pos="6570"/>
        </w:tabs>
        <w:spacing w:line="276" w:lineRule="auto"/>
        <w:jc w:val="both"/>
      </w:pPr>
      <w:r>
        <w:t>Северо-Курильского</w:t>
      </w:r>
      <w:r w:rsidR="00D64C6F">
        <w:t xml:space="preserve"> </w:t>
      </w:r>
      <w:r>
        <w:t>городского округа</w:t>
      </w:r>
      <w:r w:rsidR="00E960D2" w:rsidRPr="00435852">
        <w:tab/>
      </w:r>
      <w:r w:rsidR="00D64C6F">
        <w:t xml:space="preserve">                М. П. </w:t>
      </w:r>
      <w:proofErr w:type="gramStart"/>
      <w:r w:rsidR="00D64C6F">
        <w:t>Косоног</w:t>
      </w:r>
      <w:proofErr w:type="gramEnd"/>
      <w:r w:rsidR="00D64C6F">
        <w:t xml:space="preserve"> </w:t>
      </w:r>
    </w:p>
    <w:p w:rsidR="00E960D2" w:rsidRPr="00435852" w:rsidRDefault="00E960D2" w:rsidP="00E960D2">
      <w:pPr>
        <w:tabs>
          <w:tab w:val="left" w:pos="6435"/>
          <w:tab w:val="left" w:pos="6720"/>
        </w:tabs>
        <w:spacing w:line="276" w:lineRule="auto"/>
        <w:jc w:val="both"/>
      </w:pPr>
      <w:r w:rsidRPr="00435852">
        <w:tab/>
      </w:r>
    </w:p>
    <w:p w:rsidR="00B226E3" w:rsidRPr="00B226E3" w:rsidRDefault="00B226E3" w:rsidP="00B226E3">
      <w:pPr>
        <w:tabs>
          <w:tab w:val="left" w:pos="657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D2453">
        <w:rPr>
          <w:sz w:val="26"/>
          <w:szCs w:val="26"/>
        </w:rPr>
        <w:t xml:space="preserve">     </w:t>
      </w:r>
    </w:p>
    <w:p w:rsidR="008E26B3" w:rsidRDefault="008E26B3" w:rsidP="00B44EF3">
      <w:pPr>
        <w:rPr>
          <w:b/>
        </w:rPr>
      </w:pPr>
    </w:p>
    <w:p w:rsidR="008E26B3" w:rsidRDefault="008E26B3" w:rsidP="00B44EF3">
      <w:pPr>
        <w:rPr>
          <w:b/>
        </w:rPr>
      </w:pPr>
    </w:p>
    <w:p w:rsidR="008E26B3" w:rsidRDefault="008E26B3" w:rsidP="00B44EF3">
      <w:pPr>
        <w:rPr>
          <w:b/>
        </w:rPr>
      </w:pPr>
    </w:p>
    <w:p w:rsidR="00750A03" w:rsidRDefault="00750A03" w:rsidP="00B44EF3">
      <w:pPr>
        <w:rPr>
          <w:b/>
        </w:rPr>
      </w:pPr>
    </w:p>
    <w:p w:rsidR="00750A03" w:rsidRDefault="00750A03" w:rsidP="00B44EF3">
      <w:pPr>
        <w:rPr>
          <w:b/>
        </w:rPr>
      </w:pPr>
    </w:p>
    <w:p w:rsidR="002D75F2" w:rsidRDefault="002D75F2" w:rsidP="009B7EA7">
      <w:pPr>
        <w:widowControl w:val="0"/>
        <w:autoSpaceDE w:val="0"/>
        <w:autoSpaceDN w:val="0"/>
        <w:rPr>
          <w:b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92"/>
        <w:gridCol w:w="4855"/>
      </w:tblGrid>
      <w:tr w:rsidR="001144D6" w:rsidRPr="00EB2748" w:rsidTr="00885442">
        <w:trPr>
          <w:trHeight w:val="1276"/>
        </w:trPr>
        <w:tc>
          <w:tcPr>
            <w:tcW w:w="4892" w:type="dxa"/>
          </w:tcPr>
          <w:p w:rsidR="001144D6" w:rsidRPr="00EB2748" w:rsidRDefault="001144D6" w:rsidP="00885442">
            <w:pPr>
              <w:tabs>
                <w:tab w:val="center" w:pos="4677"/>
                <w:tab w:val="left" w:pos="5245"/>
                <w:tab w:val="right" w:pos="9355"/>
              </w:tabs>
              <w:jc w:val="both"/>
            </w:pPr>
          </w:p>
        </w:tc>
        <w:tc>
          <w:tcPr>
            <w:tcW w:w="4855" w:type="dxa"/>
          </w:tcPr>
          <w:p w:rsidR="001144D6" w:rsidRDefault="0033542D" w:rsidP="001144D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  <w:r w:rsidR="001144D6" w:rsidRPr="009B61DA">
              <w:rPr>
                <w:lang w:eastAsia="en-US"/>
              </w:rPr>
              <w:t>1</w:t>
            </w:r>
            <w:r w:rsidR="001144D6">
              <w:rPr>
                <w:lang w:eastAsia="en-US"/>
              </w:rPr>
              <w:t xml:space="preserve"> </w:t>
            </w:r>
          </w:p>
          <w:p w:rsidR="001144D6" w:rsidRPr="009B61DA" w:rsidRDefault="001144D6" w:rsidP="001144D6">
            <w:pPr>
              <w:jc w:val="right"/>
              <w:rPr>
                <w:lang w:eastAsia="en-US"/>
              </w:rPr>
            </w:pPr>
            <w:r w:rsidRPr="009B61DA">
              <w:rPr>
                <w:lang w:eastAsia="en-US"/>
              </w:rPr>
              <w:t xml:space="preserve">к </w:t>
            </w:r>
            <w:r w:rsidR="00F72874">
              <w:rPr>
                <w:lang w:eastAsia="en-US"/>
              </w:rPr>
              <w:t xml:space="preserve">постановлению </w:t>
            </w:r>
            <w:r w:rsidRPr="009B61DA">
              <w:rPr>
                <w:lang w:eastAsia="en-US"/>
              </w:rPr>
              <w:t>администрации Северо-Курильского городского округа</w:t>
            </w:r>
          </w:p>
          <w:p w:rsidR="001144D6" w:rsidRPr="009B61DA" w:rsidRDefault="00354485" w:rsidP="001144D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 16.05.2024 г. №  169</w:t>
            </w:r>
          </w:p>
          <w:p w:rsidR="001144D6" w:rsidRPr="009B61DA" w:rsidRDefault="001144D6" w:rsidP="001144D6">
            <w:pPr>
              <w:jc w:val="right"/>
              <w:rPr>
                <w:lang w:eastAsia="en-US"/>
              </w:rPr>
            </w:pPr>
          </w:p>
          <w:p w:rsidR="001144D6" w:rsidRPr="00EB2748" w:rsidRDefault="001144D6" w:rsidP="008854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75F2" w:rsidRDefault="002D75F2" w:rsidP="001144D6">
      <w:pPr>
        <w:widowControl w:val="0"/>
        <w:autoSpaceDE w:val="0"/>
        <w:autoSpaceDN w:val="0"/>
        <w:rPr>
          <w:b/>
        </w:rPr>
      </w:pPr>
    </w:p>
    <w:p w:rsidR="00FC1556" w:rsidRDefault="00FC1556" w:rsidP="00C82AA8">
      <w:pPr>
        <w:widowControl w:val="0"/>
        <w:autoSpaceDE w:val="0"/>
        <w:autoSpaceDN w:val="0"/>
        <w:jc w:val="center"/>
        <w:rPr>
          <w:b/>
        </w:rPr>
      </w:pPr>
    </w:p>
    <w:p w:rsidR="00750A03" w:rsidRPr="00C96315" w:rsidRDefault="00750A03" w:rsidP="00C82AA8">
      <w:pPr>
        <w:widowControl w:val="0"/>
        <w:autoSpaceDE w:val="0"/>
        <w:autoSpaceDN w:val="0"/>
        <w:jc w:val="center"/>
      </w:pPr>
      <w:r w:rsidRPr="00C96315">
        <w:t>ПОЛОЖЕНИЕ</w:t>
      </w:r>
    </w:p>
    <w:p w:rsidR="00750A03" w:rsidRPr="00C96315" w:rsidRDefault="00750A03" w:rsidP="009B7EA7">
      <w:pPr>
        <w:widowControl w:val="0"/>
        <w:autoSpaceDE w:val="0"/>
        <w:autoSpaceDN w:val="0"/>
        <w:jc w:val="center"/>
      </w:pPr>
      <w:r w:rsidRPr="00C96315">
        <w:t xml:space="preserve">о проведении муниципального этапа областного конкурса «Выдающийся родитель» </w:t>
      </w:r>
      <w:proofErr w:type="gramStart"/>
      <w:r w:rsidR="008070D4" w:rsidRPr="00C96315">
        <w:t>в</w:t>
      </w:r>
      <w:proofErr w:type="gramEnd"/>
      <w:r w:rsidR="008070D4" w:rsidRPr="00C96315">
        <w:t xml:space="preserve"> </w:t>
      </w:r>
      <w:proofErr w:type="gramStart"/>
      <w:r w:rsidR="008070D4" w:rsidRPr="00C96315">
        <w:t>Северо-Курильском</w:t>
      </w:r>
      <w:proofErr w:type="gramEnd"/>
      <w:r w:rsidR="008070D4" w:rsidRPr="00C96315">
        <w:t xml:space="preserve"> городском округе в 2024 году</w:t>
      </w:r>
    </w:p>
    <w:p w:rsidR="00750A03" w:rsidRPr="00C96315" w:rsidRDefault="00750A03" w:rsidP="009B7EA7">
      <w:pPr>
        <w:widowControl w:val="0"/>
        <w:autoSpaceDE w:val="0"/>
        <w:autoSpaceDN w:val="0"/>
      </w:pPr>
    </w:p>
    <w:p w:rsidR="00750A03" w:rsidRPr="00C96315" w:rsidRDefault="00750A03" w:rsidP="009B7EA7">
      <w:pPr>
        <w:pStyle w:val="a5"/>
        <w:widowControl w:val="0"/>
        <w:numPr>
          <w:ilvl w:val="0"/>
          <w:numId w:val="11"/>
        </w:numPr>
        <w:autoSpaceDE w:val="0"/>
        <w:autoSpaceDN w:val="0"/>
        <w:jc w:val="center"/>
        <w:outlineLvl w:val="1"/>
      </w:pPr>
      <w:r w:rsidRPr="00C96315">
        <w:t>Общие положения</w:t>
      </w:r>
    </w:p>
    <w:p w:rsidR="00F10CE8" w:rsidRPr="00C96315" w:rsidRDefault="00F10CE8" w:rsidP="009B7EA7">
      <w:pPr>
        <w:pStyle w:val="a5"/>
        <w:widowControl w:val="0"/>
        <w:autoSpaceDE w:val="0"/>
        <w:autoSpaceDN w:val="0"/>
        <w:ind w:left="555"/>
        <w:outlineLvl w:val="1"/>
      </w:pPr>
    </w:p>
    <w:p w:rsidR="00750A03" w:rsidRPr="0059492C" w:rsidRDefault="00750A03" w:rsidP="00FC1556">
      <w:pPr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59492C">
        <w:t>Настоящее Положение определяет условия и порядок проведения муниципального этапа областного конкурса «Выдающийся родитель»</w:t>
      </w:r>
      <w:r w:rsidR="00FC1556">
        <w:t xml:space="preserve"> </w:t>
      </w:r>
      <w:proofErr w:type="gramStart"/>
      <w:r w:rsidR="00FC1556">
        <w:t>в</w:t>
      </w:r>
      <w:proofErr w:type="gramEnd"/>
      <w:r w:rsidR="00FC1556">
        <w:t xml:space="preserve"> </w:t>
      </w:r>
      <w:proofErr w:type="gramStart"/>
      <w:r w:rsidR="00FC1556">
        <w:t>Северо-Курильском</w:t>
      </w:r>
      <w:proofErr w:type="gramEnd"/>
      <w:r w:rsidR="00FC1556">
        <w:t xml:space="preserve"> городском округе в 2024 году </w:t>
      </w:r>
      <w:r w:rsidRPr="0059492C">
        <w:t xml:space="preserve"> (далее - Конкурс).</w:t>
      </w:r>
    </w:p>
    <w:p w:rsidR="00750A03" w:rsidRPr="0059492C" w:rsidRDefault="00FC1556" w:rsidP="00FC1556">
      <w:pPr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ind w:left="0" w:firstLine="567"/>
        <w:jc w:val="both"/>
      </w:pPr>
      <w:r>
        <w:t xml:space="preserve"> </w:t>
      </w:r>
      <w:r w:rsidR="00750A03" w:rsidRPr="0059492C">
        <w:t>Организатором Конкурса является отдел образования, социальной и молодёжной политики, культуры и спорта администрации Северо-Курильского городского округа.</w:t>
      </w:r>
    </w:p>
    <w:p w:rsidR="00750A03" w:rsidRPr="00C96315" w:rsidRDefault="00750A03" w:rsidP="009B7EA7">
      <w:pPr>
        <w:widowControl w:val="0"/>
        <w:autoSpaceDE w:val="0"/>
        <w:autoSpaceDN w:val="0"/>
        <w:ind w:firstLine="540"/>
        <w:jc w:val="both"/>
      </w:pPr>
    </w:p>
    <w:p w:rsidR="00750A03" w:rsidRPr="00C96315" w:rsidRDefault="00750A03" w:rsidP="009B7EA7">
      <w:pPr>
        <w:widowControl w:val="0"/>
        <w:numPr>
          <w:ilvl w:val="0"/>
          <w:numId w:val="11"/>
        </w:numPr>
        <w:autoSpaceDE w:val="0"/>
        <w:autoSpaceDN w:val="0"/>
        <w:jc w:val="center"/>
        <w:outlineLvl w:val="1"/>
      </w:pPr>
      <w:bookmarkStart w:id="0" w:name="P38"/>
      <w:bookmarkEnd w:id="0"/>
      <w:r w:rsidRPr="00C96315">
        <w:t>Цели и задачи</w:t>
      </w:r>
    </w:p>
    <w:p w:rsidR="00F10CE8" w:rsidRPr="0059492C" w:rsidRDefault="00F10CE8" w:rsidP="009B7EA7">
      <w:pPr>
        <w:widowControl w:val="0"/>
        <w:autoSpaceDE w:val="0"/>
        <w:autoSpaceDN w:val="0"/>
        <w:ind w:left="555"/>
        <w:outlineLvl w:val="1"/>
        <w:rPr>
          <w:b/>
        </w:rPr>
      </w:pPr>
    </w:p>
    <w:p w:rsidR="00750A03" w:rsidRPr="0059492C" w:rsidRDefault="00750A03" w:rsidP="009B7EA7">
      <w:pPr>
        <w:ind w:firstLine="567"/>
        <w:jc w:val="both"/>
      </w:pPr>
      <w:r w:rsidRPr="0059492C">
        <w:t>2.1. Конкурс проводится с целью</w:t>
      </w:r>
      <w:r w:rsidR="00AA5662">
        <w:t xml:space="preserve"> укрепления института семьи, роли семьи в обществе, поддержания материнства и отцовства</w:t>
      </w:r>
      <w:r w:rsidRPr="0059492C">
        <w:t>, сохранения семейных ценностей</w:t>
      </w:r>
      <w:r w:rsidR="00AA5662">
        <w:t xml:space="preserve"> и традиций</w:t>
      </w:r>
      <w:r w:rsidRPr="0059492C">
        <w:t>.</w:t>
      </w:r>
    </w:p>
    <w:p w:rsidR="00750A03" w:rsidRPr="0059492C" w:rsidRDefault="00750A03" w:rsidP="009B7EA7">
      <w:pPr>
        <w:widowControl w:val="0"/>
        <w:autoSpaceDE w:val="0"/>
        <w:autoSpaceDN w:val="0"/>
        <w:ind w:firstLine="540"/>
        <w:jc w:val="both"/>
      </w:pPr>
      <w:r w:rsidRPr="0059492C">
        <w:t>2.2. Задачи Конкурса:</w:t>
      </w:r>
    </w:p>
    <w:p w:rsidR="00750A03" w:rsidRPr="0059492C" w:rsidRDefault="00750A03" w:rsidP="009B7EA7">
      <w:pPr>
        <w:widowControl w:val="0"/>
        <w:autoSpaceDE w:val="0"/>
        <w:autoSpaceDN w:val="0"/>
        <w:ind w:firstLine="540"/>
        <w:jc w:val="both"/>
      </w:pPr>
      <w:r w:rsidRPr="0059492C">
        <w:t>- выявление семей жителей Северо-Курильского городского округа, достойно воспитывающих детей, сохраняющих традиции семейного воспитания, развивающих увлечения и таланты членов семьи, ведущих здоровый образ жизни, активно участвующих в жизни местного сообщества, региона, страны;</w:t>
      </w:r>
    </w:p>
    <w:p w:rsidR="00750A03" w:rsidRPr="0059492C" w:rsidRDefault="00750A03" w:rsidP="009B7EA7">
      <w:pPr>
        <w:widowControl w:val="0"/>
        <w:autoSpaceDE w:val="0"/>
        <w:autoSpaceDN w:val="0"/>
        <w:ind w:firstLine="540"/>
        <w:jc w:val="both"/>
      </w:pPr>
      <w:r w:rsidRPr="0059492C">
        <w:t>- развитие и пропаганда духовно-нравственных традиций семейных отношений;</w:t>
      </w:r>
    </w:p>
    <w:p w:rsidR="00750A03" w:rsidRPr="0059492C" w:rsidRDefault="00750A03" w:rsidP="009B7EA7">
      <w:pPr>
        <w:shd w:val="clear" w:color="auto" w:fill="FFFFFF"/>
        <w:ind w:firstLine="540"/>
        <w:jc w:val="both"/>
      </w:pPr>
      <w:r w:rsidRPr="0059492C">
        <w:t>- привлечение внимания общественности к высокой духовности и жизненному потенциалу социально здоровых семей, имеющих позитивный опыт семейной жизни.</w:t>
      </w:r>
    </w:p>
    <w:p w:rsidR="00750A03" w:rsidRPr="0059492C" w:rsidRDefault="00750A03" w:rsidP="009B7EA7">
      <w:pPr>
        <w:widowControl w:val="0"/>
        <w:autoSpaceDE w:val="0"/>
        <w:autoSpaceDN w:val="0"/>
        <w:ind w:firstLine="540"/>
        <w:jc w:val="both"/>
      </w:pPr>
    </w:p>
    <w:p w:rsidR="00750A03" w:rsidRPr="00C96315" w:rsidRDefault="00750A03" w:rsidP="009B7EA7">
      <w:pPr>
        <w:widowControl w:val="0"/>
        <w:numPr>
          <w:ilvl w:val="0"/>
          <w:numId w:val="11"/>
        </w:numPr>
        <w:autoSpaceDE w:val="0"/>
        <w:autoSpaceDN w:val="0"/>
        <w:jc w:val="center"/>
        <w:outlineLvl w:val="1"/>
      </w:pPr>
      <w:r w:rsidRPr="00C96315">
        <w:t>Участни</w:t>
      </w:r>
      <w:r w:rsidR="00F10CE8" w:rsidRPr="00C96315">
        <w:t>ки и порядок проведения Конкурса</w:t>
      </w:r>
    </w:p>
    <w:p w:rsidR="00F10CE8" w:rsidRPr="0059492C" w:rsidRDefault="00F10CE8" w:rsidP="009B7EA7">
      <w:pPr>
        <w:widowControl w:val="0"/>
        <w:autoSpaceDE w:val="0"/>
        <w:autoSpaceDN w:val="0"/>
        <w:ind w:left="555"/>
        <w:outlineLvl w:val="1"/>
        <w:rPr>
          <w:b/>
        </w:rPr>
      </w:pPr>
    </w:p>
    <w:p w:rsidR="00750A03" w:rsidRPr="0059492C" w:rsidRDefault="00750A03" w:rsidP="00FC1556">
      <w:pPr>
        <w:widowControl w:val="0"/>
        <w:autoSpaceDE w:val="0"/>
        <w:autoSpaceDN w:val="0"/>
        <w:ind w:firstLine="567"/>
        <w:jc w:val="both"/>
      </w:pPr>
      <w:r w:rsidRPr="0059492C">
        <w:t xml:space="preserve">3.1. К участию в Конкурсе допускаются жители Северо-Курильского городского округа, которые своим примером способствуют сохранению и укреплению семейных ценностей, создают благоприятные условия развития каждого </w:t>
      </w:r>
      <w:proofErr w:type="gramStart"/>
      <w:r w:rsidRPr="0059492C">
        <w:t>члена</w:t>
      </w:r>
      <w:proofErr w:type="gramEnd"/>
      <w:r w:rsidRPr="0059492C">
        <w:t xml:space="preserve"> семьи, заняты в общественно-полезной, социальной, волонтерской, экологической, спортивной, творческой и иной деятельности. </w:t>
      </w:r>
    </w:p>
    <w:p w:rsidR="00750A03" w:rsidRPr="0059492C" w:rsidRDefault="00750A03" w:rsidP="00FC1556">
      <w:pPr>
        <w:widowControl w:val="0"/>
        <w:autoSpaceDE w:val="0"/>
        <w:autoSpaceDN w:val="0"/>
        <w:ind w:firstLine="567"/>
        <w:jc w:val="both"/>
      </w:pPr>
      <w:r w:rsidRPr="0059492C">
        <w:t>3.2. Пре</w:t>
      </w:r>
      <w:r w:rsidR="0035224A">
        <w:t>тендентов на участие в Конкурсе</w:t>
      </w:r>
      <w:r w:rsidRPr="0059492C">
        <w:t xml:space="preserve"> могут выдви</w:t>
      </w:r>
      <w:r w:rsidR="0035224A">
        <w:t xml:space="preserve">гать предприятия и организации </w:t>
      </w:r>
      <w:r w:rsidRPr="0059492C">
        <w:t>Северо-</w:t>
      </w:r>
      <w:r w:rsidR="00EE75DE">
        <w:t xml:space="preserve">Курильского городского округа, </w:t>
      </w:r>
      <w:r w:rsidRPr="0059492C">
        <w:t xml:space="preserve">граждане </w:t>
      </w:r>
      <w:r w:rsidR="00EE75DE">
        <w:t xml:space="preserve">могут выдвигаться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492C">
        <w:t>самостоятельно.</w:t>
      </w:r>
    </w:p>
    <w:p w:rsidR="00750A03" w:rsidRDefault="00750A03" w:rsidP="00FE4EA4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</w:pPr>
      <w:r w:rsidRPr="0059492C">
        <w:t>3.3. Конкур</w:t>
      </w:r>
      <w:r w:rsidR="008E6FE6" w:rsidRPr="0059492C">
        <w:t>с проводится в один</w:t>
      </w:r>
      <w:r w:rsidR="00D64C6F">
        <w:t xml:space="preserve"> этап</w:t>
      </w:r>
      <w:r w:rsidR="008E6FE6" w:rsidRPr="0059492C">
        <w:t xml:space="preserve"> </w:t>
      </w:r>
      <w:r w:rsidR="001A74C7">
        <w:t>с 16.05.2024 года по 21</w:t>
      </w:r>
      <w:r w:rsidR="0035224A">
        <w:t>.05.2024 года</w:t>
      </w:r>
      <w:r w:rsidR="00F10CE8">
        <w:t xml:space="preserve">. </w:t>
      </w:r>
    </w:p>
    <w:p w:rsidR="00FC1556" w:rsidRPr="0059492C" w:rsidRDefault="00FC1556" w:rsidP="00C96315">
      <w:pPr>
        <w:widowControl w:val="0"/>
        <w:autoSpaceDE w:val="0"/>
        <w:autoSpaceDN w:val="0"/>
        <w:jc w:val="both"/>
      </w:pPr>
    </w:p>
    <w:p w:rsidR="00F10CE8" w:rsidRPr="00C96315" w:rsidRDefault="00750A03" w:rsidP="00C96315">
      <w:pPr>
        <w:widowControl w:val="0"/>
        <w:numPr>
          <w:ilvl w:val="0"/>
          <w:numId w:val="12"/>
        </w:numPr>
        <w:autoSpaceDE w:val="0"/>
        <w:autoSpaceDN w:val="0"/>
        <w:jc w:val="center"/>
        <w:outlineLvl w:val="1"/>
      </w:pPr>
      <w:r w:rsidRPr="00C96315">
        <w:t>Условия проведения Конкурса</w:t>
      </w:r>
    </w:p>
    <w:p w:rsidR="00750A03" w:rsidRPr="0059492C" w:rsidRDefault="00750A03" w:rsidP="009B7EA7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shd w:val="clear" w:color="auto" w:fill="FFFF00"/>
        </w:rPr>
      </w:pPr>
      <w:r w:rsidRPr="0059492C">
        <w:t>4.1. Для участи</w:t>
      </w:r>
      <w:r w:rsidR="00D1095A" w:rsidRPr="0059492C">
        <w:t>я</w:t>
      </w:r>
      <w:r w:rsidRPr="0059492C">
        <w:t xml:space="preserve"> в </w:t>
      </w:r>
      <w:r w:rsidR="00D1095A" w:rsidRPr="0059492C">
        <w:t>Конкурсе</w:t>
      </w:r>
      <w:r w:rsidRPr="0059492C">
        <w:t xml:space="preserve"> необходимо в срок </w:t>
      </w:r>
      <w:r w:rsidR="001A74C7">
        <w:rPr>
          <w:shd w:val="clear" w:color="auto" w:fill="FFFFFF" w:themeFill="background1"/>
        </w:rPr>
        <w:t>до 21</w:t>
      </w:r>
      <w:r w:rsidR="0035224A">
        <w:rPr>
          <w:shd w:val="clear" w:color="auto" w:fill="FFFFFF" w:themeFill="background1"/>
        </w:rPr>
        <w:t>.05.</w:t>
      </w:r>
      <w:r w:rsidR="008265F0">
        <w:rPr>
          <w:shd w:val="clear" w:color="auto" w:fill="FFFFFF" w:themeFill="background1"/>
        </w:rPr>
        <w:t>2024</w:t>
      </w:r>
      <w:r w:rsidRPr="0059492C">
        <w:rPr>
          <w:shd w:val="clear" w:color="auto" w:fill="FFFFFF" w:themeFill="background1"/>
        </w:rPr>
        <w:t xml:space="preserve"> направить </w:t>
      </w:r>
      <w:r w:rsidR="00695B3A" w:rsidRPr="0059492C">
        <w:rPr>
          <w:bCs/>
        </w:rPr>
        <w:t xml:space="preserve">конкурсные материалы (в формате </w:t>
      </w:r>
      <w:proofErr w:type="spellStart"/>
      <w:r w:rsidR="00695B3A" w:rsidRPr="0059492C">
        <w:rPr>
          <w:bCs/>
        </w:rPr>
        <w:t>Word</w:t>
      </w:r>
      <w:proofErr w:type="spellEnd"/>
      <w:r w:rsidR="00695B3A" w:rsidRPr="0059492C">
        <w:rPr>
          <w:bCs/>
        </w:rPr>
        <w:t xml:space="preserve"> и PDF) по адрес</w:t>
      </w:r>
      <w:r w:rsidR="0035224A">
        <w:rPr>
          <w:bCs/>
        </w:rPr>
        <w:t xml:space="preserve">у: ул. </w:t>
      </w:r>
      <w:proofErr w:type="gramStart"/>
      <w:r w:rsidR="0035224A">
        <w:rPr>
          <w:bCs/>
        </w:rPr>
        <w:t>Сахалинская</w:t>
      </w:r>
      <w:proofErr w:type="gramEnd"/>
      <w:r w:rsidR="0035224A">
        <w:rPr>
          <w:bCs/>
        </w:rPr>
        <w:t>, 34а, каб.15:</w:t>
      </w:r>
    </w:p>
    <w:p w:rsidR="00750A03" w:rsidRPr="0059492C" w:rsidRDefault="00750A03" w:rsidP="00F73278">
      <w:pPr>
        <w:widowControl w:val="0"/>
        <w:autoSpaceDE w:val="0"/>
        <w:autoSpaceDN w:val="0"/>
        <w:ind w:firstLine="567"/>
        <w:jc w:val="both"/>
      </w:pPr>
      <w:r w:rsidRPr="0059492C">
        <w:t xml:space="preserve">- представление на участие в </w:t>
      </w:r>
      <w:r w:rsidR="0035224A">
        <w:t xml:space="preserve">Конкурсе по форме (Приложение </w:t>
      </w:r>
      <w:r w:rsidRPr="0059492C">
        <w:t>1 к Положению о</w:t>
      </w:r>
      <w:r w:rsidR="0035224A">
        <w:t xml:space="preserve"> Конкурсе</w:t>
      </w:r>
      <w:r w:rsidRPr="0059492C">
        <w:t>);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lastRenderedPageBreak/>
        <w:t xml:space="preserve">- портфолио </w:t>
      </w:r>
      <w:r w:rsidRPr="0059492C">
        <w:rPr>
          <w:shd w:val="clear" w:color="auto" w:fill="FFFFFF"/>
        </w:rPr>
        <w:t xml:space="preserve">в форме презентации в программе </w:t>
      </w:r>
      <w:proofErr w:type="spellStart"/>
      <w:r w:rsidRPr="0059492C">
        <w:rPr>
          <w:shd w:val="clear" w:color="auto" w:fill="FFFFFF"/>
        </w:rPr>
        <w:t>PowerPoint</w:t>
      </w:r>
      <w:proofErr w:type="spellEnd"/>
      <w:r w:rsidRPr="0059492C">
        <w:t>;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 xml:space="preserve">- 1 (одна) цветная фотография семьи (формат </w:t>
      </w:r>
      <w:r w:rsidRPr="0059492C">
        <w:rPr>
          <w:lang w:val="en-US"/>
        </w:rPr>
        <w:t>JPG</w:t>
      </w:r>
      <w:r w:rsidRPr="0059492C">
        <w:t>, размер не менее 1200 пикселей по одной стороне, вертикальное расположение, яркое и четкое изображение);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>- согласия на обработку персональных</w:t>
      </w:r>
      <w:r w:rsidR="00D64C6F">
        <w:t xml:space="preserve"> данных</w:t>
      </w:r>
      <w:r w:rsidRPr="0059492C">
        <w:t xml:space="preserve"> на ка</w:t>
      </w:r>
      <w:r w:rsidR="0035224A">
        <w:t>ждого члена семьи (Приложения</w:t>
      </w:r>
      <w:r w:rsidR="00EE75DE">
        <w:t xml:space="preserve"> </w:t>
      </w:r>
      <w:r w:rsidRPr="0059492C">
        <w:t xml:space="preserve">2, 3 к Положению </w:t>
      </w:r>
      <w:r w:rsidR="00695B3A" w:rsidRPr="0059492C">
        <w:t xml:space="preserve">о </w:t>
      </w:r>
      <w:r w:rsidR="0035224A">
        <w:t>Конкурсе</w:t>
      </w:r>
      <w:r w:rsidRPr="0059492C">
        <w:t>).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>4.2. Портфолио должно содержать сведения, характеризующие роль родителей и детей в достижении положи</w:t>
      </w:r>
      <w:r w:rsidR="00EE75DE">
        <w:t>тельных результатов в социально-</w:t>
      </w:r>
      <w:r w:rsidRPr="0059492C">
        <w:t>значимой деятельности: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 xml:space="preserve">- об участии семьи в различных формах общественной, спортивной, культурной, творческой жизни образовательного учреждения, населенного пункта, муниципального образования, области и </w:t>
      </w:r>
      <w:proofErr w:type="spellStart"/>
      <w:r w:rsidRPr="0059492C">
        <w:t>т</w:t>
      </w:r>
      <w:proofErr w:type="gramStart"/>
      <w:r w:rsidRPr="0059492C">
        <w:t>.д</w:t>
      </w:r>
      <w:proofErr w:type="spellEnd"/>
      <w:proofErr w:type="gramEnd"/>
      <w:r w:rsidRPr="0059492C">
        <w:t>;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>- об успехах, достигнутых детьми в образовательных организациях и организация</w:t>
      </w:r>
      <w:r w:rsidR="00D64C6F">
        <w:t>х дополнительного образования</w:t>
      </w:r>
      <w:r w:rsidRPr="0059492C">
        <w:t xml:space="preserve"> (копии дипломов, благодарственные письма и др. документы, полученные за </w:t>
      </w:r>
      <w:proofErr w:type="spellStart"/>
      <w:r w:rsidRPr="0059492C">
        <w:t>внеучебные</w:t>
      </w:r>
      <w:proofErr w:type="spellEnd"/>
      <w:r w:rsidRPr="0059492C">
        <w:t xml:space="preserve"> и учебные достижения);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>- об участии родителей в деятельности образовательной организации и организации дополнительного образования, в которых обучаются их дети (справки, выписки из протоколов, копии дипломов, благодарственных писем и т.д.);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>- о трудовых успехах родителей;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>- о наличии родовых и семейных традиций.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 xml:space="preserve">4.3. Основания для отказа в участии в Конкурсе: </w:t>
      </w:r>
    </w:p>
    <w:p w:rsidR="00750A03" w:rsidRPr="0059492C" w:rsidRDefault="00750A03" w:rsidP="00F73278">
      <w:pPr>
        <w:shd w:val="clear" w:color="auto" w:fill="FFFFFF"/>
        <w:ind w:firstLine="567"/>
        <w:jc w:val="both"/>
      </w:pPr>
      <w:r w:rsidRPr="0059492C">
        <w:sym w:font="Symbol" w:char="F02D"/>
      </w:r>
      <w:r w:rsidRPr="0059492C">
        <w:t xml:space="preserve"> содержание предоставленных конкурсных материалов не соответствует критериям Конкурса;</w:t>
      </w:r>
    </w:p>
    <w:p w:rsidR="00750A03" w:rsidRPr="0059492C" w:rsidRDefault="00750A03" w:rsidP="0035224A">
      <w:pPr>
        <w:shd w:val="clear" w:color="auto" w:fill="FFFFFF"/>
        <w:ind w:firstLine="567"/>
        <w:jc w:val="both"/>
      </w:pPr>
      <w:r w:rsidRPr="0059492C">
        <w:sym w:font="Symbol" w:char="F02D"/>
      </w:r>
      <w:r w:rsidRPr="0059492C">
        <w:t xml:space="preserve"> оформление конкурсных материалов не соответствует</w:t>
      </w:r>
      <w:r w:rsidR="00D64C6F">
        <w:t xml:space="preserve"> настоящему</w:t>
      </w:r>
      <w:r w:rsidRPr="0059492C">
        <w:t xml:space="preserve"> Положению;</w:t>
      </w:r>
    </w:p>
    <w:p w:rsidR="00750A03" w:rsidRPr="0059492C" w:rsidRDefault="00750A03" w:rsidP="0035224A">
      <w:pPr>
        <w:shd w:val="clear" w:color="auto" w:fill="FFFFFF"/>
        <w:ind w:firstLine="567"/>
        <w:jc w:val="both"/>
      </w:pPr>
      <w:r w:rsidRPr="0059492C">
        <w:t>4.4. Критерии оценки конкурсных материалов:</w:t>
      </w:r>
    </w:p>
    <w:p w:rsidR="00750A03" w:rsidRPr="0059492C" w:rsidRDefault="00750A03" w:rsidP="00F73278">
      <w:pPr>
        <w:shd w:val="clear" w:color="auto" w:fill="FFFFFF"/>
        <w:ind w:firstLine="567"/>
        <w:jc w:val="both"/>
      </w:pPr>
      <w:r w:rsidRPr="0059492C">
        <w:t>- соответствие портфолио тематике Конкурса;</w:t>
      </w:r>
    </w:p>
    <w:p w:rsidR="00750A03" w:rsidRDefault="00750A03" w:rsidP="00F73278">
      <w:pPr>
        <w:shd w:val="clear" w:color="auto" w:fill="FFFFFF"/>
        <w:ind w:firstLine="567"/>
        <w:jc w:val="both"/>
      </w:pPr>
      <w:r w:rsidRPr="0059492C">
        <w:t xml:space="preserve">- </w:t>
      </w:r>
      <w:r w:rsidR="00B74051">
        <w:t>участие в волонтерской или благотворительной деятельности  (книжка волонтера, благодарственные письма, поощрения и т.д.)</w:t>
      </w:r>
      <w:r w:rsidRPr="0059492C">
        <w:t>;</w:t>
      </w:r>
    </w:p>
    <w:p w:rsidR="00B74051" w:rsidRDefault="00B74051" w:rsidP="00F73278">
      <w:pPr>
        <w:shd w:val="clear" w:color="auto" w:fill="FFFFFF"/>
        <w:ind w:firstLine="567"/>
        <w:jc w:val="both"/>
      </w:pPr>
      <w:r>
        <w:t xml:space="preserve">- участие родителей в деятельности образовательной организации </w:t>
      </w:r>
      <w:r w:rsidR="00D6723A">
        <w:t xml:space="preserve">и </w:t>
      </w:r>
      <w:proofErr w:type="spellStart"/>
      <w:r w:rsidR="00D6723A">
        <w:t>организациим</w:t>
      </w:r>
      <w:proofErr w:type="spellEnd"/>
      <w:r w:rsidR="00D6723A">
        <w:t xml:space="preserve"> </w:t>
      </w:r>
      <w:r>
        <w:t>дополнительного образования, в которых обучаются дети (справки, выписки из протоколов, копии дипломов, благодарственные письма и т.д.);</w:t>
      </w:r>
    </w:p>
    <w:p w:rsidR="00B74051" w:rsidRDefault="00B74051" w:rsidP="00F73278">
      <w:pPr>
        <w:shd w:val="clear" w:color="auto" w:fill="FFFFFF"/>
        <w:ind w:firstLine="567"/>
        <w:jc w:val="both"/>
      </w:pPr>
      <w:r>
        <w:t>- наличие достижений в профессиональной деятельности родителей (грамоты</w:t>
      </w:r>
      <w:proofErr w:type="gramStart"/>
      <w:r>
        <w:t xml:space="preserve"> ,</w:t>
      </w:r>
      <w:proofErr w:type="gramEnd"/>
      <w:r>
        <w:t>благодарственные письма, поощрения и т.д.)</w:t>
      </w:r>
    </w:p>
    <w:p w:rsidR="00B74051" w:rsidRDefault="00B74051" w:rsidP="00B74051">
      <w:pPr>
        <w:shd w:val="clear" w:color="auto" w:fill="FFFFFF"/>
        <w:tabs>
          <w:tab w:val="left" w:pos="709"/>
        </w:tabs>
        <w:ind w:firstLine="567"/>
        <w:jc w:val="both"/>
      </w:pPr>
      <w:r>
        <w:t>- наличие достижений ребенка/детей (похвальные грамоты, грамоты, благодарственные письма и т.д.);</w:t>
      </w:r>
    </w:p>
    <w:p w:rsidR="00B74051" w:rsidRPr="0059492C" w:rsidRDefault="00B74051" w:rsidP="00F73278">
      <w:pPr>
        <w:shd w:val="clear" w:color="auto" w:fill="FFFFFF"/>
        <w:ind w:firstLine="567"/>
        <w:jc w:val="both"/>
      </w:pPr>
      <w:r>
        <w:t>- семейные традиции (совместные празднования, семейный совет, совместные путешествия, совместное посещение разных мероприятий);</w:t>
      </w:r>
    </w:p>
    <w:p w:rsidR="00750A03" w:rsidRDefault="00750A03" w:rsidP="009B7EA7">
      <w:pPr>
        <w:widowControl w:val="0"/>
        <w:autoSpaceDE w:val="0"/>
        <w:autoSpaceDN w:val="0"/>
        <w:ind w:firstLine="540"/>
        <w:jc w:val="both"/>
      </w:pPr>
      <w:r w:rsidRPr="0059492C">
        <w:t>Критерии оцениваются по 5-бальной системе.</w:t>
      </w:r>
    </w:p>
    <w:p w:rsidR="00F10CE8" w:rsidRPr="0059492C" w:rsidRDefault="00F10CE8" w:rsidP="009B7EA7">
      <w:pPr>
        <w:widowControl w:val="0"/>
        <w:autoSpaceDE w:val="0"/>
        <w:autoSpaceDN w:val="0"/>
        <w:ind w:firstLine="540"/>
        <w:jc w:val="both"/>
      </w:pPr>
    </w:p>
    <w:p w:rsidR="00750A03" w:rsidRPr="00C96315" w:rsidRDefault="00750A03" w:rsidP="009B7EA7">
      <w:pPr>
        <w:widowControl w:val="0"/>
        <w:numPr>
          <w:ilvl w:val="0"/>
          <w:numId w:val="12"/>
        </w:numPr>
        <w:autoSpaceDE w:val="0"/>
        <w:autoSpaceDN w:val="0"/>
        <w:jc w:val="center"/>
        <w:outlineLvl w:val="1"/>
      </w:pPr>
      <w:r w:rsidRPr="00C96315">
        <w:t>Подведение итогов Конкурса</w:t>
      </w:r>
    </w:p>
    <w:p w:rsidR="00F10CE8" w:rsidRPr="00C96315" w:rsidRDefault="00F10CE8" w:rsidP="009B7EA7">
      <w:pPr>
        <w:widowControl w:val="0"/>
        <w:autoSpaceDE w:val="0"/>
        <w:autoSpaceDN w:val="0"/>
        <w:ind w:left="915"/>
        <w:outlineLvl w:val="1"/>
      </w:pPr>
    </w:p>
    <w:p w:rsidR="00750A03" w:rsidRPr="0059492C" w:rsidRDefault="00750A03" w:rsidP="0035224A">
      <w:pPr>
        <w:suppressAutoHyphens/>
        <w:ind w:firstLine="567"/>
        <w:jc w:val="both"/>
      </w:pPr>
      <w:r w:rsidRPr="0059492C">
        <w:t xml:space="preserve">5.1. Подведение итогов и определение победителей Конкурса проходит </w:t>
      </w:r>
      <w:r w:rsidR="001A74C7">
        <w:t>22</w:t>
      </w:r>
      <w:r w:rsidR="00EE75DE">
        <w:t>.05.2024</w:t>
      </w:r>
      <w:r w:rsidRPr="0059492C">
        <w:t>.</w:t>
      </w:r>
    </w:p>
    <w:p w:rsidR="00750A03" w:rsidRPr="0059492C" w:rsidRDefault="00750A03" w:rsidP="0035224A">
      <w:pPr>
        <w:widowControl w:val="0"/>
        <w:autoSpaceDE w:val="0"/>
        <w:autoSpaceDN w:val="0"/>
        <w:ind w:firstLine="567"/>
        <w:jc w:val="both"/>
      </w:pPr>
      <w:r w:rsidRPr="0059492C">
        <w:t>5.2. Победители Конкурса определяются комиссией на основании критериев, прописанных в п.4.4.</w:t>
      </w:r>
    </w:p>
    <w:p w:rsidR="00750A03" w:rsidRPr="0059492C" w:rsidRDefault="00EE75DE" w:rsidP="00FC1556">
      <w:pPr>
        <w:suppressAutoHyphens/>
        <w:ind w:firstLine="567"/>
        <w:jc w:val="both"/>
      </w:pPr>
      <w:r>
        <w:t>5.3. Победитель</w:t>
      </w:r>
      <w:r w:rsidR="00750A03" w:rsidRPr="0059492C">
        <w:t xml:space="preserve"> (</w:t>
      </w:r>
      <w:r w:rsidR="00750A03" w:rsidRPr="0059492C">
        <w:rPr>
          <w:lang w:val="en-US"/>
        </w:rPr>
        <w:t>I</w:t>
      </w:r>
      <w:r>
        <w:t xml:space="preserve"> </w:t>
      </w:r>
      <w:r w:rsidR="00750A03" w:rsidRPr="0059492C">
        <w:t>место)</w:t>
      </w:r>
      <w:r>
        <w:t xml:space="preserve"> и призёры (</w:t>
      </w:r>
      <w:r w:rsidRPr="00EE75DE">
        <w:t>II, III</w:t>
      </w:r>
      <w:r>
        <w:t xml:space="preserve"> места)</w:t>
      </w:r>
      <w:r w:rsidR="00750A03" w:rsidRPr="0059492C">
        <w:t xml:space="preserve"> Конкурса определяются по наибольшему числу набранных бал</w:t>
      </w:r>
      <w:r w:rsidR="009A20E9">
        <w:t>л</w:t>
      </w:r>
      <w:r w:rsidR="00750A03" w:rsidRPr="0059492C">
        <w:t>ов.</w:t>
      </w:r>
    </w:p>
    <w:p w:rsidR="00750A03" w:rsidRPr="0059492C" w:rsidRDefault="00EE75DE" w:rsidP="0035224A">
      <w:pPr>
        <w:suppressAutoHyphens/>
        <w:ind w:firstLine="567"/>
        <w:jc w:val="both"/>
      </w:pPr>
      <w:r>
        <w:t xml:space="preserve">5.5. Победитель </w:t>
      </w:r>
      <w:r w:rsidRPr="00EE75DE">
        <w:t xml:space="preserve">(I место) </w:t>
      </w:r>
      <w:r w:rsidR="009A20E9">
        <w:t xml:space="preserve"> Конкурса номинируе</w:t>
      </w:r>
      <w:r w:rsidR="00750A03" w:rsidRPr="0059492C">
        <w:t>тся для участия в областном</w:t>
      </w:r>
      <w:r w:rsidR="009A20E9">
        <w:t xml:space="preserve"> этапе</w:t>
      </w:r>
      <w:r w:rsidR="00750A03" w:rsidRPr="0059492C">
        <w:t xml:space="preserve"> конкурсе «</w:t>
      </w:r>
      <w:r w:rsidR="00695B3A" w:rsidRPr="0059492C">
        <w:t>Выдающийся родитель</w:t>
      </w:r>
      <w:r w:rsidR="00750A03" w:rsidRPr="0059492C">
        <w:t>».</w:t>
      </w:r>
    </w:p>
    <w:p w:rsidR="007E041A" w:rsidRPr="0059492C" w:rsidRDefault="007E041A" w:rsidP="00C82AA8">
      <w:pPr>
        <w:suppressAutoHyphens/>
        <w:jc w:val="both"/>
      </w:pPr>
    </w:p>
    <w:p w:rsidR="00750A03" w:rsidRPr="00C96315" w:rsidRDefault="00750A03" w:rsidP="009B7EA7">
      <w:pPr>
        <w:pStyle w:val="a5"/>
        <w:numPr>
          <w:ilvl w:val="0"/>
          <w:numId w:val="12"/>
        </w:numPr>
        <w:suppressAutoHyphens/>
        <w:jc w:val="center"/>
      </w:pPr>
      <w:r w:rsidRPr="00C96315">
        <w:t>Награждение</w:t>
      </w:r>
    </w:p>
    <w:p w:rsidR="0059492C" w:rsidRPr="0059492C" w:rsidRDefault="00EE75DE" w:rsidP="00F72874">
      <w:pPr>
        <w:suppressAutoHyphens/>
        <w:ind w:firstLine="555"/>
        <w:jc w:val="both"/>
      </w:pPr>
      <w:r>
        <w:t>Победитель и призёры</w:t>
      </w:r>
      <w:r w:rsidR="00750A03" w:rsidRPr="0059492C">
        <w:t xml:space="preserve"> </w:t>
      </w:r>
      <w:r w:rsidR="0035224A">
        <w:t>муниципального</w:t>
      </w:r>
      <w:r w:rsidR="00750A03" w:rsidRPr="0059492C">
        <w:t xml:space="preserve"> этапа Конкурса награждаются </w:t>
      </w:r>
      <w:r w:rsidR="00695B3A" w:rsidRPr="0059492C">
        <w:t>почётными грамотами администрации Северо-Курильского городского округа.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92"/>
        <w:gridCol w:w="4855"/>
      </w:tblGrid>
      <w:tr w:rsidR="009B61DA" w:rsidRPr="00EB2748" w:rsidTr="009B61DA">
        <w:trPr>
          <w:trHeight w:val="1276"/>
        </w:trPr>
        <w:tc>
          <w:tcPr>
            <w:tcW w:w="4892" w:type="dxa"/>
          </w:tcPr>
          <w:p w:rsidR="009B61DA" w:rsidRPr="00EB2748" w:rsidRDefault="009B61DA" w:rsidP="00885442">
            <w:pPr>
              <w:tabs>
                <w:tab w:val="center" w:pos="4677"/>
                <w:tab w:val="left" w:pos="5245"/>
                <w:tab w:val="right" w:pos="9355"/>
              </w:tabs>
              <w:jc w:val="both"/>
            </w:pPr>
          </w:p>
        </w:tc>
        <w:tc>
          <w:tcPr>
            <w:tcW w:w="4855" w:type="dxa"/>
          </w:tcPr>
          <w:p w:rsidR="00C96315" w:rsidRDefault="00C96315" w:rsidP="00D6723A">
            <w:pPr>
              <w:rPr>
                <w:lang w:eastAsia="en-US"/>
              </w:rPr>
            </w:pPr>
          </w:p>
          <w:p w:rsidR="009B61DA" w:rsidRPr="009B61DA" w:rsidRDefault="0035224A" w:rsidP="008265F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  <w:r w:rsidR="009B61DA" w:rsidRPr="009B61DA">
              <w:rPr>
                <w:lang w:eastAsia="en-US"/>
              </w:rPr>
              <w:t>1</w:t>
            </w:r>
          </w:p>
          <w:p w:rsidR="009B61DA" w:rsidRPr="009B61DA" w:rsidRDefault="009B61DA" w:rsidP="00EE75DE">
            <w:pPr>
              <w:jc w:val="right"/>
              <w:rPr>
                <w:lang w:eastAsia="en-US"/>
              </w:rPr>
            </w:pPr>
            <w:r w:rsidRPr="009B61DA">
              <w:rPr>
                <w:lang w:eastAsia="en-US"/>
              </w:rPr>
              <w:t>к Положению о проведении муниципального этапа областного конкурса «Выд</w:t>
            </w:r>
            <w:r w:rsidR="001A74C7">
              <w:rPr>
                <w:lang w:eastAsia="en-US"/>
              </w:rPr>
              <w:t>ающийся родитель», утвержденному</w:t>
            </w:r>
            <w:r w:rsidRPr="009B61DA">
              <w:rPr>
                <w:lang w:eastAsia="en-US"/>
              </w:rPr>
              <w:t xml:space="preserve">  </w:t>
            </w:r>
            <w:r w:rsidR="00D64C6F">
              <w:rPr>
                <w:lang w:eastAsia="en-US"/>
              </w:rPr>
              <w:t>постановлением</w:t>
            </w:r>
          </w:p>
          <w:p w:rsidR="00D80A1F" w:rsidRPr="009B61DA" w:rsidRDefault="009B61DA" w:rsidP="00D80A1F">
            <w:pPr>
              <w:jc w:val="right"/>
              <w:rPr>
                <w:lang w:eastAsia="en-US"/>
              </w:rPr>
            </w:pPr>
            <w:r w:rsidRPr="009B61DA">
              <w:rPr>
                <w:lang w:eastAsia="en-US"/>
              </w:rPr>
              <w:t>администрации Северо-Курильского городского округа</w:t>
            </w:r>
            <w:r w:rsidR="00D80A1F">
              <w:rPr>
                <w:lang w:eastAsia="en-US"/>
              </w:rPr>
              <w:t xml:space="preserve"> </w:t>
            </w:r>
            <w:r w:rsidR="00D80A1F">
              <w:rPr>
                <w:lang w:eastAsia="en-US"/>
              </w:rPr>
              <w:t>от  16.05.2024 г. №  169</w:t>
            </w:r>
          </w:p>
          <w:p w:rsidR="009B61DA" w:rsidRPr="009B61DA" w:rsidRDefault="009B61DA" w:rsidP="009B61DA">
            <w:pPr>
              <w:jc w:val="center"/>
              <w:rPr>
                <w:lang w:eastAsia="en-US"/>
              </w:rPr>
            </w:pPr>
          </w:p>
          <w:p w:rsidR="009B61DA" w:rsidRPr="009B61DA" w:rsidRDefault="009B61DA" w:rsidP="009B61DA">
            <w:pPr>
              <w:jc w:val="center"/>
              <w:rPr>
                <w:lang w:eastAsia="en-US"/>
              </w:rPr>
            </w:pPr>
          </w:p>
          <w:p w:rsidR="009B61DA" w:rsidRPr="00EB2748" w:rsidRDefault="009B61DA" w:rsidP="008854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B61DA" w:rsidRDefault="009B61DA" w:rsidP="00F10CE8">
      <w:pPr>
        <w:widowControl w:val="0"/>
        <w:autoSpaceDE w:val="0"/>
        <w:autoSpaceDN w:val="0"/>
        <w:ind w:left="4536"/>
        <w:jc w:val="right"/>
      </w:pPr>
    </w:p>
    <w:p w:rsidR="009B61DA" w:rsidRPr="00C96315" w:rsidRDefault="009B61DA" w:rsidP="00F10CE8">
      <w:pPr>
        <w:widowControl w:val="0"/>
        <w:autoSpaceDE w:val="0"/>
        <w:autoSpaceDN w:val="0"/>
        <w:ind w:left="4536"/>
        <w:jc w:val="right"/>
      </w:pPr>
    </w:p>
    <w:p w:rsidR="0059492C" w:rsidRPr="00C96315" w:rsidRDefault="0059492C" w:rsidP="0059492C">
      <w:pPr>
        <w:widowControl w:val="0"/>
        <w:autoSpaceDE w:val="0"/>
        <w:autoSpaceDN w:val="0"/>
        <w:jc w:val="center"/>
      </w:pPr>
      <w:bookmarkStart w:id="1" w:name="P125"/>
      <w:bookmarkEnd w:id="1"/>
      <w:r w:rsidRPr="00C96315">
        <w:t xml:space="preserve">ПРЕДСТАВЛЕНИЕ </w:t>
      </w:r>
    </w:p>
    <w:p w:rsidR="0059492C" w:rsidRDefault="0059492C" w:rsidP="009A20E9">
      <w:pPr>
        <w:widowControl w:val="0"/>
        <w:autoSpaceDE w:val="0"/>
        <w:autoSpaceDN w:val="0"/>
        <w:jc w:val="center"/>
      </w:pPr>
      <w:r w:rsidRPr="00C96315">
        <w:t xml:space="preserve">на участие в </w:t>
      </w:r>
      <w:r w:rsidR="009B61DA" w:rsidRPr="00C96315">
        <w:t xml:space="preserve">муниципальном этапе </w:t>
      </w:r>
      <w:r w:rsidRPr="00C96315">
        <w:t>областно</w:t>
      </w:r>
      <w:r w:rsidR="009B61DA" w:rsidRPr="00C96315">
        <w:t>го конкурса</w:t>
      </w:r>
      <w:r w:rsidRPr="00C96315">
        <w:t xml:space="preserve"> «Выдающийся родитель»</w:t>
      </w:r>
    </w:p>
    <w:p w:rsidR="009A20E9" w:rsidRPr="0059492C" w:rsidRDefault="009A20E9" w:rsidP="009A20E9">
      <w:pPr>
        <w:widowControl w:val="0"/>
        <w:autoSpaceDE w:val="0"/>
        <w:autoSpaceDN w:val="0"/>
        <w:jc w:val="center"/>
      </w:pPr>
    </w:p>
    <w:p w:rsidR="0059492C" w:rsidRPr="0059492C" w:rsidRDefault="0059492C" w:rsidP="009A20E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567" w:firstLine="0"/>
      </w:pPr>
      <w:r w:rsidRPr="0059492C">
        <w:t>Состав семьи:</w:t>
      </w:r>
    </w:p>
    <w:tbl>
      <w:tblPr>
        <w:tblStyle w:val="1"/>
        <w:tblpPr w:leftFromText="180" w:rightFromText="180" w:vertAnchor="text" w:horzAnchor="margin" w:tblpY="4"/>
        <w:tblW w:w="9209" w:type="dxa"/>
        <w:tblLook w:val="04A0" w:firstRow="1" w:lastRow="0" w:firstColumn="1" w:lastColumn="0" w:noHBand="0" w:noVBand="1"/>
      </w:tblPr>
      <w:tblGrid>
        <w:gridCol w:w="523"/>
        <w:gridCol w:w="2599"/>
        <w:gridCol w:w="1136"/>
        <w:gridCol w:w="1833"/>
        <w:gridCol w:w="3118"/>
      </w:tblGrid>
      <w:tr w:rsidR="0059492C" w:rsidRPr="0059492C" w:rsidTr="00885442">
        <w:tc>
          <w:tcPr>
            <w:tcW w:w="523" w:type="dxa"/>
            <w:vAlign w:val="center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  <w:jc w:val="center"/>
            </w:pPr>
            <w:r w:rsidRPr="0059492C">
              <w:t>№</w:t>
            </w:r>
          </w:p>
        </w:tc>
        <w:tc>
          <w:tcPr>
            <w:tcW w:w="2599" w:type="dxa"/>
            <w:vAlign w:val="center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  <w:jc w:val="center"/>
            </w:pPr>
            <w:r w:rsidRPr="0059492C">
              <w:t>Фамилия, имя, отчество (полностью)</w:t>
            </w:r>
          </w:p>
        </w:tc>
        <w:tc>
          <w:tcPr>
            <w:tcW w:w="1136" w:type="dxa"/>
            <w:vAlign w:val="center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  <w:jc w:val="center"/>
            </w:pPr>
            <w:r w:rsidRPr="0059492C">
              <w:t>Степень родства</w:t>
            </w:r>
          </w:p>
        </w:tc>
        <w:tc>
          <w:tcPr>
            <w:tcW w:w="1833" w:type="dxa"/>
            <w:vAlign w:val="center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  <w:jc w:val="center"/>
            </w:pPr>
            <w:r w:rsidRPr="0059492C">
              <w:t>Дата рождения (число, месяц, год) возраст</w:t>
            </w:r>
          </w:p>
        </w:tc>
        <w:tc>
          <w:tcPr>
            <w:tcW w:w="3118" w:type="dxa"/>
            <w:vAlign w:val="center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  <w:jc w:val="center"/>
            </w:pPr>
            <w:r w:rsidRPr="0059492C">
              <w:t>Место работы, учебы, вид деятельности, должность</w:t>
            </w:r>
          </w:p>
        </w:tc>
      </w:tr>
      <w:tr w:rsidR="0059492C" w:rsidRPr="0059492C" w:rsidTr="00885442">
        <w:tc>
          <w:tcPr>
            <w:tcW w:w="52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2599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83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</w:tr>
      <w:tr w:rsidR="0059492C" w:rsidRPr="0059492C" w:rsidTr="00885442">
        <w:tc>
          <w:tcPr>
            <w:tcW w:w="52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2599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83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</w:tr>
      <w:tr w:rsidR="0059492C" w:rsidRPr="0059492C" w:rsidTr="00885442">
        <w:tc>
          <w:tcPr>
            <w:tcW w:w="52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2599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83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</w:tr>
      <w:tr w:rsidR="0059492C" w:rsidRPr="0059492C" w:rsidTr="00885442">
        <w:tc>
          <w:tcPr>
            <w:tcW w:w="52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2599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83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</w:tr>
      <w:tr w:rsidR="0059492C" w:rsidRPr="0059492C" w:rsidTr="00885442">
        <w:tc>
          <w:tcPr>
            <w:tcW w:w="52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2599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83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</w:tr>
      <w:tr w:rsidR="0059492C" w:rsidRPr="0059492C" w:rsidTr="00885442">
        <w:tc>
          <w:tcPr>
            <w:tcW w:w="52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2599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1833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59492C" w:rsidRPr="0059492C" w:rsidRDefault="0059492C" w:rsidP="0059492C">
            <w:pPr>
              <w:widowControl w:val="0"/>
              <w:autoSpaceDE w:val="0"/>
              <w:autoSpaceDN w:val="0"/>
            </w:pPr>
          </w:p>
        </w:tc>
      </w:tr>
    </w:tbl>
    <w:p w:rsidR="0059492C" w:rsidRPr="0059492C" w:rsidRDefault="0059492C" w:rsidP="0059492C">
      <w:pPr>
        <w:widowControl w:val="0"/>
        <w:autoSpaceDE w:val="0"/>
        <w:autoSpaceDN w:val="0"/>
      </w:pPr>
    </w:p>
    <w:p w:rsidR="0059492C" w:rsidRPr="0059492C" w:rsidRDefault="0059492C" w:rsidP="009A20E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567" w:firstLine="0"/>
      </w:pPr>
      <w:r w:rsidRPr="0059492C">
        <w:t>Семейный стаж _______________________________________________</w:t>
      </w:r>
      <w:r>
        <w:t>__________</w:t>
      </w:r>
    </w:p>
    <w:p w:rsidR="0059492C" w:rsidRPr="0059492C" w:rsidRDefault="0059492C" w:rsidP="009A20E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hanging="153"/>
      </w:pPr>
      <w:r w:rsidRPr="0059492C">
        <w:t xml:space="preserve">Место жительства </w:t>
      </w:r>
      <w:r w:rsidRPr="0059492C">
        <w:rPr>
          <w:lang w:val="en-US"/>
        </w:rPr>
        <w:t>_</w:t>
      </w:r>
      <w:r w:rsidRPr="0059492C">
        <w:t>____________________________________________</w:t>
      </w:r>
      <w:r>
        <w:t>__________</w:t>
      </w:r>
    </w:p>
    <w:p w:rsidR="0059492C" w:rsidRPr="0059492C" w:rsidRDefault="0059492C" w:rsidP="0059492C">
      <w:pPr>
        <w:widowControl w:val="0"/>
        <w:autoSpaceDE w:val="0"/>
        <w:autoSpaceDN w:val="0"/>
        <w:ind w:left="720"/>
      </w:pPr>
      <w:r w:rsidRPr="0059492C">
        <w:t>_____________________________________________________________</w:t>
      </w:r>
      <w:r>
        <w:t>__________</w:t>
      </w:r>
    </w:p>
    <w:p w:rsidR="0059492C" w:rsidRPr="0059492C" w:rsidRDefault="0059492C" w:rsidP="009A20E9">
      <w:pPr>
        <w:numPr>
          <w:ilvl w:val="0"/>
          <w:numId w:val="13"/>
        </w:numPr>
        <w:tabs>
          <w:tab w:val="left" w:pos="851"/>
        </w:tabs>
        <w:spacing w:after="160"/>
        <w:ind w:left="0" w:firstLine="567"/>
        <w:contextualSpacing/>
      </w:pPr>
      <w:r w:rsidRPr="0059492C">
        <w:t>С какого года семья проживает в Сахалинской области______________</w:t>
      </w:r>
      <w:r>
        <w:t>__________</w:t>
      </w:r>
    </w:p>
    <w:p w:rsidR="0059492C" w:rsidRPr="0059492C" w:rsidRDefault="0059492C" w:rsidP="00672FE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jc w:val="both"/>
      </w:pPr>
      <w:r w:rsidRPr="0059492C">
        <w:t>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:rsidR="0059492C" w:rsidRPr="0059492C" w:rsidRDefault="0059492C" w:rsidP="0059492C">
      <w:pPr>
        <w:widowControl w:val="0"/>
        <w:autoSpaceDE w:val="0"/>
        <w:autoSpaceDN w:val="0"/>
        <w:jc w:val="both"/>
      </w:pPr>
      <w:r w:rsidRPr="0059492C">
        <w:t>__________________________________________________________________</w:t>
      </w:r>
      <w:r w:rsidR="003569EB">
        <w:t>___________</w:t>
      </w:r>
    </w:p>
    <w:p w:rsidR="0059492C" w:rsidRPr="0059492C" w:rsidRDefault="0059492C" w:rsidP="0059492C">
      <w:pPr>
        <w:widowControl w:val="0"/>
        <w:autoSpaceDE w:val="0"/>
        <w:autoSpaceDN w:val="0"/>
        <w:jc w:val="both"/>
      </w:pPr>
      <w:r w:rsidRPr="0059492C">
        <w:t>__________________________________________________________________</w:t>
      </w:r>
      <w:r w:rsidR="003569EB">
        <w:t>___________</w:t>
      </w:r>
    </w:p>
    <w:p w:rsidR="0059492C" w:rsidRPr="0059492C" w:rsidRDefault="0059492C" w:rsidP="0059492C">
      <w:pPr>
        <w:widowControl w:val="0"/>
        <w:autoSpaceDE w:val="0"/>
        <w:autoSpaceDN w:val="0"/>
        <w:jc w:val="both"/>
      </w:pPr>
      <w:r w:rsidRPr="0059492C">
        <w:t>__________________________________________________________________</w:t>
      </w:r>
      <w:r w:rsidR="003569EB">
        <w:t>___________</w:t>
      </w:r>
    </w:p>
    <w:p w:rsidR="0059492C" w:rsidRPr="0059492C" w:rsidRDefault="0059492C" w:rsidP="00672FE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hanging="153"/>
        <w:jc w:val="both"/>
      </w:pPr>
      <w:r w:rsidRPr="0059492C">
        <w:t>Краткое описание истории семьи, традиций и семейных ценностей:</w:t>
      </w:r>
    </w:p>
    <w:p w:rsidR="0059492C" w:rsidRPr="0059492C" w:rsidRDefault="0059492C" w:rsidP="0059492C">
      <w:pPr>
        <w:widowControl w:val="0"/>
        <w:autoSpaceDE w:val="0"/>
        <w:autoSpaceDN w:val="0"/>
        <w:jc w:val="both"/>
      </w:pPr>
      <w:r w:rsidRPr="0059492C">
        <w:t>__________________________________________________________________</w:t>
      </w:r>
      <w:r w:rsidR="003569EB">
        <w:t>___________</w:t>
      </w:r>
    </w:p>
    <w:p w:rsidR="0059492C" w:rsidRPr="0059492C" w:rsidRDefault="0059492C" w:rsidP="0059492C">
      <w:pPr>
        <w:widowControl w:val="0"/>
        <w:autoSpaceDE w:val="0"/>
        <w:autoSpaceDN w:val="0"/>
        <w:jc w:val="both"/>
      </w:pPr>
      <w:r w:rsidRPr="0059492C">
        <w:t>__________________________________________________________________</w:t>
      </w:r>
      <w:r w:rsidR="003569EB">
        <w:t>___________</w:t>
      </w:r>
    </w:p>
    <w:p w:rsidR="0059492C" w:rsidRPr="0059492C" w:rsidRDefault="0059492C" w:rsidP="0059492C">
      <w:pPr>
        <w:widowControl w:val="0"/>
        <w:autoSpaceDE w:val="0"/>
        <w:autoSpaceDN w:val="0"/>
        <w:jc w:val="both"/>
      </w:pPr>
      <w:r w:rsidRPr="0059492C">
        <w:t>__________________________________________________________________</w:t>
      </w:r>
      <w:r w:rsidR="003569EB">
        <w:t>___________</w:t>
      </w:r>
    </w:p>
    <w:p w:rsidR="0059492C" w:rsidRPr="0059492C" w:rsidRDefault="0059492C" w:rsidP="0059492C">
      <w:pPr>
        <w:widowControl w:val="0"/>
        <w:autoSpaceDE w:val="0"/>
        <w:autoSpaceDN w:val="0"/>
        <w:jc w:val="both"/>
      </w:pPr>
      <w:r w:rsidRPr="0059492C">
        <w:t>__________________________________________________________________</w:t>
      </w:r>
      <w:r w:rsidR="003569EB">
        <w:t>___________</w:t>
      </w:r>
    </w:p>
    <w:p w:rsidR="0059492C" w:rsidRPr="0059492C" w:rsidRDefault="0059492C" w:rsidP="00672FE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hanging="153"/>
        <w:jc w:val="both"/>
      </w:pPr>
      <w:r w:rsidRPr="0059492C">
        <w:t>Контактный телефон и электронный адрес одного из членов семьи:</w:t>
      </w:r>
    </w:p>
    <w:p w:rsidR="0059492C" w:rsidRPr="0059492C" w:rsidRDefault="0059492C" w:rsidP="0059492C">
      <w:pPr>
        <w:widowControl w:val="0"/>
        <w:autoSpaceDE w:val="0"/>
        <w:autoSpaceDN w:val="0"/>
        <w:jc w:val="both"/>
      </w:pPr>
      <w:r w:rsidRPr="0059492C">
        <w:t>__________________________________________________________________</w:t>
      </w:r>
      <w:r w:rsidR="003569EB">
        <w:t>___________</w:t>
      </w:r>
    </w:p>
    <w:p w:rsidR="0059492C" w:rsidRPr="0059492C" w:rsidRDefault="0059492C" w:rsidP="00672FE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jc w:val="both"/>
      </w:pPr>
      <w:r w:rsidRPr="0059492C">
        <w:t xml:space="preserve">Ссылка на аккаунт в социальных сетях, </w:t>
      </w:r>
      <w:proofErr w:type="gramStart"/>
      <w:r w:rsidRPr="0059492C">
        <w:t>отражающий</w:t>
      </w:r>
      <w:proofErr w:type="gramEnd"/>
      <w:r w:rsidRPr="0059492C">
        <w:t xml:space="preserve"> общественную активность семьи (если имеется) _____________________________________</w:t>
      </w:r>
      <w:r>
        <w:t>_____________________</w:t>
      </w:r>
    </w:p>
    <w:p w:rsidR="0059492C" w:rsidRPr="0059492C" w:rsidRDefault="0059492C" w:rsidP="0059492C">
      <w:pPr>
        <w:widowControl w:val="0"/>
        <w:autoSpaceDE w:val="0"/>
        <w:autoSpaceDN w:val="0"/>
      </w:pPr>
    </w:p>
    <w:p w:rsidR="0059492C" w:rsidRPr="0059492C" w:rsidRDefault="0059492C" w:rsidP="0059492C">
      <w:pPr>
        <w:widowControl w:val="0"/>
        <w:autoSpaceDE w:val="0"/>
        <w:autoSpaceDN w:val="0"/>
      </w:pPr>
    </w:p>
    <w:p w:rsidR="00750A03" w:rsidRPr="009B61DA" w:rsidRDefault="001A74C7" w:rsidP="0059492C">
      <w:pPr>
        <w:sectPr w:rsidR="00750A03" w:rsidRPr="009B61DA" w:rsidSect="00750A03"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Дата: «___»</w:t>
      </w:r>
      <w:r w:rsidR="0035224A">
        <w:t xml:space="preserve"> ____________ 2024</w:t>
      </w:r>
      <w:r w:rsidR="0059492C" w:rsidRPr="0059492C">
        <w:t xml:space="preserve"> г. _______________/__________________________</w:t>
      </w:r>
      <w:r>
        <w:t>______/</w:t>
      </w:r>
    </w:p>
    <w:p w:rsidR="0059492C" w:rsidRPr="0059492C" w:rsidRDefault="0059492C" w:rsidP="0059492C">
      <w:pPr>
        <w:rPr>
          <w:sz w:val="28"/>
          <w:szCs w:val="28"/>
        </w:rPr>
        <w:sectPr w:rsidR="0059492C" w:rsidRPr="0059492C" w:rsidSect="00C86C57">
          <w:footerReference w:type="first" r:id="rId11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92"/>
        <w:gridCol w:w="4855"/>
      </w:tblGrid>
      <w:tr w:rsidR="009B61DA" w:rsidRPr="00EB2748" w:rsidTr="00885442">
        <w:trPr>
          <w:trHeight w:val="1276"/>
        </w:trPr>
        <w:tc>
          <w:tcPr>
            <w:tcW w:w="4892" w:type="dxa"/>
          </w:tcPr>
          <w:p w:rsidR="009B61DA" w:rsidRPr="00EB2748" w:rsidRDefault="009B61DA" w:rsidP="00885442">
            <w:pPr>
              <w:tabs>
                <w:tab w:val="center" w:pos="4677"/>
                <w:tab w:val="left" w:pos="5245"/>
                <w:tab w:val="right" w:pos="9355"/>
              </w:tabs>
              <w:jc w:val="both"/>
            </w:pPr>
          </w:p>
        </w:tc>
        <w:tc>
          <w:tcPr>
            <w:tcW w:w="4855" w:type="dxa"/>
          </w:tcPr>
          <w:p w:rsidR="009B61DA" w:rsidRPr="009B61DA" w:rsidRDefault="0035224A" w:rsidP="00FC155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  <w:r w:rsidR="009B61DA">
              <w:rPr>
                <w:lang w:eastAsia="en-US"/>
              </w:rPr>
              <w:t xml:space="preserve"> 2</w:t>
            </w:r>
          </w:p>
          <w:p w:rsidR="009B61DA" w:rsidRPr="009B61DA" w:rsidRDefault="009B61DA" w:rsidP="00FC1556">
            <w:pPr>
              <w:jc w:val="right"/>
              <w:rPr>
                <w:lang w:eastAsia="en-US"/>
              </w:rPr>
            </w:pPr>
            <w:r w:rsidRPr="009B61DA">
              <w:rPr>
                <w:lang w:eastAsia="en-US"/>
              </w:rPr>
              <w:t>к Положению о проведении муниципального этапа областного конкурса «Выд</w:t>
            </w:r>
            <w:r w:rsidR="001A74C7">
              <w:rPr>
                <w:lang w:eastAsia="en-US"/>
              </w:rPr>
              <w:t>ающийся родитель», утвержденному</w:t>
            </w:r>
            <w:r w:rsidRPr="009B61DA">
              <w:rPr>
                <w:lang w:eastAsia="en-US"/>
              </w:rPr>
              <w:t xml:space="preserve">  </w:t>
            </w:r>
            <w:r w:rsidR="00D64C6F">
              <w:rPr>
                <w:lang w:eastAsia="en-US"/>
              </w:rPr>
              <w:t>постановлением</w:t>
            </w:r>
          </w:p>
          <w:p w:rsidR="00D80A1F" w:rsidRPr="009B61DA" w:rsidRDefault="009B61DA" w:rsidP="00D80A1F">
            <w:pPr>
              <w:jc w:val="right"/>
              <w:rPr>
                <w:lang w:eastAsia="en-US"/>
              </w:rPr>
            </w:pPr>
            <w:r w:rsidRPr="009B61DA">
              <w:rPr>
                <w:lang w:eastAsia="en-US"/>
              </w:rPr>
              <w:t>администрации Северо-Курильского городского округа</w:t>
            </w:r>
            <w:r w:rsidR="00D80A1F">
              <w:rPr>
                <w:lang w:eastAsia="en-US"/>
              </w:rPr>
              <w:t xml:space="preserve"> </w:t>
            </w:r>
            <w:r w:rsidR="00D80A1F">
              <w:rPr>
                <w:lang w:eastAsia="en-US"/>
              </w:rPr>
              <w:t>от  16.05.2024 г. №  169</w:t>
            </w:r>
          </w:p>
          <w:p w:rsidR="009B61DA" w:rsidRPr="009B61DA" w:rsidRDefault="009B61DA" w:rsidP="00885442">
            <w:pPr>
              <w:jc w:val="center"/>
              <w:rPr>
                <w:lang w:eastAsia="en-US"/>
              </w:rPr>
            </w:pPr>
          </w:p>
          <w:p w:rsidR="009B61DA" w:rsidRPr="00EB2748" w:rsidRDefault="009B61DA" w:rsidP="00D80A1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9492C" w:rsidRPr="0059492C" w:rsidRDefault="0059492C" w:rsidP="0059492C">
      <w:pPr>
        <w:spacing w:after="1400"/>
        <w:sectPr w:rsidR="0059492C" w:rsidRPr="0059492C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92C" w:rsidRPr="0059492C" w:rsidRDefault="009B61DA" w:rsidP="009B61DA">
      <w:pPr>
        <w:ind w:left="3969" w:right="-1"/>
        <w:jc w:val="both"/>
      </w:pPr>
      <w:r>
        <w:lastRenderedPageBreak/>
        <w:t>Отдел образования, социальной и молодёжной политики, культуры и спорта администрации Северо-Курильского городского округа</w:t>
      </w:r>
    </w:p>
    <w:p w:rsidR="0059492C" w:rsidRPr="0059492C" w:rsidRDefault="0059492C" w:rsidP="009B61DA">
      <w:pPr>
        <w:ind w:left="3969" w:right="-1"/>
        <w:jc w:val="both"/>
      </w:pPr>
      <w:r w:rsidRPr="0059492C">
        <w:t xml:space="preserve">от__________________________________________, </w:t>
      </w:r>
      <w:proofErr w:type="gramStart"/>
      <w:r w:rsidRPr="0059492C">
        <w:t>проживающего</w:t>
      </w:r>
      <w:proofErr w:type="gramEnd"/>
      <w:r w:rsidRPr="0059492C">
        <w:t xml:space="preserve"> по адресу______________________</w:t>
      </w:r>
    </w:p>
    <w:p w:rsidR="0059492C" w:rsidRPr="0059492C" w:rsidRDefault="0059492C" w:rsidP="009B61DA">
      <w:pPr>
        <w:ind w:left="3969" w:right="-1"/>
        <w:jc w:val="both"/>
      </w:pPr>
      <w:r w:rsidRPr="0059492C">
        <w:t>____________________________________________, паспорт серии___________ №__________________</w:t>
      </w:r>
    </w:p>
    <w:p w:rsidR="0059492C" w:rsidRPr="0059492C" w:rsidRDefault="0059492C" w:rsidP="009B61DA">
      <w:pPr>
        <w:ind w:left="3969" w:right="-1"/>
        <w:jc w:val="both"/>
      </w:pPr>
      <w:r w:rsidRPr="0059492C">
        <w:t>выдан_______________________________________</w:t>
      </w:r>
    </w:p>
    <w:p w:rsidR="0059492C" w:rsidRPr="0059492C" w:rsidRDefault="0059492C" w:rsidP="009B61DA">
      <w:pPr>
        <w:tabs>
          <w:tab w:val="left" w:pos="7938"/>
        </w:tabs>
        <w:spacing w:after="120"/>
        <w:ind w:left="3969" w:right="-1"/>
        <w:jc w:val="both"/>
      </w:pPr>
      <w:r w:rsidRPr="0059492C">
        <w:t>дата выдачи_________________________________</w:t>
      </w:r>
    </w:p>
    <w:p w:rsidR="0059492C" w:rsidRPr="0059492C" w:rsidRDefault="0059492C" w:rsidP="0059492C">
      <w:pPr>
        <w:widowControl w:val="0"/>
        <w:spacing w:after="278" w:line="320" w:lineRule="exact"/>
        <w:ind w:left="20"/>
        <w:jc w:val="center"/>
        <w:rPr>
          <w:b/>
          <w:bCs/>
          <w:sz w:val="28"/>
          <w:szCs w:val="28"/>
        </w:rPr>
      </w:pPr>
    </w:p>
    <w:p w:rsidR="0059492C" w:rsidRPr="00C96315" w:rsidRDefault="0059492C" w:rsidP="0059492C">
      <w:pPr>
        <w:widowControl w:val="0"/>
        <w:shd w:val="clear" w:color="auto" w:fill="FFFFFF"/>
        <w:spacing w:line="240" w:lineRule="exact"/>
        <w:ind w:left="23"/>
        <w:jc w:val="center"/>
        <w:rPr>
          <w:bCs/>
        </w:rPr>
      </w:pPr>
      <w:r w:rsidRPr="00C96315">
        <w:rPr>
          <w:bCs/>
        </w:rPr>
        <w:t xml:space="preserve">СОГЛАСИЕ РОДИТЕЛЕЙ (ЗАКОННЫХ ПРЕДСТАВИТЕЛЕЙ) </w:t>
      </w:r>
    </w:p>
    <w:p w:rsidR="0059492C" w:rsidRPr="00C96315" w:rsidRDefault="0059492C" w:rsidP="0059492C">
      <w:pPr>
        <w:widowControl w:val="0"/>
        <w:shd w:val="clear" w:color="auto" w:fill="FFFFFF"/>
        <w:spacing w:line="240" w:lineRule="exact"/>
        <w:ind w:left="23"/>
        <w:jc w:val="center"/>
        <w:rPr>
          <w:bCs/>
        </w:rPr>
      </w:pPr>
      <w:r w:rsidRPr="00C96315">
        <w:rPr>
          <w:bCs/>
        </w:rPr>
        <w:t>на обработку персональных данных, разрешенных субъектом</w:t>
      </w:r>
    </w:p>
    <w:p w:rsidR="0059492C" w:rsidRPr="00C96315" w:rsidRDefault="0059492C" w:rsidP="00FC1556">
      <w:pPr>
        <w:widowControl w:val="0"/>
        <w:spacing w:line="240" w:lineRule="exact"/>
        <w:ind w:left="23"/>
        <w:jc w:val="center"/>
        <w:rPr>
          <w:bCs/>
        </w:rPr>
      </w:pPr>
      <w:r w:rsidRPr="00C96315">
        <w:rPr>
          <w:bCs/>
        </w:rPr>
        <w:t>персональных данных для распространения</w:t>
      </w:r>
    </w:p>
    <w:p w:rsidR="0059492C" w:rsidRPr="0059492C" w:rsidRDefault="0059492C" w:rsidP="0059492C">
      <w:pPr>
        <w:spacing w:after="480"/>
        <w:jc w:val="both"/>
        <w:rPr>
          <w:b/>
          <w:bCs/>
          <w:sz w:val="28"/>
          <w:szCs w:val="28"/>
        </w:rPr>
        <w:sectPr w:rsidR="0059492C" w:rsidRPr="0059492C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92C" w:rsidRPr="0059492C" w:rsidRDefault="0059492C" w:rsidP="0059492C">
      <w:pPr>
        <w:widowControl w:val="0"/>
        <w:spacing w:line="360" w:lineRule="auto"/>
        <w:rPr>
          <w:sz w:val="28"/>
        </w:rPr>
      </w:pP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  <w:r w:rsidRPr="0059492C">
        <w:t>Я, ___________________________________________________________________________,</w:t>
      </w:r>
    </w:p>
    <w:p w:rsidR="0059492C" w:rsidRPr="0059492C" w:rsidRDefault="0059492C" w:rsidP="003569EB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center"/>
      </w:pPr>
      <w:proofErr w:type="gramStart"/>
      <w:r w:rsidRPr="0059492C">
        <w:t>(фамилия, имя, отчество (последнее - при наличии)</w:t>
      </w:r>
      <w:proofErr w:type="gramEnd"/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  <w:r w:rsidRPr="0059492C">
        <w:t>зарегистрированны</w:t>
      </w:r>
      <w:proofErr w:type="gramStart"/>
      <w:r w:rsidRPr="0059492C">
        <w:t>й(</w:t>
      </w:r>
      <w:proofErr w:type="spellStart"/>
      <w:proofErr w:type="gramEnd"/>
      <w:r w:rsidRPr="0059492C">
        <w:t>ая</w:t>
      </w:r>
      <w:proofErr w:type="spellEnd"/>
      <w:r w:rsidRPr="0059492C">
        <w:t>) по адресу: _______________________________________________</w:t>
      </w:r>
      <w:r w:rsidR="009B61DA">
        <w:t>_____________________________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  <w:r w:rsidRPr="0059492C">
        <w:t>_____________________________________________</w:t>
      </w:r>
      <w:r w:rsidR="009B61DA">
        <w:t>_______________________________</w:t>
      </w:r>
      <w:r w:rsidRPr="0059492C">
        <w:t>,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  <w:r w:rsidRPr="0059492C">
        <w:t>документ, удостоверяющий личность: ____________________________________________</w:t>
      </w:r>
      <w:r w:rsidR="009B61DA">
        <w:t>________________________________</w:t>
      </w:r>
    </w:p>
    <w:p w:rsidR="0059492C" w:rsidRPr="0059492C" w:rsidRDefault="0059492C" w:rsidP="003569EB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center"/>
        <w:rPr>
          <w:color w:val="000000"/>
        </w:rPr>
      </w:pPr>
      <w:r w:rsidRPr="0059492C">
        <w:rPr>
          <w:color w:val="000000"/>
        </w:rPr>
        <w:t>(наименование, серия, номер,</w:t>
      </w:r>
      <w:r w:rsidR="00D64C6F" w:rsidRPr="00D64C6F">
        <w:t xml:space="preserve"> </w:t>
      </w:r>
      <w:r w:rsidR="00D64C6F" w:rsidRPr="00D64C6F">
        <w:rPr>
          <w:color w:val="000000"/>
        </w:rPr>
        <w:t>кем и когда выдан)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  <w:r w:rsidRPr="0059492C">
        <w:t>_____________________________________________________________________________</w:t>
      </w:r>
      <w:r w:rsidR="003569EB">
        <w:t>_______________________________________________________________________________________________________________________________________________________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  <w:r w:rsidRPr="0059492C">
        <w:t xml:space="preserve">являюсь законным представителем несовершеннолетнего 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  <w:r w:rsidRPr="0059492C">
        <w:t>_____________________________________________________________________________</w:t>
      </w:r>
      <w:r w:rsidR="003569EB">
        <w:t>___________________________________________________________________________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  <w:r w:rsidRPr="0059492C">
        <w:t xml:space="preserve">                                               </w:t>
      </w:r>
      <w:proofErr w:type="gramStart"/>
      <w:r w:rsidRPr="0059492C">
        <w:t>(фамилия, имя, отчество (последнее - при наличии)</w:t>
      </w:r>
      <w:proofErr w:type="gramEnd"/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  <w:r w:rsidRPr="0059492C">
        <w:t>на основании ст.64 п. 1 Семейного кодекса Российской Федерации.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>В соответствии со статьей 10.1 Федераль</w:t>
      </w:r>
      <w:r w:rsidR="00D64C6F">
        <w:t>ного закона от 27 июля 2006 г. №</w:t>
      </w:r>
      <w:r w:rsidRPr="0059492C">
        <w:t xml:space="preserve"> 152-ФЗ «О персональных данных» в целях размещения на официальном сайте</w:t>
      </w:r>
      <w:r w:rsidR="00D64C6F">
        <w:t xml:space="preserve"> и</w:t>
      </w:r>
      <w:r w:rsidR="00D64C6F" w:rsidRPr="00D64C6F">
        <w:t xml:space="preserve"> официальных аккаунтах в сети Интернет</w:t>
      </w:r>
      <w:r w:rsidRPr="0059492C">
        <w:t xml:space="preserve"> </w:t>
      </w:r>
      <w:r w:rsidR="003569EB">
        <w:t xml:space="preserve">администрации Северо-Курильского городского округа, </w:t>
      </w:r>
      <w:r w:rsidRPr="0059492C">
        <w:t>даю согласие на обработку в форме распространения следующих персональных данных: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>- фамилия, имя, отчество (последнее - при наличии);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>- возраст/дата рождения;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>- фотографии и видеозаписи с его участием;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>- город и регион проживания;</w:t>
      </w:r>
    </w:p>
    <w:p w:rsidR="0059492C" w:rsidRPr="0059492C" w:rsidRDefault="0059492C" w:rsidP="003569EB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>- сведения о наградах, участии в конкурсах и т.п.</w:t>
      </w:r>
    </w:p>
    <w:p w:rsidR="0059492C" w:rsidRPr="0059492C" w:rsidRDefault="003569EB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>
        <w:t>- с</w:t>
      </w:r>
      <w:r w:rsidR="0059492C" w:rsidRPr="0059492C">
        <w:t xml:space="preserve">ведения об информационном ресурсе, посредством которого Оператор будет осуществлять предоставление доступа неограниченному кругу лиц и иные действия с </w:t>
      </w:r>
      <w:r w:rsidR="0059492C" w:rsidRPr="0059492C">
        <w:lastRenderedPageBreak/>
        <w:t>персональными данными в информационно-телеко</w:t>
      </w:r>
      <w:r w:rsidR="00D64C6F">
        <w:t>ммуникационной сети «Интернет».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>Условия и запреты на обработку вышеуказанных персональных данных (часть 9 статьи 10.1 Федераль</w:t>
      </w:r>
      <w:r w:rsidR="00D64C6F">
        <w:t>ного закона от 27 июля 2006 г. №</w:t>
      </w:r>
      <w:r w:rsidRPr="0059492C">
        <w:t xml:space="preserve"> 152-ФЗ «О персональных данных») (</w:t>
      </w:r>
      <w:proofErr w:type="gramStart"/>
      <w:r w:rsidRPr="0059492C">
        <w:t>нужное</w:t>
      </w:r>
      <w:proofErr w:type="gramEnd"/>
      <w:r w:rsidRPr="0059492C">
        <w:t xml:space="preserve"> </w:t>
      </w:r>
      <w:r w:rsidR="003569EB">
        <w:t>подчеркнуть</w:t>
      </w:r>
      <w:r w:rsidRPr="0059492C">
        <w:t>):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>- не устанавливаю;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>- устанавливаю запрет на передачу (кроме предоставления доступа) этих данных.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 w:firstLine="709"/>
        <w:jc w:val="both"/>
      </w:pPr>
      <w:r w:rsidRPr="0059492C">
        <w:t xml:space="preserve">Настоящее согласие действует </w:t>
      </w:r>
      <w:proofErr w:type="gramStart"/>
      <w:r w:rsidRPr="0059492C">
        <w:t>с даты</w:t>
      </w:r>
      <w:proofErr w:type="gramEnd"/>
      <w:r w:rsidRPr="0059492C">
        <w:t xml:space="preserve"> его подписания до даты его прекращения на основании моего письменного требования, предусмотренного частью 12 статьи 10.1 Федеральн</w:t>
      </w:r>
      <w:r w:rsidR="00D64C6F">
        <w:t xml:space="preserve">ого закона от 27 июля 2006 г. № </w:t>
      </w:r>
      <w:r w:rsidRPr="0059492C">
        <w:t>152-ФЗ «О персональных данных».</w:t>
      </w:r>
    </w:p>
    <w:p w:rsidR="0059492C" w:rsidRPr="0059492C" w:rsidRDefault="0059492C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</w:pPr>
    </w:p>
    <w:p w:rsidR="0059492C" w:rsidRPr="0059492C" w:rsidRDefault="00D64C6F" w:rsidP="009B61DA">
      <w:pPr>
        <w:widowControl w:val="0"/>
        <w:shd w:val="clear" w:color="auto" w:fill="FFFFFF"/>
        <w:tabs>
          <w:tab w:val="left" w:pos="2063"/>
          <w:tab w:val="left" w:pos="4291"/>
          <w:tab w:val="left" w:pos="7139"/>
        </w:tabs>
        <w:ind w:left="-3544"/>
        <w:jc w:val="both"/>
        <w:rPr>
          <w:sz w:val="28"/>
          <w:szCs w:val="28"/>
        </w:rPr>
      </w:pPr>
      <w:r>
        <w:t>«_____»</w:t>
      </w:r>
      <w:r w:rsidR="0035224A">
        <w:t xml:space="preserve"> __________ 2024</w:t>
      </w:r>
      <w:r w:rsidR="003569EB">
        <w:t xml:space="preserve"> </w:t>
      </w:r>
      <w:r w:rsidR="0059492C" w:rsidRPr="0059492C">
        <w:t>г.</w:t>
      </w:r>
      <w:r w:rsidR="001A74C7">
        <w:rPr>
          <w:sz w:val="28"/>
          <w:szCs w:val="28"/>
        </w:rPr>
        <w:t xml:space="preserve">                     ____</w:t>
      </w:r>
      <w:r w:rsidR="0059492C" w:rsidRPr="0059492C">
        <w:rPr>
          <w:sz w:val="28"/>
          <w:szCs w:val="28"/>
        </w:rPr>
        <w:t>______________</w:t>
      </w:r>
      <w:r w:rsidR="001A74C7">
        <w:rPr>
          <w:sz w:val="28"/>
          <w:szCs w:val="28"/>
        </w:rPr>
        <w:t>/</w:t>
      </w:r>
      <w:r w:rsidR="0059492C" w:rsidRPr="0059492C">
        <w:rPr>
          <w:sz w:val="28"/>
          <w:szCs w:val="28"/>
        </w:rPr>
        <w:t>_____</w:t>
      </w:r>
      <w:r w:rsidR="001A74C7">
        <w:rPr>
          <w:sz w:val="28"/>
          <w:szCs w:val="28"/>
        </w:rPr>
        <w:t>_____</w:t>
      </w:r>
      <w:r w:rsidR="0059492C" w:rsidRPr="0059492C">
        <w:rPr>
          <w:sz w:val="28"/>
          <w:szCs w:val="28"/>
        </w:rPr>
        <w:t>_____</w:t>
      </w:r>
      <w:r w:rsidR="001A74C7">
        <w:rPr>
          <w:sz w:val="28"/>
          <w:szCs w:val="28"/>
        </w:rPr>
        <w:t>/</w:t>
      </w:r>
    </w:p>
    <w:p w:rsidR="0059492C" w:rsidRPr="0059492C" w:rsidRDefault="001A74C7" w:rsidP="009B61DA">
      <w:pPr>
        <w:widowControl w:val="0"/>
        <w:tabs>
          <w:tab w:val="left" w:pos="2063"/>
          <w:tab w:val="left" w:pos="4291"/>
          <w:tab w:val="left" w:pos="7139"/>
        </w:tabs>
        <w:ind w:left="-3544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    </w:t>
      </w:r>
    </w:p>
    <w:p w:rsidR="0059492C" w:rsidRPr="0059492C" w:rsidRDefault="0059492C" w:rsidP="009B61DA">
      <w:pPr>
        <w:widowControl w:val="0"/>
        <w:spacing w:line="360" w:lineRule="auto"/>
        <w:ind w:left="-3544"/>
        <w:rPr>
          <w:sz w:val="26"/>
          <w:szCs w:val="26"/>
        </w:rPr>
      </w:pPr>
    </w:p>
    <w:p w:rsidR="0059492C" w:rsidRPr="0059492C" w:rsidRDefault="0059492C" w:rsidP="0059492C">
      <w:pPr>
        <w:widowControl w:val="0"/>
        <w:spacing w:line="360" w:lineRule="auto"/>
        <w:rPr>
          <w:sz w:val="28"/>
        </w:rPr>
      </w:pPr>
    </w:p>
    <w:p w:rsidR="0059492C" w:rsidRDefault="0059492C" w:rsidP="0059492C">
      <w:pPr>
        <w:jc w:val="both"/>
        <w:rPr>
          <w:b/>
          <w:bCs/>
          <w:sz w:val="32"/>
          <w:szCs w:val="28"/>
        </w:rPr>
      </w:pPr>
    </w:p>
    <w:p w:rsidR="0059492C" w:rsidRPr="0059492C" w:rsidRDefault="0059492C" w:rsidP="003569EB">
      <w:pPr>
        <w:ind w:left="-3544"/>
        <w:jc w:val="both"/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Default="0059492C" w:rsidP="0059492C">
      <w:pPr>
        <w:rPr>
          <w:sz w:val="32"/>
          <w:szCs w:val="28"/>
        </w:rPr>
      </w:pPr>
    </w:p>
    <w:p w:rsidR="0059492C" w:rsidRPr="0059492C" w:rsidRDefault="0059492C" w:rsidP="003569EB">
      <w:pPr>
        <w:rPr>
          <w:sz w:val="28"/>
          <w:szCs w:val="28"/>
        </w:rPr>
        <w:sectPr w:rsidR="0059492C" w:rsidRPr="0059492C" w:rsidSect="00C86C57">
          <w:footerReference w:type="first" r:id="rId12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59492C" w:rsidRPr="0059492C" w:rsidRDefault="0059492C" w:rsidP="0059492C">
      <w:pPr>
        <w:spacing w:after="1400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92"/>
        <w:gridCol w:w="4855"/>
      </w:tblGrid>
      <w:tr w:rsidR="003569EB" w:rsidRPr="00EB2748" w:rsidTr="00885442">
        <w:trPr>
          <w:trHeight w:val="1276"/>
        </w:trPr>
        <w:tc>
          <w:tcPr>
            <w:tcW w:w="4892" w:type="dxa"/>
          </w:tcPr>
          <w:p w:rsidR="003569EB" w:rsidRPr="00EB2748" w:rsidRDefault="003569EB" w:rsidP="00885442">
            <w:pPr>
              <w:tabs>
                <w:tab w:val="center" w:pos="4677"/>
                <w:tab w:val="left" w:pos="5245"/>
                <w:tab w:val="right" w:pos="9355"/>
              </w:tabs>
              <w:jc w:val="both"/>
            </w:pPr>
          </w:p>
        </w:tc>
        <w:tc>
          <w:tcPr>
            <w:tcW w:w="4855" w:type="dxa"/>
          </w:tcPr>
          <w:p w:rsidR="003569EB" w:rsidRPr="009B61DA" w:rsidRDefault="0035224A" w:rsidP="0035224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  <w:r w:rsidR="003569EB">
              <w:rPr>
                <w:lang w:eastAsia="en-US"/>
              </w:rPr>
              <w:t>3</w:t>
            </w:r>
          </w:p>
          <w:p w:rsidR="003569EB" w:rsidRPr="009B61DA" w:rsidRDefault="003569EB" w:rsidP="00343457">
            <w:pPr>
              <w:jc w:val="right"/>
              <w:rPr>
                <w:lang w:eastAsia="en-US"/>
              </w:rPr>
            </w:pPr>
            <w:r w:rsidRPr="009B61DA">
              <w:rPr>
                <w:lang w:eastAsia="en-US"/>
              </w:rPr>
              <w:t>к Положению о проведении муниципального этапа областного конкурса «Выд</w:t>
            </w:r>
            <w:r w:rsidR="001A74C7">
              <w:rPr>
                <w:lang w:eastAsia="en-US"/>
              </w:rPr>
              <w:t>ающийся родитель», утвержденному</w:t>
            </w:r>
            <w:r w:rsidRPr="009B61DA">
              <w:rPr>
                <w:lang w:eastAsia="en-US"/>
              </w:rPr>
              <w:t xml:space="preserve">  </w:t>
            </w:r>
            <w:r w:rsidR="00343457">
              <w:rPr>
                <w:lang w:eastAsia="en-US"/>
              </w:rPr>
              <w:t>постановлением</w:t>
            </w:r>
          </w:p>
          <w:p w:rsidR="00D80A1F" w:rsidRPr="009B61DA" w:rsidRDefault="003569EB" w:rsidP="00D80A1F">
            <w:pPr>
              <w:jc w:val="right"/>
              <w:rPr>
                <w:lang w:eastAsia="en-US"/>
              </w:rPr>
            </w:pPr>
            <w:r w:rsidRPr="009B61DA">
              <w:rPr>
                <w:lang w:eastAsia="en-US"/>
              </w:rPr>
              <w:t>администрации Северо-Курильского городского округа</w:t>
            </w:r>
            <w:r w:rsidR="00D80A1F">
              <w:rPr>
                <w:lang w:eastAsia="en-US"/>
              </w:rPr>
              <w:t xml:space="preserve"> </w:t>
            </w:r>
            <w:r w:rsidR="00D80A1F">
              <w:rPr>
                <w:lang w:eastAsia="en-US"/>
              </w:rPr>
              <w:t>от  16.05.2024 г. №  169</w:t>
            </w:r>
          </w:p>
          <w:p w:rsidR="003569EB" w:rsidRPr="009B61DA" w:rsidRDefault="003569EB" w:rsidP="00D80A1F">
            <w:pPr>
              <w:jc w:val="right"/>
              <w:rPr>
                <w:lang w:eastAsia="en-US"/>
              </w:rPr>
            </w:pPr>
          </w:p>
          <w:p w:rsidR="003569EB" w:rsidRPr="009B61DA" w:rsidRDefault="003569EB" w:rsidP="00885442">
            <w:pPr>
              <w:jc w:val="center"/>
              <w:rPr>
                <w:lang w:eastAsia="en-US"/>
              </w:rPr>
            </w:pPr>
          </w:p>
          <w:p w:rsidR="003569EB" w:rsidRPr="00EB2748" w:rsidRDefault="003569EB" w:rsidP="008854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9492C" w:rsidRPr="0059492C" w:rsidRDefault="0059492C" w:rsidP="0059492C">
      <w:pPr>
        <w:spacing w:after="480"/>
        <w:jc w:val="both"/>
        <w:rPr>
          <w:b/>
          <w:bCs/>
          <w:sz w:val="28"/>
          <w:szCs w:val="28"/>
        </w:rPr>
        <w:sectPr w:rsidR="0059492C" w:rsidRPr="0059492C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9EB" w:rsidRDefault="003569EB" w:rsidP="003569EB">
      <w:pPr>
        <w:ind w:left="3969" w:right="-1"/>
        <w:jc w:val="both"/>
      </w:pPr>
      <w:r>
        <w:lastRenderedPageBreak/>
        <w:t>Отдел образования, социальной и молодёжной политики, культуры и спорта администрации Северо-Курильского городского округа</w:t>
      </w:r>
    </w:p>
    <w:p w:rsidR="003569EB" w:rsidRPr="0059492C" w:rsidRDefault="003569EB" w:rsidP="003569EB">
      <w:pPr>
        <w:ind w:left="3969" w:right="-1"/>
        <w:jc w:val="both"/>
      </w:pPr>
      <w:r w:rsidRPr="0059492C">
        <w:t xml:space="preserve">от__________________________________________, </w:t>
      </w:r>
      <w:proofErr w:type="gramStart"/>
      <w:r w:rsidRPr="0059492C">
        <w:t>проживающего</w:t>
      </w:r>
      <w:proofErr w:type="gramEnd"/>
      <w:r w:rsidRPr="0059492C">
        <w:t xml:space="preserve"> по адресу______________________</w:t>
      </w:r>
    </w:p>
    <w:p w:rsidR="003569EB" w:rsidRPr="0059492C" w:rsidRDefault="003569EB" w:rsidP="003569EB">
      <w:pPr>
        <w:ind w:left="3969" w:right="-1"/>
        <w:jc w:val="both"/>
      </w:pPr>
      <w:r w:rsidRPr="0059492C">
        <w:t>____________________________________________, паспорт серии___________ №__________________</w:t>
      </w:r>
    </w:p>
    <w:p w:rsidR="003569EB" w:rsidRPr="0059492C" w:rsidRDefault="003569EB" w:rsidP="003569EB">
      <w:pPr>
        <w:ind w:left="3969" w:right="-1"/>
        <w:jc w:val="both"/>
      </w:pPr>
      <w:r w:rsidRPr="0059492C">
        <w:t>выдан_______________________________________</w:t>
      </w:r>
    </w:p>
    <w:p w:rsidR="003569EB" w:rsidRPr="0059492C" w:rsidRDefault="003569EB" w:rsidP="003569EB">
      <w:pPr>
        <w:tabs>
          <w:tab w:val="left" w:pos="7938"/>
        </w:tabs>
        <w:spacing w:after="120"/>
        <w:ind w:left="3969" w:right="-1"/>
        <w:jc w:val="both"/>
      </w:pPr>
      <w:r w:rsidRPr="0059492C">
        <w:t>дата выдачи_________________________________</w:t>
      </w:r>
    </w:p>
    <w:p w:rsidR="003569EB" w:rsidRPr="0059492C" w:rsidRDefault="003569EB" w:rsidP="003569EB">
      <w:pPr>
        <w:ind w:left="3969" w:right="-1"/>
        <w:jc w:val="both"/>
      </w:pPr>
    </w:p>
    <w:p w:rsidR="00C96315" w:rsidRDefault="00C96315" w:rsidP="0059492C">
      <w:pPr>
        <w:tabs>
          <w:tab w:val="left" w:pos="3780"/>
        </w:tabs>
        <w:jc w:val="center"/>
        <w:rPr>
          <w:szCs w:val="20"/>
        </w:rPr>
      </w:pPr>
    </w:p>
    <w:p w:rsidR="00C96315" w:rsidRDefault="00C96315" w:rsidP="0059492C">
      <w:pPr>
        <w:tabs>
          <w:tab w:val="left" w:pos="3780"/>
        </w:tabs>
        <w:jc w:val="center"/>
        <w:rPr>
          <w:szCs w:val="20"/>
        </w:rPr>
      </w:pPr>
    </w:p>
    <w:p w:rsidR="0059492C" w:rsidRPr="00C96315" w:rsidRDefault="00C96315" w:rsidP="0059492C">
      <w:pPr>
        <w:tabs>
          <w:tab w:val="left" w:pos="3780"/>
        </w:tabs>
        <w:jc w:val="center"/>
        <w:rPr>
          <w:szCs w:val="20"/>
        </w:rPr>
      </w:pPr>
      <w:r w:rsidRPr="00C96315">
        <w:rPr>
          <w:szCs w:val="20"/>
        </w:rPr>
        <w:t>СОГЛАСИЕ НА ОБРАБОТКУ ПЕРСОНАЛЬНЫХ ДАННЫХ НЕСОВЕРШЕННОЛЕТНЕГО</w:t>
      </w:r>
    </w:p>
    <w:p w:rsidR="00C96315" w:rsidRPr="00C96315" w:rsidRDefault="00C96315" w:rsidP="0059492C">
      <w:pPr>
        <w:tabs>
          <w:tab w:val="left" w:pos="3780"/>
        </w:tabs>
        <w:jc w:val="center"/>
        <w:rPr>
          <w:szCs w:val="20"/>
        </w:rPr>
      </w:pPr>
    </w:p>
    <w:p w:rsidR="0059492C" w:rsidRPr="0059492C" w:rsidRDefault="0059492C" w:rsidP="0059492C">
      <w:pPr>
        <w:tabs>
          <w:tab w:val="left" w:pos="851"/>
        </w:tabs>
        <w:ind w:firstLine="709"/>
        <w:jc w:val="both"/>
        <w:rPr>
          <w:szCs w:val="20"/>
        </w:rPr>
      </w:pPr>
      <w:r w:rsidRPr="0059492C">
        <w:rPr>
          <w:szCs w:val="20"/>
        </w:rPr>
        <w:t>Я, ___________________________________________________________являюсь родителем</w:t>
      </w:r>
    </w:p>
    <w:p w:rsidR="0059492C" w:rsidRPr="0059492C" w:rsidRDefault="0059492C" w:rsidP="0059492C">
      <w:pPr>
        <w:tabs>
          <w:tab w:val="left" w:pos="3780"/>
        </w:tabs>
        <w:ind w:firstLine="709"/>
        <w:jc w:val="both"/>
        <w:rPr>
          <w:szCs w:val="20"/>
        </w:rPr>
      </w:pPr>
      <w:proofErr w:type="gramStart"/>
      <w:r w:rsidRPr="0059492C">
        <w:rPr>
          <w:szCs w:val="20"/>
        </w:rPr>
        <w:t xml:space="preserve">несовершеннолетнего в возрасте старше 14 лет/малолетнего </w:t>
      </w:r>
      <w:r w:rsidRPr="0059492C">
        <w:rPr>
          <w:szCs w:val="20"/>
          <w:u w:val="single"/>
        </w:rPr>
        <w:t>(нужное подчеркнуть) (ФИО ребенка)</w:t>
      </w:r>
      <w:r w:rsidRPr="0059492C">
        <w:rPr>
          <w:szCs w:val="20"/>
        </w:rPr>
        <w:t xml:space="preserve"> ________________________________________________</w:t>
      </w:r>
      <w:r w:rsidR="003569EB">
        <w:rPr>
          <w:szCs w:val="20"/>
        </w:rPr>
        <w:t>___</w:t>
      </w:r>
      <w:r w:rsidRPr="0059492C">
        <w:rPr>
          <w:szCs w:val="20"/>
        </w:rPr>
        <w:t>_, принимающего участие в мероприятии ГБОУДО «Областной центр внешкольной воспитательной работы» (далее - ГБОУДО ОЦВВР) областной конкурс «Выдающийся родитель», в соответствии с требованиями ст.9 Федерального закона от 27 июля 2006 г. № 152-ФЗ «О персональных данных», даю свое согласие на обработку моих, моего ребенка персональных данных.</w:t>
      </w:r>
      <w:proofErr w:type="gramEnd"/>
    </w:p>
    <w:p w:rsidR="0059492C" w:rsidRPr="0059492C" w:rsidRDefault="0059492C" w:rsidP="0059492C">
      <w:pPr>
        <w:tabs>
          <w:tab w:val="left" w:pos="851"/>
        </w:tabs>
        <w:rPr>
          <w:szCs w:val="20"/>
        </w:rPr>
      </w:pPr>
      <w:r w:rsidRPr="0059492C">
        <w:rPr>
          <w:szCs w:val="20"/>
        </w:rPr>
        <w:tab/>
        <w:t>Перечень моих, моего ребенка персональных данных, передаваемых ГБОУДО ОЦВВР на обработку:</w:t>
      </w:r>
    </w:p>
    <w:p w:rsidR="0059492C" w:rsidRPr="0059492C" w:rsidRDefault="0059492C" w:rsidP="0059492C">
      <w:pPr>
        <w:tabs>
          <w:tab w:val="left" w:pos="851"/>
        </w:tabs>
        <w:rPr>
          <w:szCs w:val="20"/>
        </w:rPr>
      </w:pPr>
      <w:r w:rsidRPr="0059492C">
        <w:rPr>
          <w:szCs w:val="20"/>
        </w:rPr>
        <w:tab/>
        <w:t>- фамилия, имя, отчество мое и моего ребенка;</w:t>
      </w:r>
    </w:p>
    <w:p w:rsidR="0059492C" w:rsidRPr="0059492C" w:rsidRDefault="0059492C" w:rsidP="0059492C">
      <w:pPr>
        <w:tabs>
          <w:tab w:val="left" w:pos="851"/>
        </w:tabs>
        <w:rPr>
          <w:szCs w:val="20"/>
        </w:rPr>
      </w:pPr>
      <w:r w:rsidRPr="0059492C">
        <w:rPr>
          <w:szCs w:val="20"/>
        </w:rPr>
        <w:tab/>
        <w:t>- дата рождения;</w:t>
      </w:r>
    </w:p>
    <w:p w:rsidR="0059492C" w:rsidRPr="0059492C" w:rsidRDefault="0059492C" w:rsidP="0059492C">
      <w:pPr>
        <w:tabs>
          <w:tab w:val="left" w:pos="851"/>
        </w:tabs>
        <w:rPr>
          <w:szCs w:val="20"/>
        </w:rPr>
      </w:pPr>
      <w:r w:rsidRPr="0059492C">
        <w:rPr>
          <w:szCs w:val="20"/>
        </w:rPr>
        <w:tab/>
        <w:t>- адрес проживания, контактный телефон;</w:t>
      </w:r>
    </w:p>
    <w:p w:rsidR="0059492C" w:rsidRPr="0059492C" w:rsidRDefault="0059492C" w:rsidP="0059492C">
      <w:pPr>
        <w:tabs>
          <w:tab w:val="left" w:pos="851"/>
        </w:tabs>
        <w:rPr>
          <w:szCs w:val="20"/>
        </w:rPr>
      </w:pPr>
      <w:r w:rsidRPr="0059492C">
        <w:rPr>
          <w:szCs w:val="20"/>
        </w:rPr>
        <w:tab/>
        <w:t>- образовательная организация, в которой обучается;</w:t>
      </w:r>
    </w:p>
    <w:p w:rsidR="0059492C" w:rsidRPr="0059492C" w:rsidRDefault="0059492C" w:rsidP="0059492C">
      <w:pPr>
        <w:tabs>
          <w:tab w:val="left" w:pos="851"/>
        </w:tabs>
        <w:rPr>
          <w:szCs w:val="20"/>
        </w:rPr>
      </w:pPr>
      <w:r w:rsidRPr="0059492C">
        <w:rPr>
          <w:szCs w:val="20"/>
        </w:rPr>
        <w:tab/>
        <w:t>- биометрические персональные данные (фотография, видеозапись, портретный рисунок).</w:t>
      </w:r>
    </w:p>
    <w:p w:rsidR="0059492C" w:rsidRPr="0059492C" w:rsidRDefault="0059492C" w:rsidP="006A2DC5">
      <w:pPr>
        <w:tabs>
          <w:tab w:val="left" w:pos="851"/>
        </w:tabs>
        <w:jc w:val="both"/>
        <w:rPr>
          <w:szCs w:val="20"/>
        </w:rPr>
      </w:pPr>
      <w:r w:rsidRPr="0059492C">
        <w:rPr>
          <w:szCs w:val="20"/>
        </w:rPr>
        <w:tab/>
        <w:t xml:space="preserve">Я даю согласие на обработку </w:t>
      </w:r>
      <w:r w:rsidR="00A90852">
        <w:rPr>
          <w:szCs w:val="20"/>
        </w:rPr>
        <w:t>отделу образования, социальной и молодёжной политики, культуры и спорта администрации Северо-Курильского городского округа администрации Северо-Курильского городского округа</w:t>
      </w:r>
      <w:r w:rsidRPr="0059492C">
        <w:rPr>
          <w:szCs w:val="20"/>
        </w:rPr>
        <w:t xml:space="preserve">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не в коммерческих целях виде</w:t>
      </w:r>
      <w:proofErr w:type="gramStart"/>
      <w:r w:rsidRPr="0059492C">
        <w:rPr>
          <w:szCs w:val="20"/>
        </w:rPr>
        <w:t>о-</w:t>
      </w:r>
      <w:proofErr w:type="gramEnd"/>
      <w:r w:rsidRPr="0059492C">
        <w:rPr>
          <w:szCs w:val="20"/>
        </w:rPr>
        <w:t>, фото-изображений моего ребенка с его фамилией, именем, отчеством, наименованием образовательной организации.</w:t>
      </w:r>
    </w:p>
    <w:p w:rsidR="0059492C" w:rsidRPr="0059492C" w:rsidRDefault="0059492C" w:rsidP="00A90852">
      <w:pPr>
        <w:tabs>
          <w:tab w:val="left" w:pos="851"/>
        </w:tabs>
        <w:jc w:val="both"/>
        <w:rPr>
          <w:szCs w:val="20"/>
        </w:rPr>
      </w:pPr>
      <w:r w:rsidRPr="0059492C">
        <w:rPr>
          <w:szCs w:val="20"/>
        </w:rPr>
        <w:tab/>
        <w:t>Настоящее согласие может быть мной отозвано в любой момент.</w:t>
      </w:r>
    </w:p>
    <w:p w:rsidR="0059492C" w:rsidRPr="0059492C" w:rsidRDefault="0059492C" w:rsidP="00A90852">
      <w:pPr>
        <w:tabs>
          <w:tab w:val="left" w:pos="851"/>
        </w:tabs>
        <w:jc w:val="both"/>
        <w:rPr>
          <w:szCs w:val="20"/>
        </w:rPr>
      </w:pPr>
      <w:r w:rsidRPr="0059492C">
        <w:rPr>
          <w:szCs w:val="20"/>
        </w:rPr>
        <w:lastRenderedPageBreak/>
        <w:tab/>
        <w:t>В случае неправомерного использования представленных данных согласие отзывается моим письменным заявлением.</w:t>
      </w:r>
    </w:p>
    <w:p w:rsidR="0059492C" w:rsidRPr="0059492C" w:rsidRDefault="0059492C" w:rsidP="00A90852">
      <w:pPr>
        <w:tabs>
          <w:tab w:val="left" w:pos="851"/>
        </w:tabs>
        <w:jc w:val="both"/>
        <w:rPr>
          <w:szCs w:val="20"/>
        </w:rPr>
      </w:pPr>
      <w:r w:rsidRPr="0059492C">
        <w:rPr>
          <w:szCs w:val="20"/>
        </w:rPr>
        <w:tab/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</w:t>
      </w:r>
    </w:p>
    <w:p w:rsidR="0059492C" w:rsidRPr="0059492C" w:rsidRDefault="0059492C" w:rsidP="00A90852">
      <w:pPr>
        <w:tabs>
          <w:tab w:val="left" w:pos="851"/>
        </w:tabs>
        <w:jc w:val="both"/>
        <w:rPr>
          <w:szCs w:val="20"/>
        </w:rPr>
      </w:pPr>
      <w:r w:rsidRPr="0059492C">
        <w:rPr>
          <w:szCs w:val="20"/>
        </w:rPr>
        <w:tab/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3569EB" w:rsidRDefault="003569EB" w:rsidP="0059492C">
      <w:pPr>
        <w:tabs>
          <w:tab w:val="left" w:pos="851"/>
        </w:tabs>
        <w:rPr>
          <w:szCs w:val="20"/>
        </w:rPr>
      </w:pPr>
    </w:p>
    <w:p w:rsidR="0059492C" w:rsidRDefault="0059492C" w:rsidP="0059492C">
      <w:pPr>
        <w:tabs>
          <w:tab w:val="left" w:pos="851"/>
        </w:tabs>
        <w:rPr>
          <w:szCs w:val="20"/>
        </w:rPr>
      </w:pPr>
      <w:r w:rsidRPr="0059492C">
        <w:rPr>
          <w:szCs w:val="20"/>
        </w:rPr>
        <w:t>Дата_________________</w:t>
      </w:r>
    </w:p>
    <w:p w:rsidR="003569EB" w:rsidRPr="0059492C" w:rsidRDefault="003569EB" w:rsidP="0059492C">
      <w:pPr>
        <w:tabs>
          <w:tab w:val="left" w:pos="851"/>
        </w:tabs>
        <w:rPr>
          <w:szCs w:val="20"/>
        </w:rPr>
      </w:pPr>
    </w:p>
    <w:p w:rsidR="0059492C" w:rsidRPr="00A90852" w:rsidRDefault="0059492C" w:rsidP="00A90852">
      <w:pPr>
        <w:tabs>
          <w:tab w:val="left" w:pos="851"/>
        </w:tabs>
        <w:rPr>
          <w:szCs w:val="20"/>
        </w:rPr>
        <w:sectPr w:rsidR="0059492C" w:rsidRPr="00A90852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  <w:r w:rsidRPr="0059492C">
        <w:rPr>
          <w:szCs w:val="20"/>
        </w:rPr>
        <w:t>Подпись:____________________ (__________________________)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92"/>
        <w:gridCol w:w="4855"/>
      </w:tblGrid>
      <w:tr w:rsidR="00F72874" w:rsidRPr="00EB2748" w:rsidTr="00885442">
        <w:trPr>
          <w:trHeight w:val="1276"/>
        </w:trPr>
        <w:tc>
          <w:tcPr>
            <w:tcW w:w="4892" w:type="dxa"/>
          </w:tcPr>
          <w:p w:rsidR="00F72874" w:rsidRPr="00EB2748" w:rsidRDefault="00F72874" w:rsidP="00885442">
            <w:pPr>
              <w:tabs>
                <w:tab w:val="center" w:pos="4677"/>
                <w:tab w:val="left" w:pos="5245"/>
                <w:tab w:val="right" w:pos="9355"/>
              </w:tabs>
              <w:jc w:val="both"/>
            </w:pPr>
          </w:p>
        </w:tc>
        <w:tc>
          <w:tcPr>
            <w:tcW w:w="4855" w:type="dxa"/>
          </w:tcPr>
          <w:p w:rsidR="00F72874" w:rsidRPr="009B61DA" w:rsidRDefault="0035224A" w:rsidP="0088544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  <w:r w:rsidR="00F72874">
              <w:rPr>
                <w:lang w:eastAsia="en-US"/>
              </w:rPr>
              <w:t>2</w:t>
            </w:r>
          </w:p>
          <w:p w:rsidR="00D80A1F" w:rsidRDefault="00F72874" w:rsidP="00D80A1F">
            <w:pPr>
              <w:jc w:val="right"/>
              <w:rPr>
                <w:lang w:eastAsia="en-US"/>
              </w:rPr>
            </w:pPr>
            <w:r w:rsidRPr="009B61DA">
              <w:rPr>
                <w:lang w:eastAsia="en-US"/>
              </w:rPr>
              <w:t xml:space="preserve">к </w:t>
            </w:r>
            <w:r>
              <w:rPr>
                <w:lang w:eastAsia="en-US"/>
              </w:rPr>
              <w:t xml:space="preserve">постановлению </w:t>
            </w:r>
            <w:r w:rsidRPr="009B61DA">
              <w:rPr>
                <w:lang w:eastAsia="en-US"/>
              </w:rPr>
              <w:t>администрации Северо-Курильского городского округа</w:t>
            </w:r>
            <w:r w:rsidR="00D80A1F">
              <w:rPr>
                <w:lang w:eastAsia="en-US"/>
              </w:rPr>
              <w:t xml:space="preserve"> </w:t>
            </w:r>
          </w:p>
          <w:p w:rsidR="00D80A1F" w:rsidRPr="009B61DA" w:rsidRDefault="00D80A1F" w:rsidP="00D80A1F">
            <w:pPr>
              <w:jc w:val="right"/>
              <w:rPr>
                <w:lang w:eastAsia="en-US"/>
              </w:rPr>
            </w:pPr>
            <w:bookmarkStart w:id="2" w:name="_GoBack"/>
            <w:bookmarkEnd w:id="2"/>
            <w:r>
              <w:rPr>
                <w:lang w:eastAsia="en-US"/>
              </w:rPr>
              <w:t>от  16.05.2024 г. №  169</w:t>
            </w:r>
          </w:p>
          <w:p w:rsidR="00F72874" w:rsidRPr="009B61DA" w:rsidRDefault="00F72874" w:rsidP="00885442">
            <w:pPr>
              <w:jc w:val="right"/>
              <w:rPr>
                <w:lang w:eastAsia="en-US"/>
              </w:rPr>
            </w:pPr>
          </w:p>
          <w:p w:rsidR="00F72874" w:rsidRPr="009B61DA" w:rsidRDefault="00F72874" w:rsidP="00885442">
            <w:pPr>
              <w:jc w:val="right"/>
              <w:rPr>
                <w:lang w:eastAsia="en-US"/>
              </w:rPr>
            </w:pPr>
          </w:p>
          <w:p w:rsidR="00F72874" w:rsidRPr="009B61DA" w:rsidRDefault="00F72874" w:rsidP="00885442">
            <w:pPr>
              <w:jc w:val="right"/>
              <w:rPr>
                <w:lang w:eastAsia="en-US"/>
              </w:rPr>
            </w:pPr>
          </w:p>
          <w:p w:rsidR="00F72874" w:rsidRPr="00EB2748" w:rsidRDefault="00F72874" w:rsidP="0088544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F72874" w:rsidRPr="0059492C" w:rsidRDefault="00F72874" w:rsidP="00F72874"/>
    <w:p w:rsidR="00F72874" w:rsidRPr="0059492C" w:rsidRDefault="00F72874" w:rsidP="00F72874"/>
    <w:p w:rsidR="00F72874" w:rsidRPr="00F604E7" w:rsidRDefault="00F72874" w:rsidP="00F72874"/>
    <w:p w:rsidR="00F72874" w:rsidRPr="00F604E7" w:rsidRDefault="00F72874" w:rsidP="00F72874">
      <w:pPr>
        <w:jc w:val="center"/>
      </w:pPr>
      <w:r w:rsidRPr="00F604E7">
        <w:t xml:space="preserve">СОСТАВ  </w:t>
      </w:r>
    </w:p>
    <w:p w:rsidR="00F72874" w:rsidRPr="00F604E7" w:rsidRDefault="00F72874" w:rsidP="00F604E7">
      <w:pPr>
        <w:jc w:val="center"/>
      </w:pPr>
      <w:r w:rsidRPr="00F604E7">
        <w:t>конкурсной комиссии по проведению муниципального этапа областного конкурса «Выдающийся родитель»</w:t>
      </w:r>
    </w:p>
    <w:p w:rsidR="00F72874" w:rsidRDefault="00F72874" w:rsidP="00F7287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F72874" w:rsidTr="00F72874">
        <w:tc>
          <w:tcPr>
            <w:tcW w:w="4077" w:type="dxa"/>
          </w:tcPr>
          <w:p w:rsidR="00F72874" w:rsidRDefault="00F72874" w:rsidP="00885442"/>
          <w:p w:rsidR="00F72874" w:rsidRDefault="00F72874" w:rsidP="00885442">
            <w:r>
              <w:t>Косоног Максим Павлович</w:t>
            </w:r>
          </w:p>
          <w:p w:rsidR="00F72874" w:rsidRDefault="00F72874" w:rsidP="00885442"/>
        </w:tc>
        <w:tc>
          <w:tcPr>
            <w:tcW w:w="5494" w:type="dxa"/>
          </w:tcPr>
          <w:p w:rsidR="00F72874" w:rsidRDefault="00F72874" w:rsidP="00885442"/>
          <w:p w:rsidR="00F72874" w:rsidRDefault="00E03785" w:rsidP="00E03785">
            <w:pPr>
              <w:jc w:val="both"/>
            </w:pPr>
            <w:r>
              <w:t xml:space="preserve">Исполняющий обязанности мэра </w:t>
            </w:r>
            <w:r w:rsidR="00F72874">
              <w:t xml:space="preserve">Северо-Курильского городского округа, председатель </w:t>
            </w:r>
          </w:p>
        </w:tc>
      </w:tr>
      <w:tr w:rsidR="00F72874" w:rsidTr="00F72874">
        <w:tc>
          <w:tcPr>
            <w:tcW w:w="4077" w:type="dxa"/>
          </w:tcPr>
          <w:p w:rsidR="00F72874" w:rsidRDefault="00F72874" w:rsidP="00885442"/>
          <w:p w:rsidR="00F72874" w:rsidRDefault="00F72874" w:rsidP="00885442">
            <w:r>
              <w:t>Урядникова Наталья Викторовна</w:t>
            </w:r>
          </w:p>
        </w:tc>
        <w:tc>
          <w:tcPr>
            <w:tcW w:w="5494" w:type="dxa"/>
          </w:tcPr>
          <w:p w:rsidR="00F72874" w:rsidRDefault="00F72874" w:rsidP="00200E02">
            <w:pPr>
              <w:jc w:val="both"/>
            </w:pPr>
          </w:p>
          <w:p w:rsidR="00F72874" w:rsidRDefault="00F72874" w:rsidP="00200E02">
            <w:pPr>
              <w:jc w:val="both"/>
            </w:pPr>
            <w:r>
              <w:t>Начальник отдела образования, социальной и молодёжной политики, культуры и спорта администрации Северо-Курильского городского округа, заместитель председателя</w:t>
            </w:r>
          </w:p>
          <w:p w:rsidR="00F72874" w:rsidRDefault="00F72874" w:rsidP="00200E02">
            <w:pPr>
              <w:jc w:val="both"/>
            </w:pPr>
          </w:p>
        </w:tc>
      </w:tr>
      <w:tr w:rsidR="00F72874" w:rsidTr="00F72874">
        <w:tc>
          <w:tcPr>
            <w:tcW w:w="4077" w:type="dxa"/>
          </w:tcPr>
          <w:p w:rsidR="00F72874" w:rsidRDefault="00F72874" w:rsidP="00885442"/>
          <w:p w:rsidR="00F72874" w:rsidRDefault="008265F0" w:rsidP="00885442">
            <w:r>
              <w:t>Треногина Диана Сергеевна</w:t>
            </w:r>
          </w:p>
        </w:tc>
        <w:tc>
          <w:tcPr>
            <w:tcW w:w="5494" w:type="dxa"/>
          </w:tcPr>
          <w:p w:rsidR="00F72874" w:rsidRDefault="00F72874" w:rsidP="00200E02">
            <w:pPr>
              <w:jc w:val="both"/>
            </w:pPr>
            <w:r>
              <w:t xml:space="preserve"> </w:t>
            </w:r>
          </w:p>
          <w:p w:rsidR="00F72874" w:rsidRDefault="00F72874" w:rsidP="00200E02">
            <w:pPr>
              <w:jc w:val="both"/>
            </w:pPr>
            <w:r>
              <w:t>Ведущий советник</w:t>
            </w:r>
            <w:r w:rsidRPr="00C82AA8">
              <w:t xml:space="preserve"> отдела образования, социальной и молодёжной политики, культуры и спорта администрации Северо-Курильского городского округа</w:t>
            </w:r>
            <w:r>
              <w:t>, секретарь</w:t>
            </w:r>
          </w:p>
          <w:p w:rsidR="00F72874" w:rsidRDefault="00F72874" w:rsidP="00200E02">
            <w:pPr>
              <w:jc w:val="both"/>
            </w:pPr>
          </w:p>
        </w:tc>
      </w:tr>
      <w:tr w:rsidR="00F72874" w:rsidTr="00F72874">
        <w:tc>
          <w:tcPr>
            <w:tcW w:w="4077" w:type="dxa"/>
          </w:tcPr>
          <w:p w:rsidR="00F72874" w:rsidRDefault="00F72874" w:rsidP="00885442"/>
          <w:p w:rsidR="00F72874" w:rsidRDefault="0035224A" w:rsidP="00885442">
            <w:r>
              <w:t>Прохорова Лидия Николаевна</w:t>
            </w:r>
          </w:p>
        </w:tc>
        <w:tc>
          <w:tcPr>
            <w:tcW w:w="5494" w:type="dxa"/>
          </w:tcPr>
          <w:p w:rsidR="00F72874" w:rsidRDefault="00F72874" w:rsidP="00200E02">
            <w:pPr>
              <w:jc w:val="both"/>
            </w:pPr>
          </w:p>
          <w:p w:rsidR="00F72874" w:rsidRDefault="00F72874" w:rsidP="00200E02">
            <w:pPr>
              <w:jc w:val="both"/>
            </w:pPr>
            <w:r>
              <w:t>Референт</w:t>
            </w:r>
            <w:r w:rsidRPr="0071072E">
              <w:t xml:space="preserve"> отдела образования, социальной и молодёжной политики, культуры и спорта администрации Северо-Курильского городского округа</w:t>
            </w:r>
            <w:r w:rsidR="00343457">
              <w:t>, член комиссии</w:t>
            </w:r>
          </w:p>
          <w:p w:rsidR="00F72874" w:rsidRDefault="00F72874" w:rsidP="00200E02">
            <w:pPr>
              <w:jc w:val="both"/>
            </w:pPr>
          </w:p>
        </w:tc>
      </w:tr>
      <w:tr w:rsidR="00F72874" w:rsidTr="00F72874">
        <w:tc>
          <w:tcPr>
            <w:tcW w:w="4077" w:type="dxa"/>
          </w:tcPr>
          <w:p w:rsidR="00F72874" w:rsidRDefault="00F72874" w:rsidP="00885442"/>
          <w:p w:rsidR="00F72874" w:rsidRDefault="00F72874" w:rsidP="00885442">
            <w:r>
              <w:t>Колокольцева Ирина Владимировна</w:t>
            </w:r>
          </w:p>
          <w:p w:rsidR="00F72874" w:rsidRDefault="00F72874" w:rsidP="00885442"/>
        </w:tc>
        <w:tc>
          <w:tcPr>
            <w:tcW w:w="5494" w:type="dxa"/>
          </w:tcPr>
          <w:p w:rsidR="00F72874" w:rsidRDefault="00F72874" w:rsidP="00200E02">
            <w:pPr>
              <w:jc w:val="both"/>
            </w:pPr>
          </w:p>
          <w:p w:rsidR="00F72874" w:rsidRDefault="00F72874" w:rsidP="00200E02">
            <w:pPr>
              <w:jc w:val="both"/>
            </w:pPr>
            <w:r>
              <w:t>Директор МБОУ «Средняя школа г. Северо-Курильска»</w:t>
            </w:r>
            <w:r w:rsidR="00343457">
              <w:t>, член комиссии</w:t>
            </w:r>
            <w:r>
              <w:t xml:space="preserve"> (по согласованию)</w:t>
            </w:r>
          </w:p>
          <w:p w:rsidR="00F72874" w:rsidRDefault="00F72874" w:rsidP="00200E02">
            <w:pPr>
              <w:jc w:val="both"/>
            </w:pPr>
          </w:p>
        </w:tc>
      </w:tr>
      <w:tr w:rsidR="00F72874" w:rsidTr="00F72874">
        <w:tc>
          <w:tcPr>
            <w:tcW w:w="4077" w:type="dxa"/>
          </w:tcPr>
          <w:p w:rsidR="00F72874" w:rsidRDefault="00F72874" w:rsidP="00885442"/>
          <w:p w:rsidR="00F72874" w:rsidRDefault="008265F0" w:rsidP="00885442">
            <w:r>
              <w:t>Мельник Светлана Александровна</w:t>
            </w:r>
          </w:p>
        </w:tc>
        <w:tc>
          <w:tcPr>
            <w:tcW w:w="5494" w:type="dxa"/>
          </w:tcPr>
          <w:p w:rsidR="00F72874" w:rsidRDefault="00F72874" w:rsidP="00200E02">
            <w:pPr>
              <w:jc w:val="both"/>
            </w:pPr>
          </w:p>
          <w:p w:rsidR="00F72874" w:rsidRDefault="008265F0" w:rsidP="00200E02">
            <w:pPr>
              <w:jc w:val="both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аведующего</w:t>
            </w:r>
            <w:proofErr w:type="spellEnd"/>
            <w:r w:rsidR="00F72874" w:rsidRPr="0071072E">
              <w:t xml:space="preserve"> МБДОУ – детский сад «Северянка»</w:t>
            </w:r>
            <w:r w:rsidR="00343457">
              <w:t>, член комиссии</w:t>
            </w:r>
            <w:r w:rsidR="00F72874">
              <w:t xml:space="preserve"> (по согласованию)</w:t>
            </w:r>
          </w:p>
          <w:p w:rsidR="00F72874" w:rsidRDefault="00F72874" w:rsidP="00200E02">
            <w:pPr>
              <w:jc w:val="both"/>
            </w:pPr>
          </w:p>
        </w:tc>
      </w:tr>
      <w:tr w:rsidR="00F72874" w:rsidTr="00F72874">
        <w:tc>
          <w:tcPr>
            <w:tcW w:w="4077" w:type="dxa"/>
          </w:tcPr>
          <w:p w:rsidR="00F72874" w:rsidRDefault="00F72874" w:rsidP="00885442"/>
          <w:p w:rsidR="00F72874" w:rsidRDefault="008265F0" w:rsidP="00885442">
            <w:proofErr w:type="spellStart"/>
            <w:r>
              <w:t>Бойцова</w:t>
            </w:r>
            <w:proofErr w:type="spellEnd"/>
            <w:r>
              <w:t xml:space="preserve"> Наталья Александровна</w:t>
            </w:r>
          </w:p>
          <w:p w:rsidR="00F72874" w:rsidRDefault="00F72874" w:rsidP="00885442"/>
        </w:tc>
        <w:tc>
          <w:tcPr>
            <w:tcW w:w="5494" w:type="dxa"/>
          </w:tcPr>
          <w:p w:rsidR="00F72874" w:rsidRDefault="00F72874" w:rsidP="00200E02">
            <w:pPr>
              <w:jc w:val="both"/>
            </w:pPr>
          </w:p>
          <w:p w:rsidR="00F72874" w:rsidRPr="0071072E" w:rsidRDefault="00E03785" w:rsidP="001A74C7">
            <w:pPr>
              <w:jc w:val="both"/>
            </w:pPr>
            <w:r>
              <w:t>Представитель общественности</w:t>
            </w:r>
            <w:r w:rsidR="001A74C7">
              <w:t xml:space="preserve">, </w:t>
            </w:r>
            <w:r w:rsidR="001A74C7" w:rsidRPr="001A74C7">
              <w:t>член комиссии</w:t>
            </w:r>
            <w:r w:rsidR="00F72874">
              <w:t xml:space="preserve"> (по согласованию)</w:t>
            </w:r>
          </w:p>
        </w:tc>
      </w:tr>
    </w:tbl>
    <w:p w:rsidR="00F72874" w:rsidRDefault="00F72874" w:rsidP="00F72874"/>
    <w:p w:rsidR="00F72874" w:rsidRDefault="00F72874" w:rsidP="00F72874"/>
    <w:p w:rsidR="00F72874" w:rsidRDefault="00F72874" w:rsidP="00F72874"/>
    <w:p w:rsidR="00750A03" w:rsidRDefault="00750A03" w:rsidP="00A90852">
      <w:pPr>
        <w:rPr>
          <w:b/>
        </w:rPr>
      </w:pPr>
    </w:p>
    <w:sectPr w:rsidR="0075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80" w:rsidRDefault="00911C80">
      <w:r>
        <w:separator/>
      </w:r>
    </w:p>
  </w:endnote>
  <w:endnote w:type="continuationSeparator" w:id="0">
    <w:p w:rsidR="00911C80" w:rsidRDefault="0091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EA" w:rsidRPr="001067EA" w:rsidRDefault="00695B3A">
    <w:pPr>
      <w:pStyle w:val="aa"/>
      <w:rPr>
        <w:lang w:val="en-US"/>
      </w:rPr>
    </w:pPr>
    <w:r>
      <w:rPr>
        <w:rFonts w:cs="Arial"/>
        <w:b/>
        <w:szCs w:val="18"/>
      </w:rPr>
      <w:t>3.12-786-р 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2C" w:rsidRPr="003C4D72" w:rsidRDefault="0059492C" w:rsidP="003C4D7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2C" w:rsidRPr="00E16F05" w:rsidRDefault="0059492C" w:rsidP="00E16F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80" w:rsidRDefault="00911C80">
      <w:r>
        <w:separator/>
      </w:r>
    </w:p>
  </w:footnote>
  <w:footnote w:type="continuationSeparator" w:id="0">
    <w:p w:rsidR="00911C80" w:rsidRDefault="0091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4924"/>
    <w:multiLevelType w:val="hybridMultilevel"/>
    <w:tmpl w:val="18BC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6840"/>
    <w:multiLevelType w:val="multilevel"/>
    <w:tmpl w:val="DCA685E4"/>
    <w:lvl w:ilvl="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2">
    <w:nsid w:val="25364D1B"/>
    <w:multiLevelType w:val="multilevel"/>
    <w:tmpl w:val="77EE7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67F0A0D"/>
    <w:multiLevelType w:val="hybridMultilevel"/>
    <w:tmpl w:val="537C3278"/>
    <w:lvl w:ilvl="0" w:tplc="6206F36E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257F2E"/>
    <w:multiLevelType w:val="multilevel"/>
    <w:tmpl w:val="8408924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8463396"/>
    <w:multiLevelType w:val="hybridMultilevel"/>
    <w:tmpl w:val="99B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336A9"/>
    <w:multiLevelType w:val="hybridMultilevel"/>
    <w:tmpl w:val="1496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C2950"/>
    <w:multiLevelType w:val="multilevel"/>
    <w:tmpl w:val="406A9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224D60"/>
    <w:multiLevelType w:val="hybridMultilevel"/>
    <w:tmpl w:val="6B12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76FFB"/>
    <w:multiLevelType w:val="multilevel"/>
    <w:tmpl w:val="8A263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38146BD"/>
    <w:multiLevelType w:val="hybridMultilevel"/>
    <w:tmpl w:val="28E8AE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ED134AC"/>
    <w:multiLevelType w:val="hybridMultilevel"/>
    <w:tmpl w:val="65AE3640"/>
    <w:lvl w:ilvl="0" w:tplc="CBC25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192C25"/>
    <w:multiLevelType w:val="multilevel"/>
    <w:tmpl w:val="71FA0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D92582B"/>
    <w:multiLevelType w:val="multilevel"/>
    <w:tmpl w:val="98E4D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13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8B"/>
    <w:rsid w:val="00013F00"/>
    <w:rsid w:val="000303B9"/>
    <w:rsid w:val="000651AB"/>
    <w:rsid w:val="00080FAF"/>
    <w:rsid w:val="000A2A70"/>
    <w:rsid w:val="000C01D0"/>
    <w:rsid w:val="000C75DA"/>
    <w:rsid w:val="000E15C9"/>
    <w:rsid w:val="000E6BA8"/>
    <w:rsid w:val="000F067F"/>
    <w:rsid w:val="000F49CC"/>
    <w:rsid w:val="0010099F"/>
    <w:rsid w:val="00102474"/>
    <w:rsid w:val="00114160"/>
    <w:rsid w:val="001144D6"/>
    <w:rsid w:val="00115230"/>
    <w:rsid w:val="001301F2"/>
    <w:rsid w:val="0015334D"/>
    <w:rsid w:val="001A74C7"/>
    <w:rsid w:val="001B28D0"/>
    <w:rsid w:val="001C07E1"/>
    <w:rsid w:val="001C087A"/>
    <w:rsid w:val="001C2F2D"/>
    <w:rsid w:val="001C53D3"/>
    <w:rsid w:val="001F6303"/>
    <w:rsid w:val="00200E02"/>
    <w:rsid w:val="00253EB6"/>
    <w:rsid w:val="00257913"/>
    <w:rsid w:val="002B3D68"/>
    <w:rsid w:val="002C2B0B"/>
    <w:rsid w:val="002C7879"/>
    <w:rsid w:val="002D47BA"/>
    <w:rsid w:val="002D75F2"/>
    <w:rsid w:val="002E654F"/>
    <w:rsid w:val="002E7B95"/>
    <w:rsid w:val="002F5415"/>
    <w:rsid w:val="0033542D"/>
    <w:rsid w:val="00343457"/>
    <w:rsid w:val="003473A1"/>
    <w:rsid w:val="0035224A"/>
    <w:rsid w:val="00354485"/>
    <w:rsid w:val="003569EB"/>
    <w:rsid w:val="003675C6"/>
    <w:rsid w:val="003728B1"/>
    <w:rsid w:val="00381A14"/>
    <w:rsid w:val="003979DB"/>
    <w:rsid w:val="003E0F32"/>
    <w:rsid w:val="00425E37"/>
    <w:rsid w:val="00435852"/>
    <w:rsid w:val="00490803"/>
    <w:rsid w:val="004A7F8F"/>
    <w:rsid w:val="004F287D"/>
    <w:rsid w:val="005067E5"/>
    <w:rsid w:val="0053764D"/>
    <w:rsid w:val="0056668D"/>
    <w:rsid w:val="005760E1"/>
    <w:rsid w:val="0059492C"/>
    <w:rsid w:val="005C1FAF"/>
    <w:rsid w:val="005F326B"/>
    <w:rsid w:val="00611046"/>
    <w:rsid w:val="00616B69"/>
    <w:rsid w:val="00644F72"/>
    <w:rsid w:val="00663009"/>
    <w:rsid w:val="0067082B"/>
    <w:rsid w:val="00672FE0"/>
    <w:rsid w:val="00681C59"/>
    <w:rsid w:val="00695B3A"/>
    <w:rsid w:val="006A11EA"/>
    <w:rsid w:val="006A2DC5"/>
    <w:rsid w:val="006A61EC"/>
    <w:rsid w:val="006D51A8"/>
    <w:rsid w:val="006F14A5"/>
    <w:rsid w:val="006F1E05"/>
    <w:rsid w:val="0071072E"/>
    <w:rsid w:val="0071250F"/>
    <w:rsid w:val="007141D6"/>
    <w:rsid w:val="0072390F"/>
    <w:rsid w:val="00750A03"/>
    <w:rsid w:val="007D7353"/>
    <w:rsid w:val="007E041A"/>
    <w:rsid w:val="008070D4"/>
    <w:rsid w:val="00812AF5"/>
    <w:rsid w:val="008265F0"/>
    <w:rsid w:val="0083137D"/>
    <w:rsid w:val="00860D36"/>
    <w:rsid w:val="008625C5"/>
    <w:rsid w:val="00883BF3"/>
    <w:rsid w:val="0089315B"/>
    <w:rsid w:val="008B3B03"/>
    <w:rsid w:val="008B7222"/>
    <w:rsid w:val="008D0688"/>
    <w:rsid w:val="008D4639"/>
    <w:rsid w:val="008E26B3"/>
    <w:rsid w:val="008E6FE6"/>
    <w:rsid w:val="00911C80"/>
    <w:rsid w:val="00912F6F"/>
    <w:rsid w:val="00933C47"/>
    <w:rsid w:val="00993800"/>
    <w:rsid w:val="00994CC0"/>
    <w:rsid w:val="009A20E9"/>
    <w:rsid w:val="009B61DA"/>
    <w:rsid w:val="009B7EA7"/>
    <w:rsid w:val="00A1197D"/>
    <w:rsid w:val="00A63332"/>
    <w:rsid w:val="00A64CED"/>
    <w:rsid w:val="00A90852"/>
    <w:rsid w:val="00AA548F"/>
    <w:rsid w:val="00AA5662"/>
    <w:rsid w:val="00AC0714"/>
    <w:rsid w:val="00B226E3"/>
    <w:rsid w:val="00B24EF4"/>
    <w:rsid w:val="00B26BE9"/>
    <w:rsid w:val="00B421EF"/>
    <w:rsid w:val="00B44EF3"/>
    <w:rsid w:val="00B67837"/>
    <w:rsid w:val="00B74051"/>
    <w:rsid w:val="00B7731A"/>
    <w:rsid w:val="00B8265D"/>
    <w:rsid w:val="00BC5BBB"/>
    <w:rsid w:val="00BD34C7"/>
    <w:rsid w:val="00BD509C"/>
    <w:rsid w:val="00C03B8B"/>
    <w:rsid w:val="00C14B55"/>
    <w:rsid w:val="00C17947"/>
    <w:rsid w:val="00C2343A"/>
    <w:rsid w:val="00C27CE8"/>
    <w:rsid w:val="00C321FA"/>
    <w:rsid w:val="00C573F3"/>
    <w:rsid w:val="00C82AA8"/>
    <w:rsid w:val="00C96315"/>
    <w:rsid w:val="00CD1503"/>
    <w:rsid w:val="00D1095A"/>
    <w:rsid w:val="00D1744B"/>
    <w:rsid w:val="00D500C4"/>
    <w:rsid w:val="00D64C6F"/>
    <w:rsid w:val="00D6723A"/>
    <w:rsid w:val="00D80A1F"/>
    <w:rsid w:val="00DC76CB"/>
    <w:rsid w:val="00DD2453"/>
    <w:rsid w:val="00E03785"/>
    <w:rsid w:val="00E3018B"/>
    <w:rsid w:val="00E34665"/>
    <w:rsid w:val="00E960D2"/>
    <w:rsid w:val="00EA1175"/>
    <w:rsid w:val="00EA4AFB"/>
    <w:rsid w:val="00EC2EF9"/>
    <w:rsid w:val="00EC3025"/>
    <w:rsid w:val="00EE75DE"/>
    <w:rsid w:val="00F074C2"/>
    <w:rsid w:val="00F10CE8"/>
    <w:rsid w:val="00F11379"/>
    <w:rsid w:val="00F40478"/>
    <w:rsid w:val="00F604E7"/>
    <w:rsid w:val="00F72874"/>
    <w:rsid w:val="00F72A6C"/>
    <w:rsid w:val="00F73278"/>
    <w:rsid w:val="00F8388C"/>
    <w:rsid w:val="00FC1556"/>
    <w:rsid w:val="00FC2453"/>
    <w:rsid w:val="00FE2651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7F8F"/>
    <w:pPr>
      <w:ind w:left="720"/>
      <w:contextualSpacing/>
    </w:pPr>
  </w:style>
  <w:style w:type="table" w:styleId="a6">
    <w:name w:val="Table Grid"/>
    <w:basedOn w:val="a1"/>
    <w:uiPriority w:val="59"/>
    <w:rsid w:val="00A6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5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750A03"/>
    <w:rPr>
      <w:rFonts w:cs="Times New Roman"/>
    </w:rPr>
  </w:style>
  <w:style w:type="paragraph" w:styleId="aa">
    <w:name w:val="footer"/>
    <w:basedOn w:val="a"/>
    <w:link w:val="ab"/>
    <w:uiPriority w:val="99"/>
    <w:rsid w:val="0075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0A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59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99"/>
    <w:rsid w:val="0059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99"/>
    <w:rsid w:val="0059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7F8F"/>
    <w:pPr>
      <w:ind w:left="720"/>
      <w:contextualSpacing/>
    </w:pPr>
  </w:style>
  <w:style w:type="table" w:styleId="a6">
    <w:name w:val="Table Grid"/>
    <w:basedOn w:val="a1"/>
    <w:uiPriority w:val="59"/>
    <w:rsid w:val="00A6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5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750A03"/>
    <w:rPr>
      <w:rFonts w:cs="Times New Roman"/>
    </w:rPr>
  </w:style>
  <w:style w:type="paragraph" w:styleId="aa">
    <w:name w:val="footer"/>
    <w:basedOn w:val="a"/>
    <w:link w:val="ab"/>
    <w:uiPriority w:val="99"/>
    <w:rsid w:val="0075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0A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59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99"/>
    <w:rsid w:val="0059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99"/>
    <w:rsid w:val="0059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EE67-5403-4480-AF6F-F172BA29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2024-05-16T00:13:00Z</cp:lastPrinted>
  <dcterms:created xsi:type="dcterms:W3CDTF">2019-08-15T04:36:00Z</dcterms:created>
  <dcterms:modified xsi:type="dcterms:W3CDTF">2024-05-16T04:20:00Z</dcterms:modified>
</cp:coreProperties>
</file>