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5D" w:rsidRDefault="0058245D" w:rsidP="0058245D">
      <w:pPr>
        <w:ind w:firstLine="567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</w:rPr>
        <w:t xml:space="preserve">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86765" cy="949325"/>
            <wp:effectExtent l="0" t="0" r="0" b="3175"/>
            <wp:docPr id="4" name="Рисунок 4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Par332"/>
      <w:bookmarkEnd w:id="0"/>
    </w:p>
    <w:p w:rsidR="00712509" w:rsidRPr="0058245D" w:rsidRDefault="00712509" w:rsidP="0058245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58245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Администрация</w:t>
      </w:r>
    </w:p>
    <w:p w:rsidR="00712509" w:rsidRPr="0058245D" w:rsidRDefault="00712509" w:rsidP="0058245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58245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Северо-Курильского </w:t>
      </w:r>
      <w:r w:rsidR="00C62187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муниципального </w:t>
      </w:r>
      <w:r w:rsidRPr="0058245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округа</w:t>
      </w:r>
    </w:p>
    <w:p w:rsidR="00712509" w:rsidRPr="0058245D" w:rsidRDefault="00712509" w:rsidP="0058245D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712509" w:rsidRPr="0058245D" w:rsidRDefault="00712509" w:rsidP="0058245D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8245D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712509" w:rsidRPr="000D5B8A" w:rsidRDefault="00712509" w:rsidP="00CB2131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12509" w:rsidRPr="0088597A" w:rsidRDefault="00712509" w:rsidP="00885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4E1CCA"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  <w:r w:rsidR="00041C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марта</w:t>
      </w:r>
      <w:r w:rsidR="00C26808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2507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CD6C1E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5E768D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  <w:r w:rsidR="0088597A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94763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8713B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4E1CCA">
        <w:rPr>
          <w:rFonts w:ascii="Times New Roman" w:eastAsia="Times New Roman" w:hAnsi="Times New Roman"/>
          <w:b/>
          <w:sz w:val="24"/>
          <w:szCs w:val="24"/>
          <w:lang w:eastAsia="ru-RU"/>
        </w:rPr>
        <w:t>97</w:t>
      </w:r>
    </w:p>
    <w:p w:rsidR="00712509" w:rsidRPr="000D5B8A" w:rsidRDefault="00712509" w:rsidP="00CB2131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4169" w:type="dxa"/>
        <w:tblLook w:val="04A0" w:firstRow="1" w:lastRow="0" w:firstColumn="1" w:lastColumn="0" w:noHBand="0" w:noVBand="1"/>
      </w:tblPr>
      <w:tblGrid>
        <w:gridCol w:w="9464"/>
        <w:gridCol w:w="4705"/>
      </w:tblGrid>
      <w:tr w:rsidR="00712509" w:rsidRPr="007973AD" w:rsidTr="00364657">
        <w:trPr>
          <w:trHeight w:val="1419"/>
        </w:trPr>
        <w:tc>
          <w:tcPr>
            <w:tcW w:w="9464" w:type="dxa"/>
          </w:tcPr>
          <w:p w:rsidR="00D802A2" w:rsidRPr="00364657" w:rsidRDefault="00D802A2" w:rsidP="0036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 утверждении </w:t>
            </w:r>
            <w:r w:rsidRPr="0036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средней рыночной стоимости одного квадратного метра общей площади жилого помещения на территории 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Северо-Курильского </w:t>
            </w:r>
            <w:r w:rsidR="00C621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округа на </w:t>
            </w:r>
            <w:r w:rsidR="00041C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 202</w:t>
            </w:r>
            <w:r w:rsidR="00CD6C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:rsidR="00673A7A" w:rsidRPr="007973AD" w:rsidRDefault="00673A7A" w:rsidP="00D8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05" w:type="dxa"/>
          </w:tcPr>
          <w:p w:rsidR="00712509" w:rsidRPr="007973AD" w:rsidRDefault="00712509" w:rsidP="00CB2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2376" w:rsidRDefault="000130AC" w:rsidP="00E11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4D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802A2">
        <w:rPr>
          <w:rFonts w:ascii="Times New Roman" w:hAnsi="Times New Roman" w:cs="Times New Roman"/>
          <w:sz w:val="24"/>
          <w:szCs w:val="24"/>
        </w:rPr>
        <w:t>со статьей 52</w:t>
      </w:r>
      <w:r w:rsidR="00823B89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Закон</w:t>
      </w:r>
      <w:r w:rsidR="00D802A2">
        <w:rPr>
          <w:rFonts w:ascii="Times New Roman" w:hAnsi="Times New Roman" w:cs="Times New Roman"/>
          <w:sz w:val="24"/>
          <w:szCs w:val="24"/>
        </w:rPr>
        <w:t>ом</w:t>
      </w:r>
      <w:r w:rsidR="00823B89">
        <w:rPr>
          <w:rFonts w:ascii="Times New Roman" w:hAnsi="Times New Roman" w:cs="Times New Roman"/>
          <w:sz w:val="24"/>
          <w:szCs w:val="24"/>
        </w:rPr>
        <w:t xml:space="preserve"> Сахалинской области от </w:t>
      </w:r>
      <w:r w:rsidR="007B4501">
        <w:rPr>
          <w:rFonts w:ascii="Times New Roman" w:hAnsi="Times New Roman" w:cs="Times New Roman"/>
          <w:sz w:val="24"/>
          <w:szCs w:val="24"/>
        </w:rPr>
        <w:t>01.06</w:t>
      </w:r>
      <w:r w:rsidR="00731226">
        <w:rPr>
          <w:rFonts w:ascii="Times New Roman" w:hAnsi="Times New Roman" w:cs="Times New Roman"/>
          <w:sz w:val="24"/>
          <w:szCs w:val="24"/>
        </w:rPr>
        <w:t>.2018</w:t>
      </w:r>
      <w:r w:rsidR="00D97F95">
        <w:rPr>
          <w:rFonts w:ascii="Times New Roman" w:hAnsi="Times New Roman" w:cs="Times New Roman"/>
          <w:sz w:val="24"/>
          <w:szCs w:val="24"/>
        </w:rPr>
        <w:t xml:space="preserve"> </w:t>
      </w:r>
      <w:r w:rsidR="00823B89">
        <w:rPr>
          <w:rFonts w:ascii="Times New Roman" w:hAnsi="Times New Roman" w:cs="Times New Roman"/>
          <w:sz w:val="24"/>
          <w:szCs w:val="24"/>
        </w:rPr>
        <w:t xml:space="preserve">№ </w:t>
      </w:r>
      <w:r w:rsidR="007B4501">
        <w:rPr>
          <w:rFonts w:ascii="Times New Roman" w:hAnsi="Times New Roman" w:cs="Times New Roman"/>
          <w:sz w:val="24"/>
          <w:szCs w:val="24"/>
        </w:rPr>
        <w:t>36</w:t>
      </w:r>
      <w:r w:rsidR="00823B89">
        <w:rPr>
          <w:rFonts w:ascii="Times New Roman" w:hAnsi="Times New Roman" w:cs="Times New Roman"/>
          <w:sz w:val="24"/>
          <w:szCs w:val="24"/>
        </w:rPr>
        <w:t xml:space="preserve">-ЗО </w:t>
      </w:r>
      <w:r w:rsidR="00D97F95">
        <w:rPr>
          <w:rFonts w:ascii="Times New Roman" w:hAnsi="Times New Roman" w:cs="Times New Roman"/>
          <w:sz w:val="24"/>
          <w:szCs w:val="24"/>
        </w:rPr>
        <w:t>«</w:t>
      </w:r>
      <w:r w:rsidR="00823B89" w:rsidRPr="00823B89">
        <w:rPr>
          <w:rFonts w:ascii="Times New Roman" w:hAnsi="Times New Roman" w:cs="Times New Roman"/>
          <w:sz w:val="24"/>
          <w:szCs w:val="24"/>
        </w:rPr>
        <w:t>О порядке определения размера дохода, пр</w:t>
      </w:r>
      <w:r w:rsidR="00823B89" w:rsidRPr="00823B89">
        <w:rPr>
          <w:rFonts w:ascii="Times New Roman" w:hAnsi="Times New Roman" w:cs="Times New Roman"/>
          <w:sz w:val="24"/>
          <w:szCs w:val="24"/>
        </w:rPr>
        <w:t>и</w:t>
      </w:r>
      <w:r w:rsidR="00823B89" w:rsidRPr="00823B89">
        <w:rPr>
          <w:rFonts w:ascii="Times New Roman" w:hAnsi="Times New Roman" w:cs="Times New Roman"/>
          <w:sz w:val="24"/>
          <w:szCs w:val="24"/>
        </w:rPr>
        <w:t>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</w:t>
      </w:r>
      <w:r w:rsidR="00C2593D">
        <w:rPr>
          <w:rFonts w:ascii="Times New Roman" w:hAnsi="Times New Roman" w:cs="Times New Roman"/>
          <w:sz w:val="24"/>
          <w:szCs w:val="24"/>
        </w:rPr>
        <w:t>униципального</w:t>
      </w:r>
      <w:r w:rsidR="007133E1">
        <w:rPr>
          <w:rFonts w:ascii="Times New Roman" w:hAnsi="Times New Roman" w:cs="Times New Roman"/>
          <w:sz w:val="24"/>
          <w:szCs w:val="24"/>
        </w:rPr>
        <w:t xml:space="preserve"> </w:t>
      </w:r>
      <w:r w:rsidR="00C2593D">
        <w:rPr>
          <w:rFonts w:ascii="Times New Roman" w:hAnsi="Times New Roman" w:cs="Times New Roman"/>
          <w:sz w:val="24"/>
          <w:szCs w:val="24"/>
        </w:rPr>
        <w:t>жилищного фонда</w:t>
      </w:r>
      <w:r w:rsidR="00D97F95">
        <w:rPr>
          <w:rFonts w:ascii="Times New Roman" w:hAnsi="Times New Roman" w:cs="Times New Roman"/>
          <w:sz w:val="24"/>
          <w:szCs w:val="24"/>
        </w:rPr>
        <w:t>»</w:t>
      </w:r>
      <w:r w:rsidR="00C2593D">
        <w:rPr>
          <w:rFonts w:ascii="Times New Roman" w:hAnsi="Times New Roman" w:cs="Times New Roman"/>
          <w:sz w:val="24"/>
          <w:szCs w:val="24"/>
        </w:rPr>
        <w:t xml:space="preserve">, </w:t>
      </w:r>
      <w:r w:rsidR="00615974">
        <w:rPr>
          <w:rFonts w:ascii="Times New Roman" w:hAnsi="Times New Roman" w:cs="Times New Roman"/>
          <w:sz w:val="24"/>
          <w:szCs w:val="24"/>
        </w:rPr>
        <w:t>Закон</w:t>
      </w:r>
      <w:r w:rsidR="00D802A2">
        <w:rPr>
          <w:rFonts w:ascii="Times New Roman" w:hAnsi="Times New Roman" w:cs="Times New Roman"/>
          <w:sz w:val="24"/>
          <w:szCs w:val="24"/>
        </w:rPr>
        <w:t>ом</w:t>
      </w:r>
      <w:r w:rsidR="00615974">
        <w:rPr>
          <w:rFonts w:ascii="Times New Roman" w:hAnsi="Times New Roman" w:cs="Times New Roman"/>
          <w:sz w:val="24"/>
          <w:szCs w:val="24"/>
        </w:rPr>
        <w:t xml:space="preserve"> Сахалинской области от 06.12.2010 № 112-ЗО «О</w:t>
      </w:r>
      <w:proofErr w:type="gramEnd"/>
      <w:r w:rsidR="00615974">
        <w:rPr>
          <w:rFonts w:ascii="Times New Roman" w:hAnsi="Times New Roman" w:cs="Times New Roman"/>
          <w:sz w:val="24"/>
          <w:szCs w:val="24"/>
        </w:rPr>
        <w:t xml:space="preserve"> социальной поддержке семей, имеющих детей в Сахалинской области», </w:t>
      </w:r>
      <w:r w:rsidR="00E33B2B" w:rsidRPr="002A34D6">
        <w:rPr>
          <w:rFonts w:ascii="Times New Roman" w:hAnsi="Times New Roman" w:cs="Times New Roman"/>
          <w:sz w:val="24"/>
          <w:szCs w:val="24"/>
        </w:rPr>
        <w:t>Устав</w:t>
      </w:r>
      <w:r w:rsidR="00E33B2B">
        <w:rPr>
          <w:rFonts w:ascii="Times New Roman" w:hAnsi="Times New Roman" w:cs="Times New Roman"/>
          <w:sz w:val="24"/>
          <w:szCs w:val="24"/>
        </w:rPr>
        <w:t xml:space="preserve">ом </w:t>
      </w:r>
      <w:r w:rsidR="00E33B2B" w:rsidRPr="002A34D6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E33B2B" w:rsidRPr="002A34D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33B2B">
        <w:rPr>
          <w:rFonts w:ascii="Times New Roman" w:hAnsi="Times New Roman" w:cs="Times New Roman"/>
          <w:sz w:val="24"/>
          <w:szCs w:val="24"/>
        </w:rPr>
        <w:t xml:space="preserve">, </w:t>
      </w:r>
      <w:r w:rsidR="00D802A2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="00E33B2B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C62187" w:rsidRPr="00C62187">
        <w:rPr>
          <w:rFonts w:ascii="Times New Roman" w:hAnsi="Times New Roman" w:cs="Times New Roman"/>
          <w:sz w:val="24"/>
          <w:szCs w:val="24"/>
        </w:rPr>
        <w:t>муниципальн</w:t>
      </w:r>
      <w:r w:rsidR="00C62187">
        <w:rPr>
          <w:rFonts w:ascii="Times New Roman" w:hAnsi="Times New Roman" w:cs="Times New Roman"/>
          <w:sz w:val="24"/>
          <w:szCs w:val="24"/>
        </w:rPr>
        <w:t xml:space="preserve">ой 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62187">
        <w:rPr>
          <w:rFonts w:ascii="Times New Roman" w:hAnsi="Times New Roman" w:cs="Times New Roman"/>
          <w:sz w:val="24"/>
          <w:szCs w:val="24"/>
        </w:rPr>
        <w:t>ы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«Обеспечение населения Северо-Курильского муниципального округа качественным жил</w:t>
      </w:r>
      <w:r w:rsidR="00C62187" w:rsidRPr="00C62187">
        <w:rPr>
          <w:rFonts w:ascii="Times New Roman" w:hAnsi="Times New Roman" w:cs="Times New Roman"/>
          <w:sz w:val="24"/>
          <w:szCs w:val="24"/>
        </w:rPr>
        <w:t>ь</w:t>
      </w:r>
      <w:r w:rsidR="00C62187" w:rsidRPr="00C62187">
        <w:rPr>
          <w:rFonts w:ascii="Times New Roman" w:hAnsi="Times New Roman" w:cs="Times New Roman"/>
          <w:sz w:val="24"/>
          <w:szCs w:val="24"/>
        </w:rPr>
        <w:t>ем», утвержденной постановлением администрации Северо-Курильского городского округа от 24.10.2024 № 391</w:t>
      </w:r>
      <w:r w:rsidR="00D802A2">
        <w:rPr>
          <w:rFonts w:ascii="Times New Roman" w:hAnsi="Times New Roman" w:cs="Times New Roman"/>
          <w:sz w:val="24"/>
          <w:szCs w:val="24"/>
        </w:rPr>
        <w:t xml:space="preserve">, </w:t>
      </w:r>
      <w:r w:rsidR="00841189" w:rsidRPr="00841189">
        <w:rPr>
          <w:rFonts w:ascii="Times New Roman" w:hAnsi="Times New Roman" w:cs="Times New Roman"/>
          <w:sz w:val="24"/>
          <w:szCs w:val="24"/>
        </w:rPr>
        <w:t xml:space="preserve"> </w:t>
      </w:r>
      <w:r w:rsidR="00E33B2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97F95">
        <w:rPr>
          <w:rFonts w:ascii="Times New Roman" w:hAnsi="Times New Roman" w:cs="Times New Roman"/>
          <w:sz w:val="24"/>
          <w:szCs w:val="24"/>
        </w:rPr>
        <w:t>А</w:t>
      </w:r>
      <w:r w:rsidR="00E11EAB" w:rsidRPr="00E11EAB">
        <w:rPr>
          <w:rFonts w:ascii="Times New Roman" w:hAnsi="Times New Roman" w:cs="Times New Roman"/>
          <w:sz w:val="24"/>
          <w:szCs w:val="24"/>
        </w:rPr>
        <w:t>нализ</w:t>
      </w:r>
      <w:r w:rsidR="00D97F95">
        <w:rPr>
          <w:rFonts w:ascii="Times New Roman" w:hAnsi="Times New Roman" w:cs="Times New Roman"/>
          <w:sz w:val="24"/>
          <w:szCs w:val="24"/>
        </w:rPr>
        <w:t>а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рынка жилой недвижимости </w:t>
      </w:r>
      <w:proofErr w:type="gramStart"/>
      <w:r w:rsidR="00E11EAB" w:rsidRPr="00E11E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11EAB" w:rsidRPr="00E11E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1EAB" w:rsidRPr="00E11EAB">
        <w:rPr>
          <w:rFonts w:ascii="Times New Roman" w:hAnsi="Times New Roman" w:cs="Times New Roman"/>
          <w:sz w:val="24"/>
          <w:szCs w:val="24"/>
        </w:rPr>
        <w:t>Северо-Курильском</w:t>
      </w:r>
      <w:proofErr w:type="gramEnd"/>
      <w:r w:rsidR="00E11EAB" w:rsidRPr="00E11EAB">
        <w:rPr>
          <w:rFonts w:ascii="Times New Roman" w:hAnsi="Times New Roman" w:cs="Times New Roman"/>
          <w:sz w:val="24"/>
          <w:szCs w:val="24"/>
        </w:rPr>
        <w:t xml:space="preserve">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муниципальном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CD6C1E">
        <w:rPr>
          <w:rFonts w:ascii="Times New Roman" w:hAnsi="Times New Roman" w:cs="Times New Roman"/>
          <w:sz w:val="24"/>
          <w:szCs w:val="24"/>
        </w:rPr>
        <w:t xml:space="preserve">на </w:t>
      </w:r>
      <w:r w:rsidR="00041C6D">
        <w:rPr>
          <w:rFonts w:ascii="Times New Roman" w:hAnsi="Times New Roman" w:cs="Times New Roman"/>
          <w:sz w:val="24"/>
          <w:szCs w:val="24"/>
        </w:rPr>
        <w:t>2</w:t>
      </w:r>
      <w:r w:rsidR="00CD6C1E">
        <w:rPr>
          <w:rFonts w:ascii="Times New Roman" w:hAnsi="Times New Roman" w:cs="Times New Roman"/>
          <w:sz w:val="24"/>
          <w:szCs w:val="24"/>
        </w:rPr>
        <w:t xml:space="preserve"> квартал 2026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года</w:t>
      </w:r>
      <w:r w:rsidR="00E11EAB">
        <w:rPr>
          <w:rFonts w:ascii="Times New Roman" w:hAnsi="Times New Roman" w:cs="Times New Roman"/>
          <w:sz w:val="24"/>
          <w:szCs w:val="24"/>
        </w:rPr>
        <w:t xml:space="preserve">, </w:t>
      </w:r>
      <w:r w:rsidR="00CD6C1E">
        <w:rPr>
          <w:rFonts w:ascii="Times New Roman" w:hAnsi="Times New Roman" w:cs="Times New Roman"/>
          <w:sz w:val="24"/>
          <w:szCs w:val="24"/>
        </w:rPr>
        <w:t>а</w:t>
      </w:r>
      <w:r w:rsidR="00F6216A" w:rsidRPr="002A34D6">
        <w:rPr>
          <w:rFonts w:ascii="Times New Roman" w:hAnsi="Times New Roman" w:cs="Times New Roman"/>
          <w:sz w:val="24"/>
          <w:szCs w:val="24"/>
        </w:rPr>
        <w:t xml:space="preserve">дминистрация Северо-Курильского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F6216A" w:rsidRPr="002A34D6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F6216A" w:rsidRPr="00C61A36">
        <w:rPr>
          <w:rFonts w:ascii="Times New Roman" w:hAnsi="Times New Roman" w:cs="Times New Roman"/>
          <w:sz w:val="24"/>
          <w:szCs w:val="24"/>
        </w:rPr>
        <w:t>ПОСТАНОВЛЯЕТ</w:t>
      </w:r>
      <w:r w:rsidR="00B72376" w:rsidRPr="00C61A36">
        <w:rPr>
          <w:rFonts w:ascii="Times New Roman" w:hAnsi="Times New Roman" w:cs="Times New Roman"/>
          <w:sz w:val="24"/>
          <w:szCs w:val="24"/>
        </w:rPr>
        <w:t>:</w:t>
      </w:r>
    </w:p>
    <w:p w:rsidR="00364657" w:rsidRDefault="00364657" w:rsidP="00E11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1DFE" w:rsidRDefault="00E33B2B" w:rsidP="00E33B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11EAB" w:rsidRPr="00E33B2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2593D" w:rsidRPr="00E33B2B">
        <w:rPr>
          <w:rFonts w:ascii="Times New Roman" w:hAnsi="Times New Roman" w:cs="Times New Roman"/>
          <w:sz w:val="24"/>
          <w:szCs w:val="24"/>
        </w:rPr>
        <w:t xml:space="preserve">среднюю </w:t>
      </w:r>
      <w:r w:rsidR="000776E3" w:rsidRPr="00E33B2B">
        <w:rPr>
          <w:rFonts w:ascii="Times New Roman" w:hAnsi="Times New Roman" w:cs="Times New Roman"/>
          <w:sz w:val="24"/>
          <w:szCs w:val="24"/>
        </w:rPr>
        <w:t>рыночную стоимость</w:t>
      </w:r>
      <w:r w:rsidR="00E11EAB" w:rsidRPr="00E33B2B">
        <w:rPr>
          <w:rFonts w:ascii="Times New Roman" w:hAnsi="Times New Roman" w:cs="Times New Roman"/>
          <w:sz w:val="24"/>
          <w:szCs w:val="24"/>
        </w:rPr>
        <w:t xml:space="preserve"> </w:t>
      </w:r>
      <w:r w:rsidR="00D802A2" w:rsidRPr="00E33B2B">
        <w:rPr>
          <w:rFonts w:ascii="Times New Roman" w:hAnsi="Times New Roman" w:cs="Times New Roman"/>
          <w:sz w:val="24"/>
          <w:szCs w:val="24"/>
        </w:rPr>
        <w:t xml:space="preserve">одного квадратного метра общей площади жилого помещения на территории 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 xml:space="preserve">Северо-Курильского </w:t>
      </w:r>
      <w:r w:rsidR="00C6218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округа на </w:t>
      </w:r>
      <w:r w:rsidR="00B9543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D6C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>квартал 202</w:t>
      </w:r>
      <w:r w:rsidR="00CD6C1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EB1DF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850A7" w:rsidRDefault="00EB1DFE" w:rsidP="00E3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C2593D" w:rsidRPr="00E33B2B">
        <w:rPr>
          <w:rFonts w:ascii="Times New Roman" w:hAnsi="Times New Roman" w:cs="Times New Roman"/>
          <w:sz w:val="24"/>
          <w:szCs w:val="24"/>
        </w:rPr>
        <w:t xml:space="preserve"> </w:t>
      </w:r>
      <w:r w:rsidR="00C62187" w:rsidRPr="00C62187">
        <w:rPr>
          <w:rFonts w:ascii="Times New Roman" w:hAnsi="Times New Roman" w:cs="Times New Roman"/>
          <w:sz w:val="24"/>
          <w:szCs w:val="24"/>
        </w:rPr>
        <w:t>в домах до 2017 года постройки</w:t>
      </w:r>
      <w:r w:rsidR="00C62187">
        <w:rPr>
          <w:rFonts w:ascii="Times New Roman" w:hAnsi="Times New Roman" w:cs="Times New Roman"/>
          <w:sz w:val="24"/>
          <w:szCs w:val="24"/>
        </w:rPr>
        <w:t xml:space="preserve">, </w:t>
      </w:r>
      <w:r w:rsidR="00C2593D" w:rsidRPr="00E33B2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41C6D">
        <w:rPr>
          <w:rFonts w:ascii="Times New Roman" w:hAnsi="Times New Roman" w:cs="Times New Roman"/>
          <w:sz w:val="24"/>
          <w:szCs w:val="24"/>
        </w:rPr>
        <w:t>81 200 руб./</w:t>
      </w:r>
      <w:proofErr w:type="spellStart"/>
      <w:r w:rsidR="00041C6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41C6D">
        <w:rPr>
          <w:rFonts w:ascii="Times New Roman" w:hAnsi="Times New Roman" w:cs="Times New Roman"/>
          <w:sz w:val="24"/>
          <w:szCs w:val="24"/>
        </w:rPr>
        <w:t>.;</w:t>
      </w:r>
    </w:p>
    <w:p w:rsidR="00C62187" w:rsidRPr="00E33B2B" w:rsidRDefault="00EB1DFE" w:rsidP="00E3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2187">
        <w:rPr>
          <w:rFonts w:ascii="Times New Roman" w:hAnsi="Times New Roman" w:cs="Times New Roman"/>
          <w:sz w:val="24"/>
          <w:szCs w:val="24"/>
        </w:rPr>
        <w:t xml:space="preserve">2. </w:t>
      </w:r>
      <w:r w:rsidR="00C62187" w:rsidRPr="00C62187">
        <w:rPr>
          <w:rFonts w:ascii="Times New Roman" w:hAnsi="Times New Roman" w:cs="Times New Roman"/>
          <w:sz w:val="24"/>
          <w:szCs w:val="24"/>
        </w:rPr>
        <w:t>в домах 2017</w:t>
      </w:r>
      <w:r w:rsidR="00C62187">
        <w:rPr>
          <w:rFonts w:ascii="Times New Roman" w:hAnsi="Times New Roman" w:cs="Times New Roman"/>
          <w:sz w:val="24"/>
          <w:szCs w:val="24"/>
        </w:rPr>
        <w:t>-202</w:t>
      </w:r>
      <w:r w:rsidR="00CD6C1E">
        <w:rPr>
          <w:rFonts w:ascii="Times New Roman" w:hAnsi="Times New Roman" w:cs="Times New Roman"/>
          <w:sz w:val="24"/>
          <w:szCs w:val="24"/>
        </w:rPr>
        <w:t>5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го</w:t>
      </w:r>
      <w:r w:rsidR="00C62187">
        <w:rPr>
          <w:rFonts w:ascii="Times New Roman" w:hAnsi="Times New Roman" w:cs="Times New Roman"/>
          <w:sz w:val="24"/>
          <w:szCs w:val="24"/>
        </w:rPr>
        <w:t>дов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постройки</w:t>
      </w:r>
      <w:r w:rsidR="00C62187">
        <w:rPr>
          <w:rFonts w:ascii="Times New Roman" w:hAnsi="Times New Roman" w:cs="Times New Roman"/>
          <w:sz w:val="24"/>
          <w:szCs w:val="24"/>
        </w:rPr>
        <w:t xml:space="preserve">, </w:t>
      </w:r>
      <w:r w:rsidR="00C62187" w:rsidRPr="00E33B2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41C6D">
        <w:rPr>
          <w:rFonts w:ascii="Times New Roman" w:hAnsi="Times New Roman" w:cs="Times New Roman"/>
          <w:sz w:val="24"/>
          <w:szCs w:val="24"/>
        </w:rPr>
        <w:t>108 500 руб./</w:t>
      </w:r>
      <w:proofErr w:type="spellStart"/>
      <w:r w:rsidR="00041C6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41C6D">
        <w:rPr>
          <w:rFonts w:ascii="Times New Roman" w:hAnsi="Times New Roman" w:cs="Times New Roman"/>
          <w:sz w:val="24"/>
          <w:szCs w:val="24"/>
        </w:rPr>
        <w:t>.</w:t>
      </w:r>
    </w:p>
    <w:p w:rsidR="00C26808" w:rsidRDefault="00A23002" w:rsidP="00C2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3B2B">
        <w:rPr>
          <w:rFonts w:ascii="Times New Roman" w:hAnsi="Times New Roman" w:cs="Times New Roman"/>
          <w:sz w:val="24"/>
          <w:szCs w:val="24"/>
        </w:rPr>
        <w:t xml:space="preserve">. </w:t>
      </w:r>
      <w:r w:rsidR="00CB7245">
        <w:rPr>
          <w:rFonts w:ascii="Times New Roman" w:hAnsi="Times New Roman" w:cs="Times New Roman"/>
          <w:sz w:val="24"/>
          <w:szCs w:val="24"/>
        </w:rPr>
        <w:t>Опубликовать настоящее постановление в</w:t>
      </w:r>
      <w:r w:rsidR="00C26808" w:rsidRPr="00C26808">
        <w:rPr>
          <w:rFonts w:ascii="Times New Roman" w:hAnsi="Times New Roman" w:cs="Times New Roman"/>
          <w:sz w:val="24"/>
          <w:szCs w:val="24"/>
        </w:rPr>
        <w:t xml:space="preserve"> </w:t>
      </w:r>
      <w:r w:rsidR="00CB7245" w:rsidRPr="00C26808">
        <w:rPr>
          <w:rFonts w:ascii="Times New Roman" w:hAnsi="Times New Roman" w:cs="Times New Roman"/>
          <w:sz w:val="24"/>
          <w:szCs w:val="24"/>
        </w:rPr>
        <w:t>сет</w:t>
      </w:r>
      <w:r w:rsidR="00CB7245">
        <w:rPr>
          <w:rFonts w:ascii="Times New Roman" w:hAnsi="Times New Roman" w:cs="Times New Roman"/>
          <w:sz w:val="24"/>
          <w:szCs w:val="24"/>
        </w:rPr>
        <w:t xml:space="preserve">евом издании «Курильский рыбак» и </w:t>
      </w:r>
      <w:r w:rsidR="00CB7245" w:rsidRPr="00C26808">
        <w:rPr>
          <w:rFonts w:ascii="Times New Roman" w:hAnsi="Times New Roman" w:cs="Times New Roman"/>
          <w:sz w:val="24"/>
          <w:szCs w:val="24"/>
        </w:rPr>
        <w:t xml:space="preserve">  </w:t>
      </w:r>
      <w:r w:rsidR="00CB7245">
        <w:rPr>
          <w:rFonts w:ascii="Times New Roman" w:hAnsi="Times New Roman" w:cs="Times New Roman"/>
          <w:sz w:val="24"/>
          <w:szCs w:val="24"/>
        </w:rPr>
        <w:t xml:space="preserve">разместить на </w:t>
      </w:r>
      <w:r w:rsidR="00C26808" w:rsidRPr="00C26808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CD6C1E">
        <w:rPr>
          <w:rFonts w:ascii="Times New Roman" w:hAnsi="Times New Roman" w:cs="Times New Roman"/>
          <w:sz w:val="24"/>
          <w:szCs w:val="24"/>
        </w:rPr>
        <w:t>а</w:t>
      </w:r>
      <w:r w:rsidR="00C26808" w:rsidRPr="00C26808">
        <w:rPr>
          <w:rFonts w:ascii="Times New Roman" w:hAnsi="Times New Roman" w:cs="Times New Roman"/>
          <w:sz w:val="24"/>
          <w:szCs w:val="24"/>
        </w:rPr>
        <w:t>дминистрации Север</w:t>
      </w:r>
      <w:r w:rsidR="00CB7245">
        <w:rPr>
          <w:rFonts w:ascii="Times New Roman" w:hAnsi="Times New Roman" w:cs="Times New Roman"/>
          <w:sz w:val="24"/>
          <w:szCs w:val="24"/>
        </w:rPr>
        <w:t xml:space="preserve">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CB7245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712509" w:rsidRDefault="00A23002" w:rsidP="00C2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3B2B">
        <w:rPr>
          <w:rFonts w:ascii="Times New Roman" w:hAnsi="Times New Roman" w:cs="Times New Roman"/>
          <w:sz w:val="24"/>
          <w:szCs w:val="24"/>
        </w:rPr>
        <w:t xml:space="preserve">. 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E33B2B">
        <w:rPr>
          <w:rFonts w:ascii="Times New Roman" w:hAnsi="Times New Roman" w:cs="Times New Roman"/>
          <w:sz w:val="24"/>
          <w:szCs w:val="24"/>
        </w:rPr>
        <w:t xml:space="preserve">перового 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вице-мэра Северо-Курильского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7D2507">
        <w:rPr>
          <w:rFonts w:ascii="Times New Roman" w:hAnsi="Times New Roman" w:cs="Times New Roman"/>
          <w:sz w:val="24"/>
          <w:szCs w:val="24"/>
        </w:rPr>
        <w:t>(Косоног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 М.П.</w:t>
      </w:r>
      <w:r w:rsidR="007D2507">
        <w:rPr>
          <w:rFonts w:ascii="Times New Roman" w:hAnsi="Times New Roman" w:cs="Times New Roman"/>
          <w:sz w:val="24"/>
          <w:szCs w:val="24"/>
        </w:rPr>
        <w:t>).</w:t>
      </w:r>
    </w:p>
    <w:p w:rsidR="00C61A36" w:rsidRPr="00A55861" w:rsidRDefault="00C61A36" w:rsidP="00A558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2509" w:rsidRPr="002A34D6" w:rsidRDefault="00712509" w:rsidP="00CB21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33" w:type="dxa"/>
        <w:tblLook w:val="04A0" w:firstRow="1" w:lastRow="0" w:firstColumn="1" w:lastColumn="0" w:noHBand="0" w:noVBand="1"/>
      </w:tblPr>
      <w:tblGrid>
        <w:gridCol w:w="5211"/>
        <w:gridCol w:w="5122"/>
      </w:tblGrid>
      <w:tr w:rsidR="009A1579" w:rsidRPr="002A34D6" w:rsidTr="00C62187">
        <w:tc>
          <w:tcPr>
            <w:tcW w:w="5211" w:type="dxa"/>
          </w:tcPr>
          <w:p w:rsidR="002D7E93" w:rsidRDefault="007D2507" w:rsidP="002D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Мэр</w:t>
            </w:r>
            <w:r w:rsidR="002D7E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A1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Северо-Курильского</w:t>
            </w:r>
            <w:proofErr w:type="gramEnd"/>
            <w:r w:rsidR="007A1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A1579" w:rsidRPr="002A34D6" w:rsidRDefault="00C62187" w:rsidP="002D7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="007A1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="004017A3" w:rsidRPr="002A3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5122" w:type="dxa"/>
          </w:tcPr>
          <w:p w:rsidR="008D35C6" w:rsidRDefault="008D35C6" w:rsidP="00E3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1579" w:rsidRPr="002A34D6" w:rsidRDefault="004017A3" w:rsidP="00C6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7D2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Овсянников</w:t>
            </w:r>
          </w:p>
        </w:tc>
      </w:tr>
    </w:tbl>
    <w:p w:rsidR="004017A3" w:rsidRDefault="004017A3" w:rsidP="00CB213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sectPr w:rsidR="004017A3" w:rsidSect="001B51B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E5F"/>
    <w:multiLevelType w:val="multilevel"/>
    <w:tmpl w:val="0B7013D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4490498"/>
    <w:multiLevelType w:val="multilevel"/>
    <w:tmpl w:val="D3B46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353A3281"/>
    <w:multiLevelType w:val="multilevel"/>
    <w:tmpl w:val="353A3281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652177C"/>
    <w:multiLevelType w:val="multilevel"/>
    <w:tmpl w:val="498CE9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7134398C"/>
    <w:multiLevelType w:val="multilevel"/>
    <w:tmpl w:val="A69C43D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6"/>
      </w:rPr>
    </w:lvl>
    <w:lvl w:ilvl="1">
      <w:start w:val="2"/>
      <w:numFmt w:val="decimal"/>
      <w:isLgl/>
      <w:lvlText w:val="%1.%2."/>
      <w:lvlJc w:val="left"/>
      <w:pPr>
        <w:ind w:left="1101" w:hanging="67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18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A5"/>
    <w:rsid w:val="000130AC"/>
    <w:rsid w:val="00014F41"/>
    <w:rsid w:val="00015DB2"/>
    <w:rsid w:val="0001691F"/>
    <w:rsid w:val="00041C6D"/>
    <w:rsid w:val="000554E1"/>
    <w:rsid w:val="000776E3"/>
    <w:rsid w:val="00084EF0"/>
    <w:rsid w:val="00092D78"/>
    <w:rsid w:val="000A1A46"/>
    <w:rsid w:val="000E78AD"/>
    <w:rsid w:val="00100EC9"/>
    <w:rsid w:val="0011509C"/>
    <w:rsid w:val="001234AD"/>
    <w:rsid w:val="00123DC2"/>
    <w:rsid w:val="00145350"/>
    <w:rsid w:val="00145518"/>
    <w:rsid w:val="0014639A"/>
    <w:rsid w:val="001512CC"/>
    <w:rsid w:val="00167AFC"/>
    <w:rsid w:val="0017178B"/>
    <w:rsid w:val="001B51B5"/>
    <w:rsid w:val="001B7375"/>
    <w:rsid w:val="001C35C3"/>
    <w:rsid w:val="001C47C9"/>
    <w:rsid w:val="001C51E5"/>
    <w:rsid w:val="001F49AE"/>
    <w:rsid w:val="0023605B"/>
    <w:rsid w:val="00280921"/>
    <w:rsid w:val="00297507"/>
    <w:rsid w:val="002A34D6"/>
    <w:rsid w:val="002C029D"/>
    <w:rsid w:val="002D7E93"/>
    <w:rsid w:val="002E0CF6"/>
    <w:rsid w:val="002E591D"/>
    <w:rsid w:val="00302B30"/>
    <w:rsid w:val="00302CDD"/>
    <w:rsid w:val="00316197"/>
    <w:rsid w:val="00331940"/>
    <w:rsid w:val="00357F14"/>
    <w:rsid w:val="00364657"/>
    <w:rsid w:val="00383C84"/>
    <w:rsid w:val="003D0474"/>
    <w:rsid w:val="003D290B"/>
    <w:rsid w:val="003D5628"/>
    <w:rsid w:val="003E45BD"/>
    <w:rsid w:val="003E53C9"/>
    <w:rsid w:val="003F1F89"/>
    <w:rsid w:val="004017A3"/>
    <w:rsid w:val="004147A2"/>
    <w:rsid w:val="0044596B"/>
    <w:rsid w:val="00450EDF"/>
    <w:rsid w:val="004C0292"/>
    <w:rsid w:val="004C28AB"/>
    <w:rsid w:val="004D1EF4"/>
    <w:rsid w:val="004E004E"/>
    <w:rsid w:val="004E1CCA"/>
    <w:rsid w:val="004F7FEA"/>
    <w:rsid w:val="0050036B"/>
    <w:rsid w:val="00511A58"/>
    <w:rsid w:val="00560C4F"/>
    <w:rsid w:val="00572797"/>
    <w:rsid w:val="0058245D"/>
    <w:rsid w:val="005939A6"/>
    <w:rsid w:val="005B13C9"/>
    <w:rsid w:val="005B2D41"/>
    <w:rsid w:val="005D0CEF"/>
    <w:rsid w:val="005D6E96"/>
    <w:rsid w:val="005E768D"/>
    <w:rsid w:val="00606260"/>
    <w:rsid w:val="00612649"/>
    <w:rsid w:val="00615974"/>
    <w:rsid w:val="0067168D"/>
    <w:rsid w:val="00673A7A"/>
    <w:rsid w:val="0068468D"/>
    <w:rsid w:val="0068486E"/>
    <w:rsid w:val="006850A7"/>
    <w:rsid w:val="006C2EDA"/>
    <w:rsid w:val="006E4A1C"/>
    <w:rsid w:val="00712509"/>
    <w:rsid w:val="007133E1"/>
    <w:rsid w:val="0072720A"/>
    <w:rsid w:val="00731226"/>
    <w:rsid w:val="00752C08"/>
    <w:rsid w:val="007A192C"/>
    <w:rsid w:val="007A7852"/>
    <w:rsid w:val="007B4501"/>
    <w:rsid w:val="007D2507"/>
    <w:rsid w:val="008165E2"/>
    <w:rsid w:val="00823B89"/>
    <w:rsid w:val="00841189"/>
    <w:rsid w:val="00857644"/>
    <w:rsid w:val="0087451E"/>
    <w:rsid w:val="0088597A"/>
    <w:rsid w:val="008972BA"/>
    <w:rsid w:val="008D30A1"/>
    <w:rsid w:val="008D35C6"/>
    <w:rsid w:val="008E0ABB"/>
    <w:rsid w:val="008F4ECC"/>
    <w:rsid w:val="008F6DBF"/>
    <w:rsid w:val="00937051"/>
    <w:rsid w:val="0095237C"/>
    <w:rsid w:val="00953B3E"/>
    <w:rsid w:val="0096187A"/>
    <w:rsid w:val="0096402A"/>
    <w:rsid w:val="0098713B"/>
    <w:rsid w:val="009A1579"/>
    <w:rsid w:val="009B12CA"/>
    <w:rsid w:val="009B7805"/>
    <w:rsid w:val="009E6230"/>
    <w:rsid w:val="00A23002"/>
    <w:rsid w:val="00A55861"/>
    <w:rsid w:val="00A808E2"/>
    <w:rsid w:val="00AA4E7F"/>
    <w:rsid w:val="00AB512C"/>
    <w:rsid w:val="00AB5861"/>
    <w:rsid w:val="00AB7D8B"/>
    <w:rsid w:val="00B13CD7"/>
    <w:rsid w:val="00B5792F"/>
    <w:rsid w:val="00B71444"/>
    <w:rsid w:val="00B72376"/>
    <w:rsid w:val="00B85722"/>
    <w:rsid w:val="00B9543A"/>
    <w:rsid w:val="00BA6800"/>
    <w:rsid w:val="00BD31FE"/>
    <w:rsid w:val="00BF6EA5"/>
    <w:rsid w:val="00C06C0D"/>
    <w:rsid w:val="00C2593D"/>
    <w:rsid w:val="00C26808"/>
    <w:rsid w:val="00C61A36"/>
    <w:rsid w:val="00C62187"/>
    <w:rsid w:val="00C70FBC"/>
    <w:rsid w:val="00C94763"/>
    <w:rsid w:val="00CA3FEB"/>
    <w:rsid w:val="00CA43C0"/>
    <w:rsid w:val="00CB2131"/>
    <w:rsid w:val="00CB7245"/>
    <w:rsid w:val="00CD6C1E"/>
    <w:rsid w:val="00D12954"/>
    <w:rsid w:val="00D42F7D"/>
    <w:rsid w:val="00D45EA7"/>
    <w:rsid w:val="00D802A2"/>
    <w:rsid w:val="00D80756"/>
    <w:rsid w:val="00D8672C"/>
    <w:rsid w:val="00D923E6"/>
    <w:rsid w:val="00D97F95"/>
    <w:rsid w:val="00DA6E8F"/>
    <w:rsid w:val="00DE4F74"/>
    <w:rsid w:val="00DF372F"/>
    <w:rsid w:val="00E11EAB"/>
    <w:rsid w:val="00E12A26"/>
    <w:rsid w:val="00E33B2B"/>
    <w:rsid w:val="00E37ABA"/>
    <w:rsid w:val="00E42313"/>
    <w:rsid w:val="00E64C17"/>
    <w:rsid w:val="00E728A4"/>
    <w:rsid w:val="00E94EFA"/>
    <w:rsid w:val="00E95662"/>
    <w:rsid w:val="00EA2EA9"/>
    <w:rsid w:val="00EB1DFE"/>
    <w:rsid w:val="00EC56A9"/>
    <w:rsid w:val="00EE1EA8"/>
    <w:rsid w:val="00F23C5B"/>
    <w:rsid w:val="00F2519E"/>
    <w:rsid w:val="00F347BE"/>
    <w:rsid w:val="00F42914"/>
    <w:rsid w:val="00F6216A"/>
    <w:rsid w:val="00F96101"/>
    <w:rsid w:val="00FA42C7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72797"/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3D29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0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B7805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D3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5D6E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uiPriority w:val="59"/>
    <w:rsid w:val="00B5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3F1F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F1F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72797"/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3D29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0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B7805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D3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5D6E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uiPriority w:val="59"/>
    <w:rsid w:val="00B5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3F1F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F1F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3180-FFCE-43CC-A16C-3B022596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2026-03-25T01:44:00Z</cp:lastPrinted>
  <dcterms:created xsi:type="dcterms:W3CDTF">2024-07-12T04:35:00Z</dcterms:created>
  <dcterms:modified xsi:type="dcterms:W3CDTF">2026-03-26T05:54:00Z</dcterms:modified>
</cp:coreProperties>
</file>