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71" w:rsidRPr="00442871" w:rsidRDefault="00442871" w:rsidP="00442871">
      <w:pPr>
        <w:tabs>
          <w:tab w:val="left" w:pos="9360"/>
        </w:tabs>
        <w:ind w:right="-5"/>
        <w:jc w:val="both"/>
        <w:rPr>
          <w:sz w:val="24"/>
          <w:szCs w:val="24"/>
          <w:u w:val="single"/>
        </w:rPr>
      </w:pPr>
    </w:p>
    <w:p w:rsidR="00442871" w:rsidRPr="00442871" w:rsidRDefault="00442871" w:rsidP="00442871">
      <w:pPr>
        <w:tabs>
          <w:tab w:val="left" w:pos="8647"/>
        </w:tabs>
        <w:jc w:val="center"/>
        <w:rPr>
          <w:sz w:val="12"/>
          <w:szCs w:val="12"/>
        </w:rPr>
      </w:pPr>
      <w:r w:rsidRPr="00442871">
        <w:rPr>
          <w:noProof/>
          <w:sz w:val="24"/>
          <w:szCs w:val="24"/>
        </w:rPr>
        <w:drawing>
          <wp:inline distT="0" distB="0" distL="0" distR="0" wp14:anchorId="1B5504D1" wp14:editId="27A68FE2">
            <wp:extent cx="723265" cy="898525"/>
            <wp:effectExtent l="0" t="0" r="63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71" w:rsidRPr="00442871" w:rsidRDefault="00442871" w:rsidP="00442871">
      <w:pPr>
        <w:jc w:val="center"/>
        <w:rPr>
          <w:sz w:val="16"/>
          <w:szCs w:val="12"/>
        </w:rPr>
      </w:pPr>
    </w:p>
    <w:p w:rsidR="00442871" w:rsidRPr="00442871" w:rsidRDefault="00442871" w:rsidP="00442871">
      <w:pPr>
        <w:keepNext/>
        <w:outlineLvl w:val="0"/>
        <w:rPr>
          <w:sz w:val="27"/>
          <w:szCs w:val="27"/>
        </w:rPr>
      </w:pPr>
    </w:p>
    <w:p w:rsidR="00442871" w:rsidRPr="00442871" w:rsidRDefault="00442871" w:rsidP="00442871">
      <w:pPr>
        <w:keepNext/>
        <w:jc w:val="center"/>
        <w:outlineLvl w:val="0"/>
        <w:rPr>
          <w:b/>
          <w:bCs/>
          <w:sz w:val="27"/>
          <w:szCs w:val="27"/>
        </w:rPr>
      </w:pPr>
      <w:r w:rsidRPr="00442871">
        <w:rPr>
          <w:b/>
          <w:sz w:val="27"/>
          <w:szCs w:val="27"/>
        </w:rPr>
        <w:t>СОБРАН</w:t>
      </w:r>
      <w:r>
        <w:rPr>
          <w:b/>
          <w:sz w:val="27"/>
          <w:szCs w:val="27"/>
        </w:rPr>
        <w:t xml:space="preserve">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</w:t>
      </w:r>
      <w:r w:rsidRPr="00442871">
        <w:rPr>
          <w:b/>
          <w:sz w:val="27"/>
          <w:szCs w:val="27"/>
        </w:rPr>
        <w:t xml:space="preserve"> ОКРУГА</w:t>
      </w:r>
    </w:p>
    <w:p w:rsidR="00442871" w:rsidRPr="00442871" w:rsidRDefault="00442871" w:rsidP="00442871">
      <w:pPr>
        <w:jc w:val="center"/>
        <w:rPr>
          <w:b/>
          <w:sz w:val="22"/>
          <w:szCs w:val="22"/>
          <w:u w:val="single"/>
        </w:rPr>
      </w:pP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</w:r>
      <w:r w:rsidRPr="00442871">
        <w:rPr>
          <w:sz w:val="18"/>
          <w:szCs w:val="24"/>
        </w:rPr>
        <w:tab/>
        <w:t xml:space="preserve">      </w:t>
      </w:r>
    </w:p>
    <w:p w:rsidR="00442871" w:rsidRPr="00442871" w:rsidRDefault="00442871" w:rsidP="00442871">
      <w:pPr>
        <w:rPr>
          <w:b/>
          <w:sz w:val="28"/>
          <w:szCs w:val="28"/>
        </w:rPr>
      </w:pP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proofErr w:type="gramStart"/>
      <w:r w:rsidRPr="00442871">
        <w:rPr>
          <w:b/>
          <w:sz w:val="28"/>
          <w:szCs w:val="28"/>
        </w:rPr>
        <w:t>Р</w:t>
      </w:r>
      <w:proofErr w:type="gramEnd"/>
      <w:r w:rsidRPr="00442871">
        <w:rPr>
          <w:b/>
          <w:sz w:val="28"/>
          <w:szCs w:val="28"/>
        </w:rPr>
        <w:t xml:space="preserve"> Е Ш Е Н И Е</w:t>
      </w:r>
    </w:p>
    <w:p w:rsidR="00442871" w:rsidRPr="00442871" w:rsidRDefault="00442871" w:rsidP="00442871">
      <w:pPr>
        <w:jc w:val="center"/>
        <w:rPr>
          <w:sz w:val="28"/>
          <w:szCs w:val="28"/>
        </w:rPr>
      </w:pP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  <w:r w:rsidRPr="00442871">
        <w:rPr>
          <w:b/>
          <w:sz w:val="24"/>
          <w:szCs w:val="24"/>
        </w:rPr>
        <w:tab/>
      </w:r>
    </w:p>
    <w:p w:rsidR="00442871" w:rsidRPr="00442871" w:rsidRDefault="00DC1D4E" w:rsidP="00442871">
      <w:pPr>
        <w:ind w:right="-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 </w:t>
      </w:r>
      <w:r w:rsidR="00C065D0">
        <w:rPr>
          <w:sz w:val="24"/>
          <w:szCs w:val="24"/>
        </w:rPr>
        <w:t xml:space="preserve">мая </w:t>
      </w:r>
      <w:r w:rsidR="00442871">
        <w:rPr>
          <w:sz w:val="24"/>
          <w:szCs w:val="24"/>
        </w:rPr>
        <w:t>2025</w:t>
      </w:r>
      <w:r w:rsidR="00442871" w:rsidRPr="00442871">
        <w:rPr>
          <w:sz w:val="24"/>
          <w:szCs w:val="24"/>
        </w:rPr>
        <w:t xml:space="preserve"> г.</w:t>
      </w:r>
      <w:r w:rsidR="00442871" w:rsidRPr="00442871">
        <w:rPr>
          <w:sz w:val="24"/>
          <w:szCs w:val="24"/>
        </w:rPr>
        <w:tab/>
      </w:r>
      <w:r w:rsidR="00442871" w:rsidRPr="00442871">
        <w:rPr>
          <w:sz w:val="24"/>
          <w:szCs w:val="24"/>
        </w:rPr>
        <w:tab/>
      </w:r>
      <w:r w:rsidR="00442871" w:rsidRPr="00442871">
        <w:rPr>
          <w:sz w:val="24"/>
          <w:szCs w:val="24"/>
        </w:rPr>
        <w:tab/>
      </w:r>
      <w:r w:rsidR="00442871" w:rsidRPr="00442871">
        <w:rPr>
          <w:sz w:val="24"/>
          <w:szCs w:val="24"/>
        </w:rPr>
        <w:tab/>
      </w:r>
      <w:r w:rsidR="00442871" w:rsidRPr="00442871">
        <w:rPr>
          <w:sz w:val="24"/>
          <w:szCs w:val="24"/>
        </w:rPr>
        <w:tab/>
      </w:r>
      <w:r w:rsidR="00442871" w:rsidRPr="00442871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   </w:t>
      </w:r>
      <w:r w:rsidR="00442871">
        <w:rPr>
          <w:sz w:val="24"/>
          <w:szCs w:val="24"/>
        </w:rPr>
        <w:t xml:space="preserve">№ </w:t>
      </w:r>
      <w:r w:rsidR="005E3EEF">
        <w:rPr>
          <w:sz w:val="24"/>
          <w:szCs w:val="24"/>
        </w:rPr>
        <w:t>6/25</w:t>
      </w:r>
      <w:r w:rsidR="00442871" w:rsidRPr="00442871">
        <w:rPr>
          <w:sz w:val="24"/>
          <w:szCs w:val="24"/>
        </w:rPr>
        <w:t>-7</w:t>
      </w:r>
    </w:p>
    <w:p w:rsidR="00442871" w:rsidRPr="00442871" w:rsidRDefault="00442871" w:rsidP="00442871">
      <w:pPr>
        <w:ind w:right="-2"/>
        <w:jc w:val="center"/>
        <w:rPr>
          <w:sz w:val="24"/>
          <w:szCs w:val="24"/>
        </w:rPr>
      </w:pPr>
      <w:proofErr w:type="spellStart"/>
      <w:r w:rsidRPr="00442871">
        <w:rPr>
          <w:sz w:val="24"/>
          <w:szCs w:val="24"/>
        </w:rPr>
        <w:t>г</w:t>
      </w:r>
      <w:proofErr w:type="gramStart"/>
      <w:r w:rsidRPr="00442871">
        <w:rPr>
          <w:sz w:val="24"/>
          <w:szCs w:val="24"/>
        </w:rPr>
        <w:t>.С</w:t>
      </w:r>
      <w:proofErr w:type="gramEnd"/>
      <w:r w:rsidRPr="00442871">
        <w:rPr>
          <w:sz w:val="24"/>
          <w:szCs w:val="24"/>
        </w:rPr>
        <w:t>еверо</w:t>
      </w:r>
      <w:proofErr w:type="spellEnd"/>
      <w:r w:rsidRPr="00442871">
        <w:rPr>
          <w:sz w:val="24"/>
          <w:szCs w:val="24"/>
        </w:rPr>
        <w:t>-Курильск</w:t>
      </w:r>
    </w:p>
    <w:p w:rsidR="00442871" w:rsidRPr="00442871" w:rsidRDefault="00442871" w:rsidP="00442871">
      <w:pPr>
        <w:tabs>
          <w:tab w:val="left" w:pos="9180"/>
        </w:tabs>
        <w:ind w:right="5395"/>
        <w:jc w:val="both"/>
        <w:rPr>
          <w:sz w:val="24"/>
          <w:szCs w:val="24"/>
        </w:rPr>
      </w:pPr>
      <w:r w:rsidRPr="00442871">
        <w:rPr>
          <w:sz w:val="24"/>
          <w:szCs w:val="24"/>
        </w:rPr>
        <w:t xml:space="preserve">                                                            </w:t>
      </w:r>
    </w:p>
    <w:p w:rsidR="00442871" w:rsidRPr="00442871" w:rsidRDefault="00442871" w:rsidP="00442871">
      <w:pPr>
        <w:tabs>
          <w:tab w:val="left" w:pos="9180"/>
        </w:tabs>
        <w:ind w:right="-426"/>
        <w:jc w:val="center"/>
        <w:rPr>
          <w:b/>
          <w:sz w:val="24"/>
          <w:szCs w:val="24"/>
        </w:rPr>
      </w:pPr>
      <w:r w:rsidRPr="00442871">
        <w:rPr>
          <w:b/>
          <w:sz w:val="24"/>
          <w:szCs w:val="24"/>
        </w:rPr>
        <w:t xml:space="preserve">Об утверждении отчета об использовании средств дорожного </w:t>
      </w:r>
    </w:p>
    <w:p w:rsidR="00442871" w:rsidRPr="00442871" w:rsidRDefault="00442871" w:rsidP="00442871">
      <w:pPr>
        <w:tabs>
          <w:tab w:val="left" w:pos="9180"/>
        </w:tabs>
        <w:ind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фонда в 2024</w:t>
      </w:r>
      <w:r w:rsidRPr="00442871">
        <w:rPr>
          <w:b/>
          <w:sz w:val="24"/>
          <w:szCs w:val="24"/>
        </w:rPr>
        <w:t xml:space="preserve"> году</w:t>
      </w:r>
    </w:p>
    <w:p w:rsidR="00442871" w:rsidRPr="00442871" w:rsidRDefault="00442871" w:rsidP="00442871">
      <w:pPr>
        <w:tabs>
          <w:tab w:val="left" w:pos="9180"/>
        </w:tabs>
        <w:ind w:right="5395"/>
        <w:jc w:val="both"/>
        <w:rPr>
          <w:sz w:val="24"/>
          <w:szCs w:val="24"/>
        </w:rPr>
      </w:pPr>
      <w:r w:rsidRPr="00442871">
        <w:rPr>
          <w:sz w:val="24"/>
          <w:szCs w:val="24"/>
        </w:rPr>
        <w:t xml:space="preserve">                                                                </w:t>
      </w:r>
    </w:p>
    <w:p w:rsidR="00442871" w:rsidRPr="00442871" w:rsidRDefault="00442871" w:rsidP="00442871">
      <w:pPr>
        <w:tabs>
          <w:tab w:val="left" w:pos="9180"/>
        </w:tabs>
        <w:ind w:right="117"/>
        <w:jc w:val="both"/>
        <w:rPr>
          <w:sz w:val="24"/>
          <w:szCs w:val="24"/>
        </w:rPr>
      </w:pPr>
      <w:r w:rsidRPr="00442871">
        <w:rPr>
          <w:sz w:val="24"/>
          <w:szCs w:val="24"/>
        </w:rPr>
        <w:t xml:space="preserve">        В соответствии с п.6 ст.4 Порядка формирования и использования муниципального дорожного фонда Северо-Курильского городского округа, утвержденного решением Собрания Северо-Курильского городского округа от 26.12.2013 № 4/13-5, руководствуясь статьей 25 Уста</w:t>
      </w:r>
      <w:r>
        <w:rPr>
          <w:sz w:val="24"/>
          <w:szCs w:val="24"/>
        </w:rPr>
        <w:t>ва Северо-Курильского муниципального</w:t>
      </w:r>
      <w:r w:rsidRPr="00442871">
        <w:rPr>
          <w:sz w:val="24"/>
          <w:szCs w:val="24"/>
        </w:rPr>
        <w:t xml:space="preserve"> округа, Собран</w:t>
      </w:r>
      <w:r>
        <w:rPr>
          <w:sz w:val="24"/>
          <w:szCs w:val="24"/>
        </w:rPr>
        <w:t>ие Северо-Курильского муниципального</w:t>
      </w:r>
      <w:r w:rsidRPr="00442871">
        <w:rPr>
          <w:sz w:val="24"/>
          <w:szCs w:val="24"/>
        </w:rPr>
        <w:t xml:space="preserve"> округа РЕШИЛО:</w:t>
      </w:r>
    </w:p>
    <w:p w:rsidR="00442871" w:rsidRPr="00442871" w:rsidRDefault="00442871" w:rsidP="00442871">
      <w:pPr>
        <w:ind w:right="-1"/>
        <w:jc w:val="both"/>
        <w:rPr>
          <w:sz w:val="24"/>
          <w:szCs w:val="24"/>
        </w:rPr>
      </w:pPr>
      <w:r w:rsidRPr="00442871">
        <w:rPr>
          <w:sz w:val="24"/>
          <w:szCs w:val="24"/>
        </w:rPr>
        <w:t xml:space="preserve">       1. Утвердить   отчет  об  использовании   с</w:t>
      </w:r>
      <w:r>
        <w:rPr>
          <w:sz w:val="24"/>
          <w:szCs w:val="24"/>
        </w:rPr>
        <w:t>редств   дорожного фонда в  2024</w:t>
      </w:r>
      <w:r w:rsidRPr="00442871">
        <w:rPr>
          <w:sz w:val="24"/>
          <w:szCs w:val="24"/>
        </w:rPr>
        <w:t xml:space="preserve">  году    (прилагается).</w:t>
      </w:r>
    </w:p>
    <w:p w:rsidR="00442871" w:rsidRPr="00442871" w:rsidRDefault="00442871" w:rsidP="00442871">
      <w:pPr>
        <w:ind w:right="-1"/>
        <w:jc w:val="both"/>
        <w:rPr>
          <w:sz w:val="24"/>
          <w:szCs w:val="24"/>
        </w:rPr>
      </w:pPr>
      <w:r w:rsidRPr="00442871">
        <w:rPr>
          <w:sz w:val="24"/>
          <w:szCs w:val="24"/>
        </w:rPr>
        <w:t xml:space="preserve">       2. Опубликовать настоящее решение в сетевом издании «Курильский рыбак» (</w:t>
      </w:r>
      <w:hyperlink r:id="rId10" w:history="1">
        <w:r w:rsidRPr="00442871">
          <w:rPr>
            <w:color w:val="000000"/>
            <w:sz w:val="24"/>
            <w:szCs w:val="24"/>
          </w:rPr>
          <w:t>http://krsevkur.ru/</w:t>
        </w:r>
      </w:hyperlink>
      <w:r w:rsidRPr="00442871">
        <w:rPr>
          <w:color w:val="000000"/>
          <w:sz w:val="24"/>
          <w:szCs w:val="24"/>
        </w:rPr>
        <w:t>)</w:t>
      </w:r>
      <w:r w:rsidRPr="00442871">
        <w:rPr>
          <w:sz w:val="24"/>
          <w:szCs w:val="24"/>
        </w:rPr>
        <w:t xml:space="preserve">  и обнародовать путём размещения на официальном сайте администрац</w:t>
      </w:r>
      <w:r>
        <w:rPr>
          <w:sz w:val="24"/>
          <w:szCs w:val="24"/>
        </w:rPr>
        <w:t>ии Северо-Курильского муниципального</w:t>
      </w:r>
      <w:r w:rsidRPr="00442871">
        <w:rPr>
          <w:sz w:val="24"/>
          <w:szCs w:val="24"/>
        </w:rPr>
        <w:t xml:space="preserve"> округа (http://sevkur.sakhalin.gov.ru).</w:t>
      </w:r>
    </w:p>
    <w:p w:rsidR="00442871" w:rsidRPr="00442871" w:rsidRDefault="00442871" w:rsidP="00442871">
      <w:pPr>
        <w:tabs>
          <w:tab w:val="left" w:pos="9360"/>
        </w:tabs>
        <w:ind w:right="-5"/>
        <w:jc w:val="both"/>
        <w:rPr>
          <w:sz w:val="24"/>
          <w:szCs w:val="24"/>
        </w:rPr>
      </w:pPr>
    </w:p>
    <w:p w:rsidR="00442871" w:rsidRPr="00442871" w:rsidRDefault="00442871" w:rsidP="00442871">
      <w:pPr>
        <w:tabs>
          <w:tab w:val="left" w:pos="9360"/>
        </w:tabs>
        <w:ind w:right="-5"/>
        <w:jc w:val="both"/>
        <w:rPr>
          <w:sz w:val="24"/>
          <w:szCs w:val="24"/>
        </w:rPr>
      </w:pPr>
    </w:p>
    <w:p w:rsidR="00442871" w:rsidRPr="00442871" w:rsidRDefault="00442871" w:rsidP="00442871">
      <w:pPr>
        <w:tabs>
          <w:tab w:val="left" w:pos="9360"/>
        </w:tabs>
        <w:ind w:right="-5"/>
        <w:jc w:val="both"/>
        <w:rPr>
          <w:sz w:val="24"/>
          <w:szCs w:val="24"/>
        </w:rPr>
      </w:pPr>
      <w:r w:rsidRPr="00442871">
        <w:rPr>
          <w:sz w:val="24"/>
          <w:szCs w:val="24"/>
        </w:rPr>
        <w:t>Председатель Собрания Северо-Курильского</w:t>
      </w:r>
    </w:p>
    <w:p w:rsidR="00442871" w:rsidRPr="00442871" w:rsidRDefault="00442871" w:rsidP="00442871">
      <w:pPr>
        <w:tabs>
          <w:tab w:val="left" w:pos="936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Pr="00442871">
        <w:rPr>
          <w:sz w:val="24"/>
          <w:szCs w:val="24"/>
        </w:rPr>
        <w:t xml:space="preserve"> округа                                                               </w:t>
      </w:r>
      <w:r>
        <w:rPr>
          <w:sz w:val="24"/>
          <w:szCs w:val="24"/>
        </w:rPr>
        <w:t xml:space="preserve">                     </w:t>
      </w:r>
      <w:proofErr w:type="spellStart"/>
      <w:r w:rsidRPr="00442871">
        <w:rPr>
          <w:sz w:val="24"/>
          <w:szCs w:val="24"/>
        </w:rPr>
        <w:t>С.В.Листопадов</w:t>
      </w:r>
      <w:proofErr w:type="spellEnd"/>
    </w:p>
    <w:p w:rsidR="00B24680" w:rsidRDefault="00B24680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B24680" w:rsidRDefault="00B24680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B24680" w:rsidRDefault="00B24680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B24680" w:rsidRDefault="00B24680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5617A3" w:rsidRDefault="005617A3" w:rsidP="00B271C2">
      <w:pPr>
        <w:adjustRightInd w:val="0"/>
        <w:rPr>
          <w:b/>
          <w:color w:val="000000"/>
          <w:sz w:val="24"/>
          <w:szCs w:val="24"/>
        </w:rPr>
      </w:pPr>
    </w:p>
    <w:p w:rsidR="005617A3" w:rsidRDefault="005617A3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B24680" w:rsidRDefault="00B24680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905C88">
      <w:pPr>
        <w:adjustRightInd w:val="0"/>
        <w:jc w:val="center"/>
        <w:rPr>
          <w:b/>
          <w:color w:val="000000"/>
          <w:sz w:val="24"/>
          <w:szCs w:val="24"/>
        </w:rPr>
      </w:pPr>
    </w:p>
    <w:p w:rsidR="00442871" w:rsidRDefault="00442871" w:rsidP="00D12F3D">
      <w:pPr>
        <w:adjustRightInd w:val="0"/>
        <w:rPr>
          <w:b/>
          <w:color w:val="000000"/>
          <w:sz w:val="24"/>
          <w:szCs w:val="24"/>
        </w:rPr>
      </w:pPr>
    </w:p>
    <w:p w:rsidR="00442871" w:rsidRDefault="00442871" w:rsidP="00442871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</w:t>
      </w:r>
      <w:r w:rsidRPr="00442871">
        <w:rPr>
          <w:color w:val="000000"/>
          <w:sz w:val="24"/>
          <w:szCs w:val="24"/>
        </w:rPr>
        <w:t>Утвержден</w:t>
      </w:r>
    </w:p>
    <w:p w:rsidR="00442871" w:rsidRDefault="00442871" w:rsidP="00442871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решением Собрания</w:t>
      </w:r>
    </w:p>
    <w:p w:rsidR="00442871" w:rsidRDefault="00442871" w:rsidP="00442871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Северо-Курильского муниципального округа</w:t>
      </w:r>
    </w:p>
    <w:p w:rsidR="00442871" w:rsidRPr="00442871" w:rsidRDefault="00442871" w:rsidP="00442871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231BD0">
        <w:rPr>
          <w:color w:val="000000"/>
          <w:sz w:val="24"/>
          <w:szCs w:val="24"/>
        </w:rPr>
        <w:t xml:space="preserve">     </w:t>
      </w:r>
      <w:r w:rsidR="005E3EEF">
        <w:rPr>
          <w:color w:val="000000"/>
          <w:sz w:val="24"/>
          <w:szCs w:val="24"/>
        </w:rPr>
        <w:t xml:space="preserve">              </w:t>
      </w:r>
      <w:bookmarkStart w:id="0" w:name="_GoBack"/>
      <w:bookmarkEnd w:id="0"/>
      <w:r w:rsidR="005E3EEF">
        <w:rPr>
          <w:color w:val="000000"/>
          <w:sz w:val="24"/>
          <w:szCs w:val="24"/>
        </w:rPr>
        <w:t>от 15.05.</w:t>
      </w:r>
      <w:r>
        <w:rPr>
          <w:color w:val="000000"/>
          <w:sz w:val="24"/>
          <w:szCs w:val="24"/>
        </w:rPr>
        <w:t>2025 №</w:t>
      </w:r>
      <w:r w:rsidR="005E3EEF">
        <w:rPr>
          <w:color w:val="000000"/>
          <w:sz w:val="24"/>
          <w:szCs w:val="24"/>
        </w:rPr>
        <w:t xml:space="preserve"> 6/25</w:t>
      </w:r>
      <w:r w:rsidR="00231BD0">
        <w:rPr>
          <w:color w:val="000000"/>
          <w:sz w:val="24"/>
          <w:szCs w:val="24"/>
        </w:rPr>
        <w:t>-7</w:t>
      </w:r>
    </w:p>
    <w:p w:rsidR="00B24680" w:rsidRDefault="00621178" w:rsidP="00905C88">
      <w:pPr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231BD0"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 xml:space="preserve">   </w:t>
      </w:r>
    </w:p>
    <w:p w:rsidR="006A4FBF" w:rsidRPr="00CD4ED4" w:rsidRDefault="006A4FBF" w:rsidP="006A4FBF">
      <w:pPr>
        <w:adjustRightInd w:val="0"/>
        <w:jc w:val="center"/>
        <w:rPr>
          <w:b/>
          <w:color w:val="000000"/>
          <w:sz w:val="24"/>
          <w:szCs w:val="24"/>
        </w:rPr>
      </w:pPr>
      <w:r w:rsidRPr="00CD4ED4">
        <w:rPr>
          <w:b/>
          <w:color w:val="000000"/>
          <w:sz w:val="24"/>
          <w:szCs w:val="24"/>
        </w:rPr>
        <w:t>О Т Ч Е Т</w:t>
      </w:r>
    </w:p>
    <w:p w:rsidR="006A4FBF" w:rsidRPr="00CD4ED4" w:rsidRDefault="006A4FBF" w:rsidP="006A4FBF">
      <w:pPr>
        <w:adjustRightInd w:val="0"/>
        <w:jc w:val="center"/>
        <w:rPr>
          <w:b/>
          <w:sz w:val="24"/>
          <w:szCs w:val="24"/>
        </w:rPr>
      </w:pPr>
      <w:r w:rsidRPr="00CD4ED4">
        <w:rPr>
          <w:b/>
          <w:sz w:val="24"/>
          <w:szCs w:val="24"/>
        </w:rPr>
        <w:t>об использовании бюджетных ассигнований средств</w:t>
      </w:r>
    </w:p>
    <w:p w:rsidR="006A4FBF" w:rsidRPr="00CD4ED4" w:rsidRDefault="00442871" w:rsidP="006A4FBF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6A4FBF" w:rsidRPr="00CD4ED4">
        <w:rPr>
          <w:b/>
          <w:sz w:val="24"/>
          <w:szCs w:val="24"/>
        </w:rPr>
        <w:t>орожного фонда Северо-Курильского городского округа в 20</w:t>
      </w:r>
      <w:r w:rsidR="00374108" w:rsidRPr="00CD4ED4">
        <w:rPr>
          <w:b/>
          <w:sz w:val="24"/>
          <w:szCs w:val="24"/>
        </w:rPr>
        <w:t>2</w:t>
      </w:r>
      <w:r w:rsidR="00B70EDC">
        <w:rPr>
          <w:b/>
          <w:sz w:val="24"/>
          <w:szCs w:val="24"/>
        </w:rPr>
        <w:t>4</w:t>
      </w:r>
      <w:r w:rsidR="006A4FBF" w:rsidRPr="00CD4ED4">
        <w:rPr>
          <w:b/>
          <w:sz w:val="24"/>
          <w:szCs w:val="24"/>
        </w:rPr>
        <w:t xml:space="preserve"> году</w:t>
      </w:r>
    </w:p>
    <w:p w:rsidR="006A4FBF" w:rsidRPr="00CD4ED4" w:rsidRDefault="00231BD0" w:rsidP="00374108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02DC" w:rsidRPr="00CD4ED4" w:rsidRDefault="00374108" w:rsidP="00D206C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D4ED4">
        <w:rPr>
          <w:sz w:val="24"/>
          <w:szCs w:val="24"/>
        </w:rPr>
        <w:t xml:space="preserve">Расходование средств Дорожного фонда Северо-Курильского городского округа </w:t>
      </w:r>
      <w:r w:rsidR="00B70EDC">
        <w:rPr>
          <w:sz w:val="24"/>
          <w:szCs w:val="24"/>
        </w:rPr>
        <w:t>в 2024 году осуществлялся</w:t>
      </w:r>
      <w:r w:rsidRPr="00CD4ED4">
        <w:rPr>
          <w:sz w:val="24"/>
          <w:szCs w:val="24"/>
        </w:rPr>
        <w:t xml:space="preserve"> в рамках </w:t>
      </w:r>
      <w:r w:rsidR="002E02DC" w:rsidRPr="00CD4ED4">
        <w:rPr>
          <w:sz w:val="24"/>
          <w:szCs w:val="24"/>
        </w:rPr>
        <w:t xml:space="preserve">исполнения </w:t>
      </w:r>
      <w:r w:rsidRPr="00CD4ED4">
        <w:rPr>
          <w:sz w:val="24"/>
          <w:szCs w:val="24"/>
        </w:rPr>
        <w:t xml:space="preserve"> муниципальн</w:t>
      </w:r>
      <w:r w:rsidR="002E02DC" w:rsidRPr="00CD4ED4">
        <w:rPr>
          <w:sz w:val="24"/>
          <w:szCs w:val="24"/>
        </w:rPr>
        <w:t>ых программ</w:t>
      </w:r>
      <w:r w:rsidRPr="00CD4ED4">
        <w:rPr>
          <w:sz w:val="24"/>
          <w:szCs w:val="24"/>
        </w:rPr>
        <w:t xml:space="preserve"> Северо-Курильского городского округа</w:t>
      </w:r>
      <w:r w:rsidR="002C64DD" w:rsidRPr="00CD4ED4">
        <w:rPr>
          <w:sz w:val="24"/>
          <w:szCs w:val="24"/>
        </w:rPr>
        <w:t>:</w:t>
      </w:r>
    </w:p>
    <w:p w:rsidR="00374108" w:rsidRPr="00CD4ED4" w:rsidRDefault="00374108" w:rsidP="00D206C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D4ED4">
        <w:rPr>
          <w:sz w:val="24"/>
          <w:szCs w:val="24"/>
        </w:rPr>
        <w:t xml:space="preserve">«Развитие транспортной инфраструктуры и дорожного хозяйства </w:t>
      </w:r>
      <w:proofErr w:type="gramStart"/>
      <w:r w:rsidRPr="00CD4ED4">
        <w:rPr>
          <w:sz w:val="24"/>
          <w:szCs w:val="24"/>
        </w:rPr>
        <w:t>в</w:t>
      </w:r>
      <w:proofErr w:type="gramEnd"/>
      <w:r w:rsidRPr="00CD4ED4">
        <w:rPr>
          <w:sz w:val="24"/>
          <w:szCs w:val="24"/>
        </w:rPr>
        <w:t xml:space="preserve"> </w:t>
      </w:r>
      <w:proofErr w:type="gramStart"/>
      <w:r w:rsidRPr="00CD4ED4">
        <w:rPr>
          <w:sz w:val="24"/>
          <w:szCs w:val="24"/>
        </w:rPr>
        <w:t>Северо-Курильском</w:t>
      </w:r>
      <w:proofErr w:type="gramEnd"/>
      <w:r w:rsidRPr="00CD4ED4">
        <w:rPr>
          <w:sz w:val="24"/>
          <w:szCs w:val="24"/>
        </w:rPr>
        <w:t xml:space="preserve"> городском округе», утвержденной постановлением Администрации Северо-Курильского городского округа от 17.10.2014 г.  №  287 (ред. </w:t>
      </w:r>
      <w:r w:rsidR="002E02DC" w:rsidRPr="00CD4ED4">
        <w:rPr>
          <w:sz w:val="24"/>
          <w:szCs w:val="24"/>
        </w:rPr>
        <w:t>постановления Администрации Северо-Курильского городского округа</w:t>
      </w:r>
      <w:r w:rsidR="00D12F3D">
        <w:rPr>
          <w:sz w:val="24"/>
          <w:szCs w:val="24"/>
        </w:rPr>
        <w:t>)</w:t>
      </w:r>
      <w:r w:rsidR="00997EEA">
        <w:rPr>
          <w:sz w:val="24"/>
          <w:szCs w:val="24"/>
        </w:rPr>
        <w:t>;</w:t>
      </w:r>
    </w:p>
    <w:p w:rsidR="002E02DC" w:rsidRPr="003A0117" w:rsidRDefault="002E02DC" w:rsidP="00D206C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D4ED4">
        <w:rPr>
          <w:sz w:val="24"/>
          <w:szCs w:val="24"/>
        </w:rPr>
        <w:t>«Формирование современной городской среды на территории Северо-Курильского городского округа»</w:t>
      </w:r>
      <w:r w:rsidR="00115844">
        <w:rPr>
          <w:sz w:val="24"/>
          <w:szCs w:val="24"/>
        </w:rPr>
        <w:t>,</w:t>
      </w:r>
      <w:r w:rsidRPr="00CD4ED4">
        <w:rPr>
          <w:sz w:val="24"/>
          <w:szCs w:val="24"/>
        </w:rPr>
        <w:t xml:space="preserve"> </w:t>
      </w:r>
      <w:r w:rsidR="00B70EDC" w:rsidRPr="00CD4ED4">
        <w:rPr>
          <w:sz w:val="24"/>
          <w:szCs w:val="24"/>
        </w:rPr>
        <w:t xml:space="preserve">утвержденной постановлением Администрации Северо-Курильского городского округа от </w:t>
      </w:r>
      <w:r w:rsidR="00997EEA">
        <w:rPr>
          <w:sz w:val="22"/>
          <w:szCs w:val="22"/>
        </w:rPr>
        <w:t>22</w:t>
      </w:r>
      <w:r w:rsidR="00997EEA" w:rsidRPr="006C2E22">
        <w:rPr>
          <w:sz w:val="22"/>
          <w:szCs w:val="22"/>
        </w:rPr>
        <w:t>.05.201</w:t>
      </w:r>
      <w:r w:rsidR="00997EEA">
        <w:rPr>
          <w:sz w:val="22"/>
          <w:szCs w:val="22"/>
        </w:rPr>
        <w:t>8</w:t>
      </w:r>
      <w:r w:rsidR="00442871">
        <w:rPr>
          <w:sz w:val="22"/>
          <w:szCs w:val="22"/>
        </w:rPr>
        <w:t xml:space="preserve"> г.</w:t>
      </w:r>
      <w:r w:rsidR="00997EEA">
        <w:rPr>
          <w:sz w:val="22"/>
          <w:szCs w:val="22"/>
        </w:rPr>
        <w:t xml:space="preserve"> </w:t>
      </w:r>
      <w:r w:rsidR="00997EEA" w:rsidRPr="006C2E22">
        <w:rPr>
          <w:sz w:val="22"/>
          <w:szCs w:val="22"/>
        </w:rPr>
        <w:t xml:space="preserve">№ </w:t>
      </w:r>
      <w:r w:rsidR="00997EEA">
        <w:rPr>
          <w:sz w:val="22"/>
          <w:szCs w:val="22"/>
        </w:rPr>
        <w:t>169</w:t>
      </w:r>
      <w:r w:rsidR="00997EEA">
        <w:rPr>
          <w:sz w:val="24"/>
          <w:szCs w:val="24"/>
        </w:rPr>
        <w:t>.</w:t>
      </w:r>
      <w:r w:rsidR="003A0117">
        <w:rPr>
          <w:sz w:val="22"/>
          <w:szCs w:val="22"/>
        </w:rPr>
        <w:t xml:space="preserve">                 </w:t>
      </w:r>
      <w:r w:rsidRPr="002E02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77"/>
        <w:gridCol w:w="1564"/>
        <w:gridCol w:w="1533"/>
        <w:gridCol w:w="1296"/>
        <w:gridCol w:w="2084"/>
      </w:tblGrid>
      <w:tr w:rsidR="007F2905" w:rsidRPr="00B04C51" w:rsidTr="00AD5A75">
        <w:trPr>
          <w:trHeight w:val="463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Наименование мероприятий (подпрограмм) 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Предусмотрено по программе</w:t>
            </w:r>
          </w:p>
          <w:p w:rsidR="007F2905" w:rsidRPr="002E02DC" w:rsidRDefault="007F2905" w:rsidP="00401541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на 202</w:t>
            </w:r>
            <w:r w:rsidR="00B70EDC">
              <w:rPr>
                <w:color w:val="000000"/>
              </w:rPr>
              <w:t>4</w:t>
            </w:r>
            <w:r w:rsidRPr="002E02DC">
              <w:rPr>
                <w:color w:val="000000"/>
              </w:rPr>
              <w:t xml:space="preserve"> год,</w:t>
            </w:r>
          </w:p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тыс. руб.</w:t>
            </w:r>
          </w:p>
          <w:p w:rsidR="007F2905" w:rsidRPr="002E02DC" w:rsidRDefault="007F2905" w:rsidP="00A65BAB">
            <w:pPr>
              <w:rPr>
                <w:color w:val="000000"/>
              </w:rPr>
            </w:pPr>
            <w:r w:rsidRPr="002E02DC">
              <w:rPr>
                <w:color w:val="000000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Утверждено</w:t>
            </w:r>
          </w:p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в бюджете</w:t>
            </w:r>
          </w:p>
          <w:p w:rsidR="007F2905" w:rsidRPr="002E02DC" w:rsidRDefault="007F2905" w:rsidP="00401541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на 202</w:t>
            </w:r>
            <w:r w:rsidR="006C368B">
              <w:rPr>
                <w:color w:val="000000"/>
              </w:rPr>
              <w:t>4</w:t>
            </w:r>
            <w:r w:rsidRPr="002E02DC">
              <w:rPr>
                <w:color w:val="000000"/>
              </w:rPr>
              <w:t>год, тыс. руб.</w:t>
            </w:r>
          </w:p>
          <w:p w:rsidR="007F2905" w:rsidRPr="002E02DC" w:rsidRDefault="007F2905" w:rsidP="00BC0027">
            <w:pPr>
              <w:rPr>
                <w:color w:val="000000"/>
              </w:rPr>
            </w:pPr>
            <w:r w:rsidRPr="002E02DC">
              <w:rPr>
                <w:color w:val="000000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401541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Исполнено в 202</w:t>
            </w:r>
            <w:r>
              <w:rPr>
                <w:color w:val="000000"/>
              </w:rPr>
              <w:t>3</w:t>
            </w:r>
            <w:r w:rsidRPr="002E02DC">
              <w:rPr>
                <w:color w:val="000000"/>
              </w:rPr>
              <w:t xml:space="preserve"> году</w:t>
            </w:r>
          </w:p>
        </w:tc>
      </w:tr>
      <w:tr w:rsidR="007F2905" w:rsidRPr="00B04C51" w:rsidTr="00AD5A75">
        <w:trPr>
          <w:trHeight w:val="510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05" w:rsidRPr="002E02DC" w:rsidRDefault="007F2905" w:rsidP="00A65BAB">
            <w:pPr>
              <w:rPr>
                <w:color w:val="000000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BC0027">
            <w:pPr>
              <w:rPr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Объем средств, тыс. руб.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Примечание</w:t>
            </w:r>
          </w:p>
        </w:tc>
      </w:tr>
      <w:tr w:rsidR="007F2905" w:rsidRPr="00B04C51" w:rsidTr="00AD5A75">
        <w:trPr>
          <w:trHeight w:val="76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05" w:rsidRPr="002E02DC" w:rsidRDefault="007F2905" w:rsidP="00A65BAB">
            <w:pPr>
              <w:rPr>
                <w:color w:val="000000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BC0027">
            <w:pPr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05" w:rsidRPr="002E02DC" w:rsidRDefault="007F2905" w:rsidP="00A65BAB">
            <w:pPr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05" w:rsidRPr="002E02DC" w:rsidRDefault="007F2905" w:rsidP="00A65BAB">
            <w:pPr>
              <w:jc w:val="center"/>
              <w:rPr>
                <w:color w:val="000000"/>
              </w:rPr>
            </w:pPr>
            <w:r w:rsidRPr="002E02DC">
              <w:rPr>
                <w:color w:val="000000"/>
              </w:rPr>
              <w:t>(краткое пояснение исполненных мероприятий)</w:t>
            </w:r>
          </w:p>
        </w:tc>
      </w:tr>
      <w:tr w:rsidR="00AD5A75" w:rsidRPr="00B04C51" w:rsidTr="00DB6EE4">
        <w:trPr>
          <w:trHeight w:val="339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7F2905" w:rsidRDefault="00AD5A75" w:rsidP="002E02DC">
            <w:pPr>
              <w:pStyle w:val="a5"/>
              <w:ind w:left="49"/>
              <w:rPr>
                <w:b/>
                <w:bCs/>
              </w:rPr>
            </w:pPr>
            <w:r w:rsidRPr="007F2905">
              <w:rPr>
                <w:b/>
                <w:bCs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231BD0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231BD0">
              <w:rPr>
                <w:color w:val="000000"/>
                <w:sz w:val="22"/>
                <w:szCs w:val="22"/>
              </w:rPr>
              <w:t>131 776,60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231BD0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231BD0">
              <w:rPr>
                <w:color w:val="000000"/>
                <w:sz w:val="22"/>
                <w:szCs w:val="22"/>
              </w:rPr>
              <w:t>131 776,60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231BD0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231BD0">
              <w:rPr>
                <w:color w:val="000000"/>
                <w:sz w:val="22"/>
                <w:szCs w:val="22"/>
              </w:rPr>
              <w:t>119 353,40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231BD0" w:rsidRDefault="00AD5A75" w:rsidP="007F2905">
            <w:pPr>
              <w:jc w:val="center"/>
            </w:pPr>
            <w:r w:rsidRPr="00231BD0">
              <w:t>90,6%</w:t>
            </w:r>
          </w:p>
        </w:tc>
      </w:tr>
      <w:tr w:rsidR="00AD5A75" w:rsidRPr="00B04C51" w:rsidTr="00AD5A75">
        <w:trPr>
          <w:trHeight w:val="339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7F2905" w:rsidRDefault="00AD5A75" w:rsidP="0092736B">
            <w:pPr>
              <w:rPr>
                <w:i/>
                <w:iCs/>
                <w:color w:val="000000"/>
              </w:rPr>
            </w:pPr>
            <w:r w:rsidRPr="007F2905">
              <w:rPr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AD5A75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114 079,20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AD5A75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114 079,20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AD5A75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114 079,10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7F2905" w:rsidRDefault="00AD5A75" w:rsidP="002E02DC"/>
        </w:tc>
      </w:tr>
      <w:tr w:rsidR="00AD5A75" w:rsidRPr="00B04C51" w:rsidTr="00AD5A75">
        <w:trPr>
          <w:trHeight w:val="339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7F2905" w:rsidRDefault="00AD5A75" w:rsidP="0092736B">
            <w:pPr>
              <w:rPr>
                <w:i/>
                <w:iCs/>
                <w:color w:val="000000"/>
              </w:rPr>
            </w:pPr>
            <w:r w:rsidRPr="007F2905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AD5A75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17 697,40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AD5A75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17 697,40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75" w:rsidRPr="00AD5A75" w:rsidRDefault="00AD5A75">
            <w:pPr>
              <w:jc w:val="right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5 274,30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7F2905" w:rsidRDefault="00AD5A75" w:rsidP="002E02DC"/>
        </w:tc>
      </w:tr>
      <w:tr w:rsidR="002E02DC" w:rsidRPr="00B04C51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DC" w:rsidRPr="007F2905" w:rsidRDefault="002E02DC" w:rsidP="002E02DC">
            <w:pPr>
              <w:rPr>
                <w:bCs/>
              </w:rPr>
            </w:pPr>
            <w:r w:rsidRPr="007F2905">
              <w:rPr>
                <w:bCs/>
              </w:rPr>
              <w:t>в том числе: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2DC" w:rsidRPr="007F2905" w:rsidRDefault="002E02DC">
            <w:pPr>
              <w:jc w:val="right"/>
              <w:rPr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2DC" w:rsidRPr="007F2905" w:rsidRDefault="002E02DC">
            <w:pPr>
              <w:jc w:val="right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2DC" w:rsidRPr="007F2905" w:rsidRDefault="002E02DC">
            <w:pPr>
              <w:jc w:val="right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2DC" w:rsidRPr="007F2905" w:rsidRDefault="002E02DC" w:rsidP="002E02DC">
            <w:pPr>
              <w:rPr>
                <w:b/>
                <w:bCs/>
              </w:rPr>
            </w:pPr>
          </w:p>
        </w:tc>
      </w:tr>
      <w:tr w:rsidR="00C8131E" w:rsidRPr="00A63AD9" w:rsidTr="00CD4ED4">
        <w:trPr>
          <w:trHeight w:val="513"/>
        </w:trPr>
        <w:tc>
          <w:tcPr>
            <w:tcW w:w="9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1E" w:rsidRPr="002908B2" w:rsidRDefault="00C8131E" w:rsidP="00C8131E">
            <w:pPr>
              <w:jc w:val="center"/>
              <w:rPr>
                <w:b/>
                <w:bCs/>
              </w:rPr>
            </w:pPr>
            <w:r w:rsidRPr="005F2185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 xml:space="preserve">Муниципальная программа </w:t>
            </w:r>
            <w:r w:rsidRPr="005F2185">
              <w:rPr>
                <w:b/>
                <w:sz w:val="22"/>
                <w:szCs w:val="22"/>
              </w:rPr>
              <w:t xml:space="preserve">«Развитие транспортной инфраструктуры и дорожного хозяйства </w:t>
            </w:r>
            <w:proofErr w:type="gramStart"/>
            <w:r w:rsidRPr="005F2185">
              <w:rPr>
                <w:b/>
                <w:sz w:val="22"/>
                <w:szCs w:val="22"/>
              </w:rPr>
              <w:t>в</w:t>
            </w:r>
            <w:proofErr w:type="gramEnd"/>
            <w:r w:rsidRPr="005F2185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F2185">
              <w:rPr>
                <w:b/>
                <w:sz w:val="22"/>
                <w:szCs w:val="22"/>
              </w:rPr>
              <w:t>Северо-Курильском</w:t>
            </w:r>
            <w:proofErr w:type="gramEnd"/>
            <w:r w:rsidRPr="005F2185">
              <w:rPr>
                <w:b/>
                <w:sz w:val="22"/>
                <w:szCs w:val="22"/>
              </w:rPr>
              <w:t xml:space="preserve"> городском округе»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2908B2">
            <w:pPr>
              <w:rPr>
                <w:bCs/>
              </w:rPr>
            </w:pPr>
            <w:r w:rsidRPr="002908B2">
              <w:rPr>
                <w:bCs/>
              </w:rPr>
              <w:t>Мероприятие № 2 «Модернизация существующей сети автомобильных дорог»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sz w:val="24"/>
                <w:szCs w:val="24"/>
              </w:rPr>
            </w:pPr>
            <w:r w:rsidRPr="00231BD0">
              <w:rPr>
                <w:sz w:val="24"/>
                <w:szCs w:val="24"/>
              </w:rPr>
              <w:t>96 256,50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sz w:val="24"/>
                <w:szCs w:val="24"/>
              </w:rPr>
            </w:pPr>
            <w:r w:rsidRPr="00231BD0">
              <w:rPr>
                <w:sz w:val="24"/>
                <w:szCs w:val="24"/>
              </w:rPr>
              <w:t>96 256,50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sz w:val="24"/>
                <w:szCs w:val="24"/>
              </w:rPr>
            </w:pPr>
            <w:r w:rsidRPr="00231BD0">
              <w:rPr>
                <w:sz w:val="24"/>
                <w:szCs w:val="24"/>
              </w:rPr>
              <w:t>93 521,80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  <w:r w:rsidRPr="00A63AD9">
              <w:rPr>
                <w:sz w:val="24"/>
                <w:szCs w:val="24"/>
              </w:rPr>
              <w:t>%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областной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88 756,70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88 756,70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88 756,7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A63AD9">
              <w:rPr>
                <w:sz w:val="24"/>
                <w:szCs w:val="24"/>
              </w:rPr>
              <w:t> 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7 499,80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7 499,80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4 765,1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A63AD9">
              <w:rPr>
                <w:sz w:val="24"/>
                <w:szCs w:val="24"/>
              </w:rPr>
              <w:t> 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2908B2">
            <w:pPr>
              <w:rPr>
                <w:bCs/>
              </w:rPr>
            </w:pPr>
            <w:r w:rsidRPr="002908B2">
              <w:rPr>
                <w:bCs/>
              </w:rPr>
              <w:t>2.4.Капитальный ремонт, ремонт и содержание автомобильных дорог общего пользования местного значения и улично-дорожной сети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sz w:val="24"/>
                <w:szCs w:val="24"/>
              </w:rPr>
            </w:pPr>
            <w:r w:rsidRPr="00231BD0">
              <w:rPr>
                <w:sz w:val="24"/>
                <w:szCs w:val="24"/>
              </w:rPr>
              <w:t>96 256,50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sz w:val="24"/>
                <w:szCs w:val="24"/>
              </w:rPr>
            </w:pPr>
            <w:r w:rsidRPr="00231BD0">
              <w:rPr>
                <w:sz w:val="24"/>
                <w:szCs w:val="24"/>
              </w:rPr>
              <w:t>96 256,50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sz w:val="24"/>
                <w:szCs w:val="24"/>
              </w:rPr>
            </w:pPr>
            <w:r w:rsidRPr="00231BD0">
              <w:rPr>
                <w:sz w:val="24"/>
                <w:szCs w:val="24"/>
              </w:rPr>
              <w:t>93 521,80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областной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88 756,70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88 756,70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88 756,7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7 499,80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 w:rsidRPr="000437E6">
              <w:rPr>
                <w:sz w:val="24"/>
                <w:szCs w:val="24"/>
              </w:rPr>
              <w:t>7 499,80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4 765,1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2.4.2. Содержание автомобильных дорог общего пользования местного значения и улично-дорожной сети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 w:rsidRPr="00231BD0">
              <w:rPr>
                <w:bCs/>
                <w:sz w:val="24"/>
                <w:szCs w:val="24"/>
              </w:rPr>
              <w:t>48 940,30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 w:rsidRPr="00231BD0">
              <w:rPr>
                <w:bCs/>
                <w:sz w:val="24"/>
                <w:szCs w:val="24"/>
              </w:rPr>
              <w:t>48 940,30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 w:rsidRPr="00231BD0">
              <w:rPr>
                <w:bCs/>
                <w:sz w:val="24"/>
                <w:szCs w:val="24"/>
              </w:rPr>
              <w:t>48 205,6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98,5%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областной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44 800,0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44 800,0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44 800,0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B70EDC" w:rsidP="00D206C8">
            <w:pP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4 140,30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B70EDC" w:rsidP="00D206C8">
            <w:pP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4 140,30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115844" w:rsidP="00115844">
            <w:pPr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B70EDC">
              <w:rPr>
                <w:bCs/>
                <w:sz w:val="24"/>
                <w:szCs w:val="24"/>
              </w:rPr>
              <w:t>3405,6</w:t>
            </w: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B70EDC" w:rsidP="007F2905">
            <w:pPr>
              <w:jc w:val="center"/>
              <w:rPr>
                <w:b/>
                <w:bCs/>
              </w:rPr>
            </w:pP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Default="00B70EDC" w:rsidP="002908B2">
            <w:pPr>
              <w:rPr>
                <w:bCs/>
              </w:rPr>
            </w:pPr>
            <w:r w:rsidRPr="002908B2">
              <w:rPr>
                <w:bCs/>
              </w:rPr>
              <w:t>2.4.3. Капитальный ремонт и (или) ремонт автомобильных дорог общего пользования местного значения</w:t>
            </w:r>
          </w:p>
          <w:p w:rsidR="00D206C8" w:rsidRPr="002908B2" w:rsidRDefault="00D206C8" w:rsidP="002908B2">
            <w:pPr>
              <w:rPr>
                <w:bCs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 w:rsidRPr="00231BD0">
              <w:rPr>
                <w:bCs/>
                <w:sz w:val="24"/>
                <w:szCs w:val="24"/>
              </w:rPr>
              <w:t>47 316,2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 w:rsidRPr="00231BD0">
              <w:rPr>
                <w:bCs/>
                <w:sz w:val="24"/>
                <w:szCs w:val="24"/>
              </w:rPr>
              <w:t>47 316,2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31BD0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 w:rsidRPr="00231BD0">
              <w:rPr>
                <w:bCs/>
                <w:sz w:val="24"/>
                <w:szCs w:val="24"/>
              </w:rPr>
              <w:t>45 316,2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95,8%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43 956,70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43 956,70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A63AD9" w:rsidRDefault="00B70EDC" w:rsidP="008071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43 956,7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70EDC" w:rsidRPr="00A63AD9" w:rsidRDefault="00844A8C" w:rsidP="008071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Капитальный ремонт автомобильной дороги ул.60 лет в районе д.1,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ояркова</w:t>
            </w:r>
            <w:proofErr w:type="spellEnd"/>
            <w:r w:rsidRPr="00A63AD9">
              <w:rPr>
                <w:sz w:val="24"/>
                <w:szCs w:val="24"/>
              </w:rPr>
              <w:t xml:space="preserve"> </w:t>
            </w:r>
          </w:p>
        </w:tc>
      </w:tr>
      <w:tr w:rsidR="00B70EDC" w:rsidRPr="00A63AD9" w:rsidTr="00AD5A75">
        <w:trPr>
          <w:trHeight w:val="2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193529">
            <w:pPr>
              <w:rPr>
                <w:bCs/>
              </w:rPr>
            </w:pPr>
            <w:r w:rsidRPr="002908B2">
              <w:rPr>
                <w:bCs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B70EDC" w:rsidP="00D206C8">
            <w:pP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3 359,50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B70EDC" w:rsidP="00D206C8">
            <w:pP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3 359,50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DC" w:rsidRPr="002908B2" w:rsidRDefault="00B70EDC" w:rsidP="00D206C8">
            <w:pP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1 359,5</w:t>
            </w: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EDC" w:rsidRPr="002908B2" w:rsidRDefault="00B70EDC" w:rsidP="007F2905">
            <w:pPr>
              <w:jc w:val="center"/>
              <w:rPr>
                <w:b/>
                <w:bCs/>
              </w:rPr>
            </w:pPr>
          </w:p>
        </w:tc>
      </w:tr>
      <w:tr w:rsidR="00B70EDC" w:rsidRPr="002E02DC" w:rsidTr="00CD4ED4">
        <w:trPr>
          <w:trHeight w:val="33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EDC" w:rsidRPr="002E02DC" w:rsidRDefault="00B70EDC" w:rsidP="007F2905">
            <w:pPr>
              <w:jc w:val="center"/>
            </w:pPr>
            <w:r w:rsidRPr="002E02DC">
              <w:rPr>
                <w:b/>
              </w:rPr>
              <w:t xml:space="preserve">2. </w:t>
            </w:r>
            <w:r w:rsidRPr="00C8131E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 на территории Северо-Курильского городского округа»</w:t>
            </w:r>
          </w:p>
        </w:tc>
      </w:tr>
      <w:tr w:rsidR="00A06EAB" w:rsidRPr="002E02DC" w:rsidTr="00AD5A75">
        <w:trPr>
          <w:trHeight w:val="3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AB" w:rsidRPr="002E02DC" w:rsidRDefault="00A06EAB" w:rsidP="00193529">
            <w:pPr>
              <w:widowControl w:val="0"/>
              <w:autoSpaceDE w:val="0"/>
              <w:autoSpaceDN w:val="0"/>
              <w:adjustRightInd w:val="0"/>
            </w:pPr>
            <w:r w:rsidRPr="002E02DC">
              <w:rPr>
                <w:iCs/>
                <w:color w:val="000000"/>
              </w:rPr>
              <w:t>Мероприятие № 1</w:t>
            </w:r>
            <w:r w:rsidRPr="002E02DC">
              <w:rPr>
                <w:i/>
                <w:iCs/>
                <w:color w:val="000000"/>
              </w:rPr>
              <w:t xml:space="preserve"> </w:t>
            </w:r>
            <w:r w:rsidRPr="002E02DC">
              <w:t>Капитальный ремонт, ремонт дворовых территорий многоквартирных домов, проездов к дворовым территориям многоквартирных домов</w:t>
            </w:r>
          </w:p>
          <w:p w:rsidR="00A06EAB" w:rsidRPr="002E02DC" w:rsidRDefault="00A06EAB" w:rsidP="00193529">
            <w:pPr>
              <w:rPr>
                <w:i/>
                <w:iCs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AB" w:rsidRPr="004106A2" w:rsidRDefault="00A06EAB" w:rsidP="00807104">
            <w:pPr>
              <w:jc w:val="center"/>
              <w:rPr>
                <w:sz w:val="24"/>
                <w:szCs w:val="24"/>
              </w:rPr>
            </w:pPr>
            <w:r w:rsidRPr="004106A2">
              <w:rPr>
                <w:rFonts w:eastAsia="Calibri"/>
                <w:sz w:val="24"/>
                <w:szCs w:val="24"/>
                <w:lang w:eastAsia="en-US"/>
              </w:rPr>
              <w:t>35 520,1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AB" w:rsidRPr="004106A2" w:rsidRDefault="00A06EAB" w:rsidP="00807104">
            <w:pPr>
              <w:jc w:val="center"/>
              <w:rPr>
                <w:sz w:val="24"/>
                <w:szCs w:val="24"/>
              </w:rPr>
            </w:pPr>
            <w:r w:rsidRPr="004106A2">
              <w:rPr>
                <w:rFonts w:eastAsia="Calibri"/>
                <w:sz w:val="24"/>
                <w:szCs w:val="24"/>
                <w:lang w:eastAsia="en-US"/>
              </w:rPr>
              <w:t>35 520,1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AB" w:rsidRPr="004106A2" w:rsidRDefault="00A06EAB" w:rsidP="00807104">
            <w:pPr>
              <w:jc w:val="center"/>
              <w:rPr>
                <w:sz w:val="24"/>
                <w:szCs w:val="24"/>
              </w:rPr>
            </w:pPr>
            <w:r w:rsidRPr="004106A2">
              <w:rPr>
                <w:rFonts w:eastAsia="Calibri"/>
                <w:sz w:val="24"/>
                <w:szCs w:val="24"/>
                <w:lang w:eastAsia="en-US"/>
              </w:rPr>
              <w:t>25 831,6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AB" w:rsidRPr="004106A2" w:rsidRDefault="00A06EAB" w:rsidP="00A06EAB">
            <w:pPr>
              <w:jc w:val="center"/>
              <w:rPr>
                <w:sz w:val="24"/>
                <w:szCs w:val="24"/>
              </w:rPr>
            </w:pPr>
            <w:r w:rsidRPr="004106A2">
              <w:rPr>
                <w:rFonts w:eastAsia="Calibri"/>
                <w:sz w:val="24"/>
                <w:szCs w:val="24"/>
                <w:lang w:eastAsia="en-US"/>
              </w:rPr>
              <w:t>72</w:t>
            </w:r>
            <w:r w:rsidRPr="004106A2">
              <w:rPr>
                <w:sz w:val="24"/>
                <w:szCs w:val="24"/>
              </w:rPr>
              <w:t>,7 %</w:t>
            </w:r>
          </w:p>
        </w:tc>
      </w:tr>
      <w:tr w:rsidR="00AD5A75" w:rsidRPr="002E02DC" w:rsidTr="00AD5A75">
        <w:trPr>
          <w:trHeight w:val="3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2E02DC" w:rsidRDefault="00AD5A75" w:rsidP="00193529">
            <w:pPr>
              <w:rPr>
                <w:i/>
                <w:iCs/>
                <w:color w:val="000000"/>
              </w:rPr>
            </w:pPr>
            <w:r w:rsidRPr="002E02DC">
              <w:rPr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5" w:rsidRPr="00A06EAB" w:rsidRDefault="00AD5A75" w:rsidP="00A06EAB">
            <w:pPr>
              <w:jc w:val="center"/>
              <w:rPr>
                <w:color w:val="000000"/>
                <w:sz w:val="22"/>
                <w:szCs w:val="22"/>
              </w:rPr>
            </w:pPr>
            <w:r w:rsidRPr="00A06EAB">
              <w:rPr>
                <w:color w:val="000000"/>
                <w:sz w:val="22"/>
                <w:szCs w:val="22"/>
              </w:rPr>
              <w:t>25 322,5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5" w:rsidRPr="00A06EAB" w:rsidRDefault="00AD5A75" w:rsidP="00807104">
            <w:pPr>
              <w:jc w:val="center"/>
              <w:rPr>
                <w:color w:val="000000"/>
                <w:sz w:val="22"/>
                <w:szCs w:val="22"/>
              </w:rPr>
            </w:pPr>
            <w:r w:rsidRPr="00A06EAB">
              <w:rPr>
                <w:color w:val="000000"/>
                <w:sz w:val="22"/>
                <w:szCs w:val="22"/>
              </w:rPr>
              <w:t>25 322,5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5" w:rsidRPr="00AD5A75" w:rsidRDefault="000B16C4" w:rsidP="000B16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AD5A75" w:rsidRPr="00AD5A75">
              <w:rPr>
                <w:color w:val="000000"/>
                <w:sz w:val="22"/>
                <w:szCs w:val="22"/>
              </w:rPr>
              <w:t>25</w:t>
            </w:r>
            <w:r w:rsidR="00AD5A75">
              <w:rPr>
                <w:color w:val="000000"/>
                <w:sz w:val="22"/>
                <w:szCs w:val="22"/>
              </w:rPr>
              <w:t xml:space="preserve"> </w:t>
            </w:r>
            <w:r w:rsidR="00AD5A75" w:rsidRPr="00AD5A75">
              <w:rPr>
                <w:color w:val="000000"/>
                <w:sz w:val="22"/>
                <w:szCs w:val="22"/>
              </w:rPr>
              <w:t>322,4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5A75" w:rsidRPr="00005783" w:rsidRDefault="00AD5A75" w:rsidP="00005783">
            <w:pPr>
              <w:jc w:val="center"/>
            </w:pPr>
            <w:r w:rsidRPr="007F0958">
              <w:t xml:space="preserve">Капитальный ремонт дворовой территорий по ул. Шутова 21,23, </w:t>
            </w:r>
            <w:proofErr w:type="spellStart"/>
            <w:r w:rsidRPr="007F0958">
              <w:t>ул</w:t>
            </w:r>
            <w:proofErr w:type="gramStart"/>
            <w:r w:rsidRPr="007F0958">
              <w:t>.С</w:t>
            </w:r>
            <w:proofErr w:type="gramEnd"/>
            <w:r w:rsidRPr="007F0958">
              <w:t>ахалинская</w:t>
            </w:r>
            <w:proofErr w:type="spellEnd"/>
            <w:r w:rsidRPr="007F0958">
              <w:t xml:space="preserve"> 42,42а,44а,</w:t>
            </w:r>
          </w:p>
        </w:tc>
      </w:tr>
      <w:tr w:rsidR="00AD5A75" w:rsidRPr="002E02DC" w:rsidTr="00AD5A75">
        <w:trPr>
          <w:trHeight w:val="3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2E02DC" w:rsidRDefault="00AD5A75" w:rsidP="00193529">
            <w:pPr>
              <w:rPr>
                <w:i/>
                <w:iCs/>
                <w:color w:val="000000"/>
              </w:rPr>
            </w:pPr>
            <w:r w:rsidRPr="002E02DC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5" w:rsidRPr="00A06EAB" w:rsidRDefault="00AD5A75" w:rsidP="00A06EAB">
            <w:pPr>
              <w:jc w:val="center"/>
              <w:rPr>
                <w:color w:val="000000"/>
                <w:sz w:val="22"/>
                <w:szCs w:val="22"/>
              </w:rPr>
            </w:pPr>
            <w:r w:rsidRPr="00A06EAB">
              <w:rPr>
                <w:color w:val="000000"/>
                <w:sz w:val="22"/>
                <w:szCs w:val="22"/>
              </w:rPr>
              <w:t>10 197,6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5" w:rsidRPr="00A06EAB" w:rsidRDefault="00AD5A75" w:rsidP="00807104">
            <w:pPr>
              <w:jc w:val="center"/>
              <w:rPr>
                <w:color w:val="000000"/>
                <w:sz w:val="22"/>
                <w:szCs w:val="22"/>
              </w:rPr>
            </w:pPr>
            <w:r w:rsidRPr="00A06EAB">
              <w:rPr>
                <w:color w:val="000000"/>
                <w:sz w:val="22"/>
                <w:szCs w:val="22"/>
              </w:rPr>
              <w:t>10 197,6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5" w:rsidRPr="00AD5A75" w:rsidRDefault="00AD5A75" w:rsidP="004106A2">
            <w:pPr>
              <w:jc w:val="center"/>
              <w:rPr>
                <w:color w:val="000000"/>
                <w:sz w:val="22"/>
                <w:szCs w:val="22"/>
              </w:rPr>
            </w:pPr>
            <w:r w:rsidRPr="00AD5A75">
              <w:rPr>
                <w:color w:val="000000"/>
                <w:sz w:val="22"/>
                <w:szCs w:val="22"/>
              </w:rPr>
              <w:t>509,2</w:t>
            </w: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75" w:rsidRPr="002E02DC" w:rsidRDefault="00AD5A75" w:rsidP="00193529"/>
        </w:tc>
      </w:tr>
    </w:tbl>
    <w:p w:rsidR="00833BEE" w:rsidRPr="00005783" w:rsidRDefault="00833BEE" w:rsidP="00231BD0">
      <w:pPr>
        <w:spacing w:after="60"/>
        <w:ind w:firstLine="708"/>
        <w:jc w:val="both"/>
        <w:rPr>
          <w:sz w:val="24"/>
          <w:szCs w:val="24"/>
        </w:rPr>
      </w:pPr>
      <w:r w:rsidRPr="00005783">
        <w:rPr>
          <w:sz w:val="24"/>
          <w:szCs w:val="24"/>
        </w:rPr>
        <w:t>Исполнителями мероприятий муниципальных программ, реализуемых за счет средств Дорожного фонда</w:t>
      </w:r>
      <w:r w:rsidR="00005783" w:rsidRPr="00005783">
        <w:rPr>
          <w:sz w:val="24"/>
          <w:szCs w:val="24"/>
        </w:rPr>
        <w:t>,</w:t>
      </w:r>
      <w:r w:rsidRPr="00005783">
        <w:rPr>
          <w:sz w:val="24"/>
          <w:szCs w:val="24"/>
        </w:rPr>
        <w:t xml:space="preserve"> являлись Комитет по управлению муниципальной собственностью Северо-Курильского городского округа</w:t>
      </w:r>
      <w:r w:rsidR="00005783" w:rsidRPr="00005783">
        <w:rPr>
          <w:sz w:val="24"/>
          <w:szCs w:val="24"/>
        </w:rPr>
        <w:t xml:space="preserve">, </w:t>
      </w:r>
      <w:r w:rsidRPr="00005783">
        <w:rPr>
          <w:sz w:val="24"/>
          <w:szCs w:val="24"/>
        </w:rPr>
        <w:t xml:space="preserve">и </w:t>
      </w:r>
      <w:r w:rsidR="007F2905" w:rsidRPr="00005783">
        <w:rPr>
          <w:noProof/>
          <w:sz w:val="24"/>
          <w:szCs w:val="24"/>
        </w:rPr>
        <w:t>Муниципальное казенное учреждение «Управление строительства, муниципального заказа и коммунального хозяйства Северо-Курильского городского округа»</w:t>
      </w:r>
      <w:r w:rsidR="00005783" w:rsidRPr="00005783">
        <w:rPr>
          <w:noProof/>
          <w:sz w:val="24"/>
          <w:szCs w:val="24"/>
        </w:rPr>
        <w:t>.</w:t>
      </w:r>
    </w:p>
    <w:p w:rsidR="00833BEE" w:rsidRPr="00005783" w:rsidRDefault="005F2185" w:rsidP="00231BD0">
      <w:pPr>
        <w:spacing w:after="60"/>
        <w:ind w:firstLine="709"/>
        <w:jc w:val="both"/>
        <w:rPr>
          <w:sz w:val="24"/>
          <w:szCs w:val="24"/>
        </w:rPr>
      </w:pPr>
      <w:r w:rsidRPr="00005783">
        <w:rPr>
          <w:sz w:val="24"/>
          <w:szCs w:val="24"/>
        </w:rPr>
        <w:t>Общий о</w:t>
      </w:r>
      <w:r w:rsidR="002E02DC" w:rsidRPr="00005783">
        <w:rPr>
          <w:sz w:val="24"/>
          <w:szCs w:val="24"/>
        </w:rPr>
        <w:t>бъем финансирования мероприятий муниципальных программ за счет средств Дорожного фонда, утвержденный в бюджете Северо-Курильского городского округа на 202</w:t>
      </w:r>
      <w:r w:rsidR="00A70806">
        <w:rPr>
          <w:sz w:val="24"/>
          <w:szCs w:val="24"/>
        </w:rPr>
        <w:t>4</w:t>
      </w:r>
      <w:r w:rsidR="002E02DC" w:rsidRPr="00005783">
        <w:rPr>
          <w:sz w:val="24"/>
          <w:szCs w:val="24"/>
        </w:rPr>
        <w:t xml:space="preserve"> год, составил </w:t>
      </w:r>
      <w:r w:rsidR="00A70806" w:rsidRPr="00621178">
        <w:rPr>
          <w:sz w:val="24"/>
          <w:szCs w:val="24"/>
        </w:rPr>
        <w:t>131 776,60</w:t>
      </w:r>
      <w:r w:rsidR="002E02DC" w:rsidRPr="00621178">
        <w:rPr>
          <w:sz w:val="24"/>
          <w:szCs w:val="24"/>
        </w:rPr>
        <w:t xml:space="preserve"> тыс. рублей</w:t>
      </w:r>
      <w:r w:rsidR="007F2905" w:rsidRPr="00005783">
        <w:rPr>
          <w:sz w:val="24"/>
          <w:szCs w:val="24"/>
        </w:rPr>
        <w:t xml:space="preserve"> (областной бюджет – </w:t>
      </w:r>
      <w:r w:rsidR="00A70806">
        <w:rPr>
          <w:sz w:val="24"/>
          <w:szCs w:val="24"/>
        </w:rPr>
        <w:t>114 079,20</w:t>
      </w:r>
      <w:r w:rsidR="007F2905" w:rsidRPr="00005783">
        <w:rPr>
          <w:sz w:val="24"/>
          <w:szCs w:val="24"/>
        </w:rPr>
        <w:t xml:space="preserve"> тыс. руб., местный бюджет – </w:t>
      </w:r>
      <w:r w:rsidR="00A70806">
        <w:rPr>
          <w:sz w:val="24"/>
          <w:szCs w:val="24"/>
        </w:rPr>
        <w:t>17 697,40</w:t>
      </w:r>
      <w:r w:rsidR="00115844">
        <w:rPr>
          <w:sz w:val="24"/>
          <w:szCs w:val="24"/>
        </w:rPr>
        <w:t xml:space="preserve"> </w:t>
      </w:r>
      <w:proofErr w:type="spellStart"/>
      <w:r w:rsidR="00D206C8">
        <w:rPr>
          <w:sz w:val="24"/>
          <w:szCs w:val="24"/>
        </w:rPr>
        <w:t>тыс</w:t>
      </w:r>
      <w:proofErr w:type="gramStart"/>
      <w:r w:rsidR="00D206C8">
        <w:rPr>
          <w:sz w:val="24"/>
          <w:szCs w:val="24"/>
        </w:rPr>
        <w:t>.</w:t>
      </w:r>
      <w:r w:rsidR="007F2905" w:rsidRPr="00005783">
        <w:rPr>
          <w:sz w:val="24"/>
          <w:szCs w:val="24"/>
        </w:rPr>
        <w:t>р</w:t>
      </w:r>
      <w:proofErr w:type="gramEnd"/>
      <w:r w:rsidR="007F2905" w:rsidRPr="00005783">
        <w:rPr>
          <w:sz w:val="24"/>
          <w:szCs w:val="24"/>
        </w:rPr>
        <w:t>уб</w:t>
      </w:r>
      <w:proofErr w:type="spellEnd"/>
      <w:r w:rsidR="00005783" w:rsidRPr="00005783">
        <w:rPr>
          <w:sz w:val="24"/>
          <w:szCs w:val="24"/>
        </w:rPr>
        <w:t>.</w:t>
      </w:r>
      <w:r w:rsidR="007F2905" w:rsidRPr="00005783">
        <w:rPr>
          <w:sz w:val="24"/>
          <w:szCs w:val="24"/>
        </w:rPr>
        <w:t>)</w:t>
      </w:r>
      <w:r w:rsidR="002E02DC" w:rsidRPr="00005783">
        <w:rPr>
          <w:sz w:val="24"/>
          <w:szCs w:val="24"/>
        </w:rPr>
        <w:t xml:space="preserve">, </w:t>
      </w:r>
      <w:r w:rsidR="002E02DC" w:rsidRPr="00621178">
        <w:rPr>
          <w:sz w:val="24"/>
          <w:szCs w:val="24"/>
        </w:rPr>
        <w:t xml:space="preserve">исполнено – </w:t>
      </w:r>
      <w:r w:rsidR="00A70806" w:rsidRPr="00621178">
        <w:rPr>
          <w:sz w:val="24"/>
          <w:szCs w:val="24"/>
        </w:rPr>
        <w:t>119 353,40</w:t>
      </w:r>
      <w:r w:rsidR="002E02DC" w:rsidRPr="00621178">
        <w:rPr>
          <w:sz w:val="24"/>
          <w:szCs w:val="24"/>
        </w:rPr>
        <w:t xml:space="preserve"> тыс. рублей</w:t>
      </w:r>
      <w:r w:rsidR="007F2905" w:rsidRPr="00005783">
        <w:rPr>
          <w:sz w:val="24"/>
          <w:szCs w:val="24"/>
        </w:rPr>
        <w:t xml:space="preserve"> (областной бюджет – </w:t>
      </w:r>
      <w:r w:rsidR="00A70806">
        <w:rPr>
          <w:sz w:val="24"/>
          <w:szCs w:val="24"/>
        </w:rPr>
        <w:t>114 079,10</w:t>
      </w:r>
      <w:r w:rsidR="007F2905" w:rsidRPr="00005783">
        <w:rPr>
          <w:sz w:val="24"/>
          <w:szCs w:val="24"/>
        </w:rPr>
        <w:t xml:space="preserve"> </w:t>
      </w:r>
      <w:proofErr w:type="spellStart"/>
      <w:r w:rsidR="007F2905" w:rsidRPr="00005783">
        <w:rPr>
          <w:sz w:val="24"/>
          <w:szCs w:val="24"/>
        </w:rPr>
        <w:t>тыс.руб</w:t>
      </w:r>
      <w:proofErr w:type="spellEnd"/>
      <w:r w:rsidR="007F2905" w:rsidRPr="00005783">
        <w:rPr>
          <w:sz w:val="24"/>
          <w:szCs w:val="24"/>
        </w:rPr>
        <w:t xml:space="preserve">., местный бюджет – </w:t>
      </w:r>
      <w:r w:rsidR="00A70806">
        <w:rPr>
          <w:sz w:val="24"/>
          <w:szCs w:val="24"/>
        </w:rPr>
        <w:t>5 274,30</w:t>
      </w:r>
      <w:r w:rsidR="00D206C8">
        <w:rPr>
          <w:sz w:val="24"/>
          <w:szCs w:val="24"/>
        </w:rPr>
        <w:t xml:space="preserve"> тыс.</w:t>
      </w:r>
      <w:r w:rsidR="007F2905" w:rsidRPr="00005783">
        <w:rPr>
          <w:sz w:val="24"/>
          <w:szCs w:val="24"/>
        </w:rPr>
        <w:t xml:space="preserve">руб.) </w:t>
      </w:r>
      <w:r w:rsidR="002E02DC" w:rsidRPr="00005783">
        <w:rPr>
          <w:sz w:val="24"/>
          <w:szCs w:val="24"/>
        </w:rPr>
        <w:t xml:space="preserve"> или </w:t>
      </w:r>
      <w:r w:rsidR="00A70806" w:rsidRPr="00621178">
        <w:rPr>
          <w:sz w:val="24"/>
          <w:szCs w:val="24"/>
        </w:rPr>
        <w:t>90,6</w:t>
      </w:r>
      <w:r w:rsidR="002E02DC" w:rsidRPr="00005783">
        <w:rPr>
          <w:b/>
          <w:sz w:val="24"/>
          <w:szCs w:val="24"/>
        </w:rPr>
        <w:t xml:space="preserve"> </w:t>
      </w:r>
      <w:r w:rsidR="002E02DC" w:rsidRPr="00621178">
        <w:rPr>
          <w:sz w:val="24"/>
          <w:szCs w:val="24"/>
        </w:rPr>
        <w:t>%,</w:t>
      </w:r>
      <w:r w:rsidR="002E02DC" w:rsidRPr="00005783">
        <w:rPr>
          <w:sz w:val="24"/>
          <w:szCs w:val="24"/>
        </w:rPr>
        <w:t xml:space="preserve"> в том числе: </w:t>
      </w:r>
      <w:r w:rsidR="008F2284">
        <w:rPr>
          <w:sz w:val="24"/>
          <w:szCs w:val="24"/>
        </w:rPr>
        <w:t xml:space="preserve">          </w:t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746141">
        <w:rPr>
          <w:sz w:val="24"/>
          <w:szCs w:val="24"/>
        </w:rPr>
        <w:tab/>
      </w:r>
      <w:r w:rsidR="008F2284">
        <w:rPr>
          <w:sz w:val="24"/>
          <w:szCs w:val="24"/>
        </w:rPr>
        <w:t xml:space="preserve">                        </w:t>
      </w:r>
    </w:p>
    <w:p w:rsidR="002E02DC" w:rsidRPr="00005783" w:rsidRDefault="002E02DC" w:rsidP="002E02DC">
      <w:pPr>
        <w:pStyle w:val="a5"/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005783">
        <w:rPr>
          <w:b/>
          <w:sz w:val="24"/>
          <w:szCs w:val="24"/>
        </w:rPr>
        <w:t>Муниципальная программа</w:t>
      </w:r>
    </w:p>
    <w:p w:rsidR="002E02DC" w:rsidRPr="00005783" w:rsidRDefault="002E02DC" w:rsidP="002E02DC">
      <w:pPr>
        <w:pStyle w:val="a5"/>
        <w:tabs>
          <w:tab w:val="left" w:pos="0"/>
        </w:tabs>
        <w:ind w:left="0"/>
        <w:jc w:val="center"/>
        <w:rPr>
          <w:b/>
          <w:sz w:val="24"/>
          <w:szCs w:val="24"/>
        </w:rPr>
      </w:pPr>
      <w:r w:rsidRPr="00005783">
        <w:rPr>
          <w:b/>
          <w:sz w:val="24"/>
          <w:szCs w:val="24"/>
        </w:rPr>
        <w:t xml:space="preserve">«Развитие транспортной инфраструктуры и дорожного хозяйства </w:t>
      </w:r>
    </w:p>
    <w:p w:rsidR="002E02DC" w:rsidRPr="00005783" w:rsidRDefault="002E02DC" w:rsidP="002E02DC">
      <w:pPr>
        <w:pStyle w:val="a5"/>
        <w:tabs>
          <w:tab w:val="left" w:pos="0"/>
        </w:tabs>
        <w:ind w:left="0"/>
        <w:jc w:val="center"/>
        <w:rPr>
          <w:b/>
          <w:sz w:val="24"/>
          <w:szCs w:val="24"/>
        </w:rPr>
      </w:pPr>
      <w:proofErr w:type="gramStart"/>
      <w:r w:rsidRPr="00005783">
        <w:rPr>
          <w:b/>
          <w:sz w:val="24"/>
          <w:szCs w:val="24"/>
        </w:rPr>
        <w:t>в</w:t>
      </w:r>
      <w:proofErr w:type="gramEnd"/>
      <w:r w:rsidRPr="00005783">
        <w:rPr>
          <w:b/>
          <w:sz w:val="24"/>
          <w:szCs w:val="24"/>
        </w:rPr>
        <w:t xml:space="preserve"> </w:t>
      </w:r>
      <w:proofErr w:type="gramStart"/>
      <w:r w:rsidRPr="00005783">
        <w:rPr>
          <w:b/>
          <w:sz w:val="24"/>
          <w:szCs w:val="24"/>
        </w:rPr>
        <w:t>Северо-Курильском</w:t>
      </w:r>
      <w:proofErr w:type="gramEnd"/>
      <w:r w:rsidRPr="00005783">
        <w:rPr>
          <w:b/>
          <w:sz w:val="24"/>
          <w:szCs w:val="24"/>
        </w:rPr>
        <w:t xml:space="preserve"> городском округе»</w:t>
      </w:r>
    </w:p>
    <w:p w:rsidR="005F2185" w:rsidRPr="00005783" w:rsidRDefault="005F2185" w:rsidP="002E02DC">
      <w:pPr>
        <w:pStyle w:val="a5"/>
        <w:tabs>
          <w:tab w:val="left" w:pos="0"/>
        </w:tabs>
        <w:ind w:left="0"/>
        <w:jc w:val="center"/>
        <w:rPr>
          <w:b/>
          <w:sz w:val="24"/>
          <w:szCs w:val="24"/>
        </w:rPr>
      </w:pPr>
    </w:p>
    <w:p w:rsidR="00844A8C" w:rsidRDefault="005F2185" w:rsidP="00442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783">
        <w:rPr>
          <w:b/>
          <w:sz w:val="24"/>
          <w:szCs w:val="24"/>
        </w:rPr>
        <w:t>Мероприятием №</w:t>
      </w:r>
      <w:r w:rsidR="00442871">
        <w:rPr>
          <w:b/>
          <w:sz w:val="24"/>
          <w:szCs w:val="24"/>
        </w:rPr>
        <w:t xml:space="preserve"> </w:t>
      </w:r>
      <w:r w:rsidRPr="00005783">
        <w:rPr>
          <w:b/>
          <w:sz w:val="24"/>
          <w:szCs w:val="24"/>
        </w:rPr>
        <w:t>2 «Модернизация существующей сети автомобильных дорог»</w:t>
      </w:r>
      <w:r w:rsidRPr="00005783">
        <w:rPr>
          <w:color w:val="000000"/>
          <w:sz w:val="24"/>
          <w:szCs w:val="24"/>
        </w:rPr>
        <w:t xml:space="preserve"> муниципальной программы Северо-Курильского городского округ</w:t>
      </w:r>
      <w:r w:rsidR="00442871">
        <w:rPr>
          <w:color w:val="000000"/>
          <w:sz w:val="24"/>
          <w:szCs w:val="24"/>
        </w:rPr>
        <w:t>а</w:t>
      </w:r>
      <w:r w:rsidRPr="00005783">
        <w:rPr>
          <w:color w:val="000000"/>
          <w:sz w:val="24"/>
          <w:szCs w:val="24"/>
        </w:rPr>
        <w:t xml:space="preserve"> «Развитие транспортной инфраструктуры и дорожного хозяйства </w:t>
      </w:r>
      <w:proofErr w:type="gramStart"/>
      <w:r w:rsidRPr="00005783">
        <w:rPr>
          <w:color w:val="000000"/>
          <w:sz w:val="24"/>
          <w:szCs w:val="24"/>
        </w:rPr>
        <w:t>в</w:t>
      </w:r>
      <w:proofErr w:type="gramEnd"/>
      <w:r w:rsidRPr="00005783">
        <w:rPr>
          <w:color w:val="000000"/>
          <w:sz w:val="24"/>
          <w:szCs w:val="24"/>
        </w:rPr>
        <w:t xml:space="preserve"> </w:t>
      </w:r>
      <w:proofErr w:type="gramStart"/>
      <w:r w:rsidRPr="00005783">
        <w:rPr>
          <w:color w:val="000000"/>
          <w:sz w:val="24"/>
          <w:szCs w:val="24"/>
        </w:rPr>
        <w:t>Северо-Курильском</w:t>
      </w:r>
      <w:proofErr w:type="gramEnd"/>
      <w:r w:rsidRPr="00005783">
        <w:rPr>
          <w:color w:val="000000"/>
          <w:sz w:val="24"/>
          <w:szCs w:val="24"/>
        </w:rPr>
        <w:t xml:space="preserve"> городском округе» к реализации в 202</w:t>
      </w:r>
      <w:r w:rsidR="00844A8C">
        <w:rPr>
          <w:color w:val="000000"/>
          <w:sz w:val="24"/>
          <w:szCs w:val="24"/>
        </w:rPr>
        <w:t>4</w:t>
      </w:r>
      <w:r w:rsidRPr="00005783">
        <w:rPr>
          <w:color w:val="000000"/>
          <w:sz w:val="24"/>
          <w:szCs w:val="24"/>
        </w:rPr>
        <w:t xml:space="preserve"> году предусмотрено </w:t>
      </w:r>
      <w:r w:rsidR="00844A8C">
        <w:rPr>
          <w:color w:val="000000"/>
          <w:sz w:val="24"/>
          <w:szCs w:val="24"/>
        </w:rPr>
        <w:t>одно</w:t>
      </w:r>
      <w:r w:rsidRPr="00005783">
        <w:rPr>
          <w:color w:val="000000"/>
          <w:sz w:val="24"/>
          <w:szCs w:val="24"/>
        </w:rPr>
        <w:t xml:space="preserve"> </w:t>
      </w:r>
      <w:proofErr w:type="spellStart"/>
      <w:r w:rsidRPr="00005783">
        <w:rPr>
          <w:color w:val="000000"/>
          <w:sz w:val="24"/>
          <w:szCs w:val="24"/>
        </w:rPr>
        <w:t>подмероприяти</w:t>
      </w:r>
      <w:r w:rsidR="00844A8C">
        <w:rPr>
          <w:color w:val="000000"/>
          <w:sz w:val="24"/>
          <w:szCs w:val="24"/>
        </w:rPr>
        <w:t>е</w:t>
      </w:r>
      <w:proofErr w:type="spellEnd"/>
      <w:r w:rsidRPr="00005783">
        <w:rPr>
          <w:sz w:val="24"/>
          <w:szCs w:val="24"/>
        </w:rPr>
        <w:t xml:space="preserve"> </w:t>
      </w:r>
      <w:r w:rsidR="00941144">
        <w:rPr>
          <w:sz w:val="24"/>
          <w:szCs w:val="24"/>
        </w:rPr>
        <w:t xml:space="preserve">2.4. </w:t>
      </w:r>
      <w:r w:rsidRPr="00005783">
        <w:rPr>
          <w:sz w:val="24"/>
          <w:szCs w:val="24"/>
        </w:rPr>
        <w:t>«Капитальный ремонт, ремонт и содержание автомобильных дорог общего пользования местного значения и улично-дорожной сети»</w:t>
      </w:r>
      <w:r w:rsidR="00152155" w:rsidRPr="00005783">
        <w:rPr>
          <w:sz w:val="24"/>
          <w:szCs w:val="24"/>
        </w:rPr>
        <w:t xml:space="preserve">, </w:t>
      </w:r>
      <w:r w:rsidRPr="00005783">
        <w:rPr>
          <w:sz w:val="24"/>
          <w:szCs w:val="24"/>
        </w:rPr>
        <w:t xml:space="preserve"> исполнители: КУМС СК ГО, МКУ «Управление СК ГО».</w:t>
      </w:r>
    </w:p>
    <w:p w:rsidR="00941144" w:rsidRPr="00B558B2" w:rsidRDefault="00941144" w:rsidP="00941144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proofErr w:type="spellStart"/>
      <w:r w:rsidRPr="00B558B2">
        <w:rPr>
          <w:b/>
          <w:sz w:val="24"/>
          <w:szCs w:val="24"/>
        </w:rPr>
        <w:t>Подмероприятие</w:t>
      </w:r>
      <w:proofErr w:type="spellEnd"/>
      <w:r w:rsidRPr="00B558B2">
        <w:rPr>
          <w:b/>
          <w:sz w:val="24"/>
          <w:szCs w:val="24"/>
        </w:rPr>
        <w:t xml:space="preserve"> 2.4</w:t>
      </w:r>
      <w:r w:rsidRPr="00B558B2">
        <w:rPr>
          <w:sz w:val="24"/>
          <w:szCs w:val="24"/>
        </w:rPr>
        <w:t xml:space="preserve">. </w:t>
      </w:r>
      <w:r w:rsidRPr="00B558B2">
        <w:rPr>
          <w:b/>
          <w:color w:val="000000"/>
          <w:sz w:val="24"/>
          <w:szCs w:val="24"/>
        </w:rPr>
        <w:t>«Капитальный ремонт, ремонт и содержание автомобильных дорог общего пользования местного значения и улично-дорожной сети».</w:t>
      </w:r>
      <w:r w:rsidR="00231BD0">
        <w:rPr>
          <w:b/>
          <w:color w:val="000000"/>
          <w:sz w:val="24"/>
          <w:szCs w:val="24"/>
        </w:rPr>
        <w:t xml:space="preserve">     </w:t>
      </w:r>
      <w:r w:rsidR="00231BD0">
        <w:rPr>
          <w:b/>
          <w:color w:val="000000"/>
          <w:sz w:val="24"/>
          <w:szCs w:val="24"/>
        </w:rPr>
        <w:tab/>
      </w:r>
      <w:r w:rsidR="00231BD0">
        <w:rPr>
          <w:b/>
          <w:color w:val="000000"/>
          <w:sz w:val="24"/>
          <w:szCs w:val="24"/>
        </w:rPr>
        <w:tab/>
      </w:r>
      <w:r w:rsidR="00231BD0">
        <w:rPr>
          <w:b/>
          <w:color w:val="000000"/>
          <w:sz w:val="24"/>
          <w:szCs w:val="24"/>
        </w:rPr>
        <w:tab/>
      </w:r>
      <w:r w:rsidR="00231BD0">
        <w:rPr>
          <w:b/>
          <w:color w:val="000000"/>
          <w:sz w:val="24"/>
          <w:szCs w:val="24"/>
        </w:rPr>
        <w:tab/>
      </w:r>
    </w:p>
    <w:p w:rsidR="00941144" w:rsidRPr="00B558B2" w:rsidRDefault="00941144" w:rsidP="0094114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B558B2">
        <w:rPr>
          <w:color w:val="000000"/>
          <w:sz w:val="24"/>
          <w:szCs w:val="24"/>
        </w:rPr>
        <w:t xml:space="preserve"> Утверждено в бюджете на 202</w:t>
      </w:r>
      <w:r>
        <w:rPr>
          <w:color w:val="000000"/>
          <w:sz w:val="24"/>
          <w:szCs w:val="24"/>
        </w:rPr>
        <w:t>4</w:t>
      </w:r>
      <w:r w:rsidRPr="00B558B2">
        <w:rPr>
          <w:color w:val="000000"/>
          <w:sz w:val="24"/>
          <w:szCs w:val="24"/>
        </w:rPr>
        <w:t xml:space="preserve"> год  </w:t>
      </w:r>
      <w:r w:rsidRPr="00621178">
        <w:rPr>
          <w:color w:val="000000"/>
          <w:sz w:val="24"/>
          <w:szCs w:val="24"/>
        </w:rPr>
        <w:t>96 256,50</w:t>
      </w:r>
      <w:r w:rsidRPr="00B558B2">
        <w:rPr>
          <w:b/>
          <w:sz w:val="24"/>
          <w:szCs w:val="24"/>
        </w:rPr>
        <w:t xml:space="preserve"> </w:t>
      </w:r>
      <w:r w:rsidRPr="00B558B2">
        <w:rPr>
          <w:color w:val="000000"/>
          <w:sz w:val="24"/>
          <w:szCs w:val="24"/>
        </w:rPr>
        <w:t xml:space="preserve">тыс. рублей (областной бюджет </w:t>
      </w:r>
      <w:r>
        <w:rPr>
          <w:color w:val="000000"/>
          <w:sz w:val="24"/>
          <w:szCs w:val="24"/>
        </w:rPr>
        <w:t>88 756,7</w:t>
      </w:r>
      <w:r w:rsidRPr="00B558B2">
        <w:rPr>
          <w:sz w:val="24"/>
          <w:szCs w:val="24"/>
        </w:rPr>
        <w:t xml:space="preserve"> </w:t>
      </w:r>
      <w:r w:rsidRPr="00B558B2">
        <w:rPr>
          <w:color w:val="000000"/>
          <w:sz w:val="24"/>
          <w:szCs w:val="24"/>
        </w:rPr>
        <w:t xml:space="preserve">тыс. рублей, местный бюджет </w:t>
      </w:r>
      <w:r>
        <w:rPr>
          <w:color w:val="000000"/>
          <w:sz w:val="24"/>
          <w:szCs w:val="24"/>
        </w:rPr>
        <w:t>7 499,8</w:t>
      </w:r>
      <w:r w:rsidRPr="00B558B2">
        <w:rPr>
          <w:color w:val="000000"/>
          <w:sz w:val="24"/>
          <w:szCs w:val="24"/>
        </w:rPr>
        <w:t xml:space="preserve"> тыс. рублей), исполнено </w:t>
      </w:r>
      <w:r w:rsidRPr="00621178">
        <w:rPr>
          <w:sz w:val="24"/>
          <w:szCs w:val="24"/>
        </w:rPr>
        <w:t>93 521,80</w:t>
      </w:r>
      <w:r w:rsidRPr="00B558B2">
        <w:rPr>
          <w:b/>
          <w:sz w:val="24"/>
          <w:szCs w:val="24"/>
        </w:rPr>
        <w:t xml:space="preserve"> </w:t>
      </w:r>
      <w:r w:rsidRPr="00B558B2">
        <w:rPr>
          <w:color w:val="000000"/>
          <w:sz w:val="24"/>
          <w:szCs w:val="24"/>
        </w:rPr>
        <w:t>тыс. рублей (</w:t>
      </w:r>
      <w:r>
        <w:rPr>
          <w:color w:val="000000"/>
          <w:sz w:val="24"/>
          <w:szCs w:val="24"/>
        </w:rPr>
        <w:t>97,2</w:t>
      </w:r>
      <w:r w:rsidRPr="00B558B2">
        <w:rPr>
          <w:color w:val="000000"/>
          <w:sz w:val="24"/>
          <w:szCs w:val="24"/>
        </w:rPr>
        <w:t xml:space="preserve">%).  </w:t>
      </w:r>
    </w:p>
    <w:p w:rsidR="00941144" w:rsidRPr="00B558B2" w:rsidRDefault="00941144" w:rsidP="00941144">
      <w:pPr>
        <w:ind w:firstLine="567"/>
        <w:jc w:val="both"/>
        <w:rPr>
          <w:b/>
          <w:sz w:val="24"/>
          <w:szCs w:val="24"/>
        </w:rPr>
      </w:pPr>
      <w:r w:rsidRPr="00B558B2">
        <w:rPr>
          <w:color w:val="000000"/>
          <w:sz w:val="24"/>
          <w:szCs w:val="24"/>
        </w:rPr>
        <w:t xml:space="preserve"> </w:t>
      </w:r>
      <w:r w:rsidRPr="00B558B2">
        <w:rPr>
          <w:b/>
          <w:sz w:val="24"/>
          <w:szCs w:val="24"/>
        </w:rPr>
        <w:t>2.4.2.</w:t>
      </w:r>
      <w:r w:rsidRPr="00B558B2">
        <w:rPr>
          <w:sz w:val="24"/>
          <w:szCs w:val="24"/>
        </w:rPr>
        <w:t xml:space="preserve"> </w:t>
      </w:r>
      <w:r w:rsidRPr="00B558B2">
        <w:rPr>
          <w:b/>
          <w:sz w:val="24"/>
          <w:szCs w:val="24"/>
        </w:rPr>
        <w:t>«Содержание автомобильных дорог общего пользования местного значения и улично-дорожной сети»</w:t>
      </w:r>
      <w:r>
        <w:rPr>
          <w:b/>
          <w:sz w:val="24"/>
          <w:szCs w:val="24"/>
        </w:rPr>
        <w:t xml:space="preserve">, </w:t>
      </w:r>
      <w:r w:rsidRPr="00941144">
        <w:rPr>
          <w:sz w:val="24"/>
          <w:szCs w:val="24"/>
        </w:rPr>
        <w:t>исполнитель КУМС СК ГО.</w:t>
      </w:r>
    </w:p>
    <w:p w:rsidR="00941144" w:rsidRDefault="00941144" w:rsidP="00941144">
      <w:pPr>
        <w:autoSpaceDE w:val="0"/>
        <w:autoSpaceDN w:val="0"/>
        <w:adjustRightInd w:val="0"/>
        <w:spacing w:before="60"/>
        <w:ind w:firstLine="539"/>
        <w:jc w:val="both"/>
        <w:rPr>
          <w:color w:val="000000"/>
          <w:sz w:val="24"/>
          <w:szCs w:val="24"/>
        </w:rPr>
      </w:pPr>
      <w:proofErr w:type="gramStart"/>
      <w:r w:rsidRPr="00B558B2">
        <w:rPr>
          <w:color w:val="000000"/>
          <w:sz w:val="24"/>
          <w:szCs w:val="24"/>
        </w:rPr>
        <w:t>Утверждено в бюджете на 202</w:t>
      </w:r>
      <w:r>
        <w:rPr>
          <w:color w:val="000000"/>
          <w:sz w:val="24"/>
          <w:szCs w:val="24"/>
        </w:rPr>
        <w:t>4</w:t>
      </w:r>
      <w:r w:rsidRPr="00B558B2">
        <w:rPr>
          <w:color w:val="000000"/>
          <w:sz w:val="24"/>
          <w:szCs w:val="24"/>
        </w:rPr>
        <w:t xml:space="preserve"> год </w:t>
      </w:r>
      <w:r w:rsidRPr="00621178">
        <w:rPr>
          <w:color w:val="000000"/>
          <w:sz w:val="24"/>
          <w:szCs w:val="24"/>
        </w:rPr>
        <w:t>48 940,30 тыс. рублей,</w:t>
      </w:r>
      <w:r>
        <w:rPr>
          <w:b/>
          <w:color w:val="000000"/>
          <w:sz w:val="24"/>
          <w:szCs w:val="24"/>
        </w:rPr>
        <w:t xml:space="preserve"> </w:t>
      </w:r>
      <w:r w:rsidRPr="00F60F34">
        <w:rPr>
          <w:color w:val="000000"/>
          <w:sz w:val="24"/>
          <w:szCs w:val="24"/>
        </w:rPr>
        <w:t>в том числе за счет средств</w:t>
      </w:r>
      <w:r>
        <w:rPr>
          <w:b/>
          <w:color w:val="000000"/>
          <w:sz w:val="24"/>
          <w:szCs w:val="24"/>
        </w:rPr>
        <w:t xml:space="preserve"> </w:t>
      </w:r>
      <w:r w:rsidRPr="00B558B2">
        <w:rPr>
          <w:color w:val="000000"/>
          <w:sz w:val="24"/>
          <w:szCs w:val="24"/>
        </w:rPr>
        <w:t xml:space="preserve"> областно</w:t>
      </w:r>
      <w:r>
        <w:rPr>
          <w:color w:val="000000"/>
          <w:sz w:val="24"/>
          <w:szCs w:val="24"/>
        </w:rPr>
        <w:t>го</w:t>
      </w:r>
      <w:r w:rsidRPr="00B558B2">
        <w:rPr>
          <w:color w:val="000000"/>
          <w:sz w:val="24"/>
          <w:szCs w:val="24"/>
        </w:rPr>
        <w:t xml:space="preserve"> бюджет</w:t>
      </w:r>
      <w:r>
        <w:rPr>
          <w:color w:val="000000"/>
          <w:sz w:val="24"/>
          <w:szCs w:val="24"/>
        </w:rPr>
        <w:t>а</w:t>
      </w:r>
      <w:r w:rsidRPr="00B558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44 800,0</w:t>
      </w:r>
      <w:r w:rsidRPr="00B558B2">
        <w:rPr>
          <w:color w:val="000000"/>
          <w:sz w:val="24"/>
          <w:szCs w:val="24"/>
        </w:rPr>
        <w:t xml:space="preserve"> тыс. рублей, </w:t>
      </w:r>
      <w:r>
        <w:rPr>
          <w:color w:val="000000"/>
          <w:sz w:val="24"/>
          <w:szCs w:val="24"/>
        </w:rPr>
        <w:t xml:space="preserve">за счет средств местного </w:t>
      </w:r>
      <w:r w:rsidRPr="00B558B2">
        <w:rPr>
          <w:color w:val="000000"/>
          <w:sz w:val="24"/>
          <w:szCs w:val="24"/>
        </w:rPr>
        <w:t>бюджет</w:t>
      </w:r>
      <w:r>
        <w:rPr>
          <w:color w:val="000000"/>
          <w:sz w:val="24"/>
          <w:szCs w:val="24"/>
        </w:rPr>
        <w:t>а</w:t>
      </w:r>
      <w:r w:rsidRPr="00B558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4 140,3</w:t>
      </w:r>
      <w:r w:rsidRPr="00B558B2">
        <w:rPr>
          <w:color w:val="000000"/>
          <w:sz w:val="24"/>
          <w:szCs w:val="24"/>
        </w:rPr>
        <w:t xml:space="preserve"> тыс. рублей), исполнено  </w:t>
      </w:r>
      <w:r w:rsidRPr="00621178">
        <w:rPr>
          <w:color w:val="000000"/>
          <w:sz w:val="24"/>
          <w:szCs w:val="24"/>
        </w:rPr>
        <w:t>48 205,6 тыс. рублей</w:t>
      </w:r>
      <w:r w:rsidRPr="00B558B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98,5</w:t>
      </w:r>
      <w:r w:rsidRPr="00B558B2">
        <w:rPr>
          <w:color w:val="000000"/>
          <w:sz w:val="24"/>
          <w:szCs w:val="24"/>
        </w:rPr>
        <w:t>%).</w:t>
      </w:r>
      <w:proofErr w:type="gramEnd"/>
    </w:p>
    <w:p w:rsidR="00941144" w:rsidRDefault="00941144" w:rsidP="009411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8B2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B558B2">
        <w:rPr>
          <w:rFonts w:ascii="Times New Roman" w:hAnsi="Times New Roman" w:cs="Times New Roman"/>
          <w:sz w:val="24"/>
          <w:szCs w:val="24"/>
        </w:rPr>
        <w:t>подмероприятия</w:t>
      </w:r>
      <w:proofErr w:type="spellEnd"/>
      <w:r w:rsidRPr="00B558B2">
        <w:rPr>
          <w:rFonts w:ascii="Times New Roman" w:hAnsi="Times New Roman" w:cs="Times New Roman"/>
          <w:sz w:val="24"/>
          <w:szCs w:val="24"/>
        </w:rPr>
        <w:t xml:space="preserve"> произведена оплата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1144" w:rsidRDefault="00941144" w:rsidP="009411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</w:t>
      </w:r>
      <w:r w:rsidRPr="00B558B2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558B2"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58B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2023/86</w:t>
      </w:r>
      <w:r w:rsidRPr="00B558B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22.01.2024</w:t>
      </w:r>
      <w:r w:rsidRPr="00B558B2">
        <w:rPr>
          <w:rFonts w:ascii="Times New Roman" w:hAnsi="Times New Roman" w:cs="Times New Roman"/>
          <w:sz w:val="24"/>
          <w:szCs w:val="24"/>
        </w:rPr>
        <w:t xml:space="preserve"> года, заключенному с МКП </w:t>
      </w:r>
      <w:r w:rsidRPr="00B558B2">
        <w:rPr>
          <w:rFonts w:ascii="Times New Roman" w:hAnsi="Times New Roman" w:cs="Times New Roman"/>
          <w:sz w:val="24"/>
          <w:szCs w:val="24"/>
        </w:rPr>
        <w:lastRenderedPageBreak/>
        <w:t xml:space="preserve">СК ГО «Автодор» по объекту «Содержание автомобильных дорог общего пользования местного значения и улично-дорожной сети Северо-Курильского городского округа» на сумму </w:t>
      </w:r>
      <w:r w:rsidRPr="00621178">
        <w:rPr>
          <w:rFonts w:ascii="Times New Roman" w:hAnsi="Times New Roman" w:cs="Times New Roman"/>
          <w:color w:val="000000"/>
          <w:sz w:val="24"/>
          <w:szCs w:val="24"/>
        </w:rPr>
        <w:t>46 185,6</w:t>
      </w:r>
      <w:r w:rsidRPr="00B558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58B2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 (областной бюджет 44 800,0 тыс. рублей, местный бюджет 1 385,6 тыс. рублей)</w:t>
      </w:r>
      <w:r w:rsidRPr="00B558B2">
        <w:rPr>
          <w:rFonts w:ascii="Times New Roman" w:hAnsi="Times New Roman" w:cs="Times New Roman"/>
          <w:sz w:val="24"/>
          <w:szCs w:val="24"/>
        </w:rPr>
        <w:t>.</w:t>
      </w:r>
    </w:p>
    <w:p w:rsidR="00941144" w:rsidRDefault="00941144" w:rsidP="00941144">
      <w:pPr>
        <w:tabs>
          <w:tab w:val="left" w:pos="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М</w:t>
      </w:r>
      <w:r w:rsidRPr="00B558B2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B558B2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B558B2">
        <w:rPr>
          <w:sz w:val="24"/>
          <w:szCs w:val="24"/>
        </w:rPr>
        <w:t xml:space="preserve"> № </w:t>
      </w:r>
      <w:r>
        <w:rPr>
          <w:sz w:val="24"/>
          <w:szCs w:val="24"/>
        </w:rPr>
        <w:t>4/2024</w:t>
      </w:r>
      <w:r w:rsidRPr="00B558B2">
        <w:rPr>
          <w:sz w:val="24"/>
          <w:szCs w:val="24"/>
        </w:rPr>
        <w:t xml:space="preserve"> от </w:t>
      </w:r>
      <w:r>
        <w:rPr>
          <w:sz w:val="24"/>
          <w:szCs w:val="24"/>
        </w:rPr>
        <w:t>24.09.2024</w:t>
      </w:r>
      <w:r w:rsidRPr="00B558B2">
        <w:rPr>
          <w:sz w:val="24"/>
          <w:szCs w:val="24"/>
        </w:rPr>
        <w:t xml:space="preserve"> года, заключенному с МКП СК ГО «Автодор» по объекту «Содержание автомобильных дорог общего пользования местного значения и улично-дорожной сети Северо-Курильского городского округа» </w:t>
      </w:r>
      <w:r w:rsidRPr="00AB0924">
        <w:rPr>
          <w:sz w:val="24"/>
          <w:szCs w:val="24"/>
        </w:rPr>
        <w:t>(</w:t>
      </w:r>
      <w:r w:rsidRPr="00AB0924">
        <w:rPr>
          <w:bCs/>
          <w:sz w:val="24"/>
          <w:szCs w:val="24"/>
        </w:rPr>
        <w:t>Дорога 64-243 ОП МГ СК-09 Кладбище-плато Аэродромное (начало участка 1+580, конец</w:t>
      </w:r>
      <w:r w:rsidRPr="00654BB7">
        <w:rPr>
          <w:bCs/>
          <w:sz w:val="22"/>
          <w:szCs w:val="22"/>
        </w:rPr>
        <w:t xml:space="preserve"> </w:t>
      </w:r>
      <w:r w:rsidRPr="00AB0924">
        <w:rPr>
          <w:bCs/>
          <w:sz w:val="24"/>
          <w:szCs w:val="24"/>
        </w:rPr>
        <w:t>участка 2+390)</w:t>
      </w:r>
      <w:r>
        <w:rPr>
          <w:bCs/>
          <w:sz w:val="22"/>
          <w:szCs w:val="22"/>
        </w:rPr>
        <w:t xml:space="preserve"> </w:t>
      </w:r>
      <w:r w:rsidRPr="00B558B2">
        <w:rPr>
          <w:sz w:val="24"/>
          <w:szCs w:val="24"/>
        </w:rPr>
        <w:t xml:space="preserve">на сумму </w:t>
      </w:r>
      <w:r w:rsidRPr="00621178">
        <w:rPr>
          <w:color w:val="000000"/>
          <w:sz w:val="24"/>
          <w:szCs w:val="24"/>
        </w:rPr>
        <w:t>600,0</w:t>
      </w:r>
      <w:r w:rsidRPr="00B558B2">
        <w:rPr>
          <w:b/>
          <w:color w:val="000000"/>
          <w:sz w:val="24"/>
          <w:szCs w:val="24"/>
        </w:rPr>
        <w:t xml:space="preserve"> </w:t>
      </w:r>
      <w:r w:rsidRPr="00B558B2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за счет средств местного бюджета</w:t>
      </w:r>
      <w:r w:rsidRPr="00B558B2">
        <w:rPr>
          <w:sz w:val="24"/>
          <w:szCs w:val="24"/>
        </w:rPr>
        <w:t>.</w:t>
      </w:r>
      <w:proofErr w:type="gramEnd"/>
    </w:p>
    <w:p w:rsidR="00941144" w:rsidRDefault="00941144" w:rsidP="00941144">
      <w:pPr>
        <w:tabs>
          <w:tab w:val="left" w:pos="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По договору № 10/2024 от 28.10.2024</w:t>
      </w:r>
      <w:r w:rsidR="00AB0924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, заключенному с </w:t>
      </w:r>
      <w:proofErr w:type="spellStart"/>
      <w:r>
        <w:rPr>
          <w:sz w:val="24"/>
          <w:szCs w:val="24"/>
        </w:rPr>
        <w:t>самозанятым</w:t>
      </w:r>
      <w:proofErr w:type="spellEnd"/>
      <w:r>
        <w:rPr>
          <w:sz w:val="24"/>
          <w:szCs w:val="24"/>
        </w:rPr>
        <w:t xml:space="preserve"> гражданином </w:t>
      </w:r>
      <w:proofErr w:type="spellStart"/>
      <w:r>
        <w:rPr>
          <w:sz w:val="24"/>
          <w:szCs w:val="24"/>
        </w:rPr>
        <w:t>Сивоконь</w:t>
      </w:r>
      <w:proofErr w:type="spellEnd"/>
      <w:r>
        <w:rPr>
          <w:sz w:val="24"/>
          <w:szCs w:val="24"/>
        </w:rPr>
        <w:t xml:space="preserve"> Н.Л. на оказание услуг </w:t>
      </w:r>
      <w:r>
        <w:rPr>
          <w:sz w:val="23"/>
          <w:szCs w:val="23"/>
        </w:rPr>
        <w:t xml:space="preserve">по </w:t>
      </w:r>
      <w:r w:rsidRPr="00654BB7">
        <w:rPr>
          <w:sz w:val="24"/>
          <w:szCs w:val="24"/>
        </w:rPr>
        <w:t>составлению и сопровождению в ГКУ «Сахдормониторинг» сметных расчетов, расчета начальных цен единицы работы, начальной суммы цен единицы работы по объекту: «Содержание автомобильных дорог общего пользования местного значения и улично-дорожной сети Северо-Курильского городского округа»</w:t>
      </w:r>
      <w:r>
        <w:rPr>
          <w:sz w:val="24"/>
          <w:szCs w:val="24"/>
        </w:rPr>
        <w:t xml:space="preserve"> на сумму </w:t>
      </w:r>
      <w:r w:rsidRPr="00621178">
        <w:rPr>
          <w:sz w:val="24"/>
          <w:szCs w:val="24"/>
        </w:rPr>
        <w:t>220,0</w:t>
      </w:r>
      <w:r>
        <w:rPr>
          <w:sz w:val="24"/>
          <w:szCs w:val="24"/>
        </w:rPr>
        <w:t xml:space="preserve"> тыс. рублей за счет средств местного бюджета</w:t>
      </w:r>
      <w:r w:rsidRPr="00B558B2">
        <w:rPr>
          <w:sz w:val="24"/>
          <w:szCs w:val="24"/>
        </w:rPr>
        <w:t>.</w:t>
      </w:r>
    </w:p>
    <w:p w:rsidR="00941144" w:rsidRDefault="00941144" w:rsidP="00941144">
      <w:pPr>
        <w:tabs>
          <w:tab w:val="left" w:pos="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М</w:t>
      </w:r>
      <w:r w:rsidRPr="00B558B2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B558B2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B558B2">
        <w:rPr>
          <w:sz w:val="24"/>
          <w:szCs w:val="24"/>
        </w:rPr>
        <w:t xml:space="preserve"> № </w:t>
      </w:r>
      <w:r>
        <w:rPr>
          <w:sz w:val="24"/>
          <w:szCs w:val="24"/>
        </w:rPr>
        <w:t>5/2024</w:t>
      </w:r>
      <w:r w:rsidRPr="00B558B2">
        <w:rPr>
          <w:sz w:val="24"/>
          <w:szCs w:val="24"/>
        </w:rPr>
        <w:t xml:space="preserve"> от </w:t>
      </w:r>
      <w:r>
        <w:rPr>
          <w:sz w:val="24"/>
          <w:szCs w:val="24"/>
        </w:rPr>
        <w:t>24.09.2024</w:t>
      </w:r>
      <w:r w:rsidRPr="00B558B2">
        <w:rPr>
          <w:sz w:val="24"/>
          <w:szCs w:val="24"/>
        </w:rPr>
        <w:t xml:space="preserve"> года, заключенному с МКП СК ГО «Автодор» по объекту «Содержание автомобильных дорог общего пользования местного значения и улично-дорожной сети Северо-Курильского городского округа» </w:t>
      </w:r>
      <w:r>
        <w:rPr>
          <w:sz w:val="24"/>
          <w:szCs w:val="24"/>
        </w:rPr>
        <w:t>(</w:t>
      </w:r>
      <w:r w:rsidRPr="00654BB7">
        <w:rPr>
          <w:sz w:val="24"/>
          <w:szCs w:val="24"/>
        </w:rPr>
        <w:t>Дорога 64-243 ОП МГ СК-02</w:t>
      </w:r>
      <w:proofErr w:type="gramStart"/>
      <w:r w:rsidRPr="00654BB7">
        <w:rPr>
          <w:sz w:val="24"/>
          <w:szCs w:val="24"/>
        </w:rPr>
        <w:t xml:space="preserve"> О</w:t>
      </w:r>
      <w:proofErr w:type="gramEnd"/>
      <w:r w:rsidRPr="00654BB7">
        <w:rPr>
          <w:sz w:val="24"/>
          <w:szCs w:val="24"/>
        </w:rPr>
        <w:t xml:space="preserve">т ЦРБ до порта (через гараж МП «ТЭС») (начало участка 1+115, конец участка 2+450) </w:t>
      </w:r>
      <w:r w:rsidRPr="00B558B2">
        <w:rPr>
          <w:sz w:val="24"/>
          <w:szCs w:val="24"/>
        </w:rPr>
        <w:t xml:space="preserve">на сумму </w:t>
      </w:r>
      <w:r w:rsidRPr="00621178">
        <w:rPr>
          <w:sz w:val="24"/>
          <w:szCs w:val="24"/>
        </w:rPr>
        <w:t>600,0</w:t>
      </w:r>
      <w:r w:rsidRPr="00654BB7">
        <w:rPr>
          <w:sz w:val="24"/>
          <w:szCs w:val="24"/>
        </w:rPr>
        <w:t xml:space="preserve"> </w:t>
      </w:r>
      <w:r w:rsidRPr="00B558B2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за счет средств местного бюджета</w:t>
      </w:r>
      <w:r w:rsidRPr="00B558B2">
        <w:rPr>
          <w:sz w:val="24"/>
          <w:szCs w:val="24"/>
        </w:rPr>
        <w:t>.</w:t>
      </w:r>
    </w:p>
    <w:p w:rsidR="00941144" w:rsidRDefault="00941144" w:rsidP="0094114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926E01">
        <w:rPr>
          <w:sz w:val="24"/>
          <w:szCs w:val="24"/>
        </w:rPr>
        <w:t xml:space="preserve">5. </w:t>
      </w:r>
      <w:r>
        <w:rPr>
          <w:sz w:val="24"/>
          <w:szCs w:val="24"/>
        </w:rPr>
        <w:t>М</w:t>
      </w:r>
      <w:r w:rsidRPr="00B558B2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B558B2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B558B2">
        <w:rPr>
          <w:sz w:val="24"/>
          <w:szCs w:val="24"/>
        </w:rPr>
        <w:t xml:space="preserve"> № </w:t>
      </w:r>
      <w:r>
        <w:rPr>
          <w:sz w:val="24"/>
          <w:szCs w:val="24"/>
        </w:rPr>
        <w:t>6/2024</w:t>
      </w:r>
      <w:r w:rsidRPr="00B558B2">
        <w:rPr>
          <w:sz w:val="24"/>
          <w:szCs w:val="24"/>
        </w:rPr>
        <w:t xml:space="preserve"> от </w:t>
      </w:r>
      <w:r>
        <w:rPr>
          <w:sz w:val="24"/>
          <w:szCs w:val="24"/>
        </w:rPr>
        <w:t>25.09.2024</w:t>
      </w:r>
      <w:r w:rsidRPr="00B558B2">
        <w:rPr>
          <w:sz w:val="24"/>
          <w:szCs w:val="24"/>
        </w:rPr>
        <w:t xml:space="preserve"> года, заключенному с МКП СК ГО «Автодор» по объекту «Содержание автомобильных дорог общего пользования местного значения и улично-дорожной сети Северо-Курильского городского округа»</w:t>
      </w:r>
      <w:r>
        <w:rPr>
          <w:sz w:val="24"/>
          <w:szCs w:val="24"/>
        </w:rPr>
        <w:t xml:space="preserve"> </w:t>
      </w:r>
      <w:r w:rsidRPr="00AB0924">
        <w:rPr>
          <w:sz w:val="24"/>
          <w:szCs w:val="24"/>
        </w:rPr>
        <w:t>(</w:t>
      </w:r>
      <w:r w:rsidRPr="00AB0924">
        <w:rPr>
          <w:bCs/>
          <w:sz w:val="24"/>
          <w:szCs w:val="24"/>
        </w:rPr>
        <w:t>Дорога 65-234 ОП МГ СК-14</w:t>
      </w:r>
      <w:proofErr w:type="gramStart"/>
      <w:r w:rsidRPr="00AB0924">
        <w:rPr>
          <w:bCs/>
          <w:sz w:val="24"/>
          <w:szCs w:val="24"/>
        </w:rPr>
        <w:t xml:space="preserve"> О</w:t>
      </w:r>
      <w:proofErr w:type="gramEnd"/>
      <w:r w:rsidRPr="00AB0924">
        <w:rPr>
          <w:bCs/>
          <w:sz w:val="24"/>
          <w:szCs w:val="24"/>
        </w:rPr>
        <w:t>т моста через реку Матросская (устье) до моста на ручье Утёсный (начало участка 0+300, конец участка 1+900)</w:t>
      </w:r>
      <w:r>
        <w:rPr>
          <w:bCs/>
          <w:sz w:val="22"/>
          <w:szCs w:val="22"/>
        </w:rPr>
        <w:t xml:space="preserve"> </w:t>
      </w:r>
      <w:r w:rsidRPr="00B558B2">
        <w:rPr>
          <w:sz w:val="24"/>
          <w:szCs w:val="24"/>
        </w:rPr>
        <w:t xml:space="preserve">на сумму </w:t>
      </w:r>
      <w:r w:rsidRPr="00621178">
        <w:rPr>
          <w:sz w:val="24"/>
          <w:szCs w:val="24"/>
        </w:rPr>
        <w:t>600,0</w:t>
      </w:r>
      <w:r w:rsidRPr="00654BB7">
        <w:rPr>
          <w:sz w:val="24"/>
          <w:szCs w:val="24"/>
        </w:rPr>
        <w:t xml:space="preserve"> </w:t>
      </w:r>
      <w:r w:rsidRPr="00B558B2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за счет средств местного бюджета</w:t>
      </w:r>
      <w:r w:rsidRPr="00B558B2">
        <w:rPr>
          <w:sz w:val="24"/>
          <w:szCs w:val="24"/>
        </w:rPr>
        <w:t>.</w:t>
      </w:r>
    </w:p>
    <w:p w:rsidR="00941144" w:rsidRDefault="00941144" w:rsidP="00941144">
      <w:pPr>
        <w:autoSpaceDE w:val="0"/>
        <w:autoSpaceDN w:val="0"/>
        <w:adjustRightInd w:val="0"/>
        <w:spacing w:before="60"/>
        <w:ind w:firstLine="53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 исполнен</w:t>
      </w:r>
      <w:r w:rsidR="00960BA9">
        <w:rPr>
          <w:color w:val="000000"/>
          <w:sz w:val="24"/>
          <w:szCs w:val="24"/>
        </w:rPr>
        <w:t xml:space="preserve">ие </w:t>
      </w:r>
      <w:proofErr w:type="spellStart"/>
      <w:r w:rsidR="00960BA9">
        <w:rPr>
          <w:color w:val="000000"/>
          <w:sz w:val="24"/>
          <w:szCs w:val="24"/>
        </w:rPr>
        <w:t>подмероприятия</w:t>
      </w:r>
      <w:proofErr w:type="spellEnd"/>
      <w:r w:rsidR="00960BA9">
        <w:rPr>
          <w:color w:val="000000"/>
          <w:sz w:val="24"/>
          <w:szCs w:val="24"/>
        </w:rPr>
        <w:t xml:space="preserve"> на сумму 734,</w:t>
      </w:r>
      <w:r>
        <w:rPr>
          <w:color w:val="000000"/>
          <w:sz w:val="24"/>
          <w:szCs w:val="24"/>
        </w:rPr>
        <w:t xml:space="preserve">7 тыс. рублей за счет средств местного бюджета, связано с не своевременным внесением исправлений в доведенные до КУМС СК ГО денежные обязательства, предусмотренные на оплату муниципальных контрактов </w:t>
      </w:r>
      <w:r w:rsidRPr="00B558B2">
        <w:rPr>
          <w:sz w:val="24"/>
          <w:szCs w:val="24"/>
        </w:rPr>
        <w:t xml:space="preserve">№ </w:t>
      </w:r>
      <w:r>
        <w:rPr>
          <w:sz w:val="24"/>
          <w:szCs w:val="24"/>
        </w:rPr>
        <w:t>7/2024</w:t>
      </w:r>
      <w:r w:rsidRPr="00B558B2">
        <w:rPr>
          <w:sz w:val="24"/>
          <w:szCs w:val="24"/>
        </w:rPr>
        <w:t xml:space="preserve"> от </w:t>
      </w:r>
      <w:r>
        <w:rPr>
          <w:sz w:val="24"/>
          <w:szCs w:val="24"/>
        </w:rPr>
        <w:t>26.09.2024</w:t>
      </w:r>
      <w:r w:rsidR="00960BA9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, </w:t>
      </w:r>
      <w:r w:rsidRPr="00B558B2">
        <w:rPr>
          <w:sz w:val="24"/>
          <w:szCs w:val="24"/>
        </w:rPr>
        <w:t xml:space="preserve">№ </w:t>
      </w:r>
      <w:r>
        <w:rPr>
          <w:sz w:val="24"/>
          <w:szCs w:val="24"/>
        </w:rPr>
        <w:t>8/2024</w:t>
      </w:r>
      <w:r w:rsidRPr="00B558B2">
        <w:rPr>
          <w:sz w:val="24"/>
          <w:szCs w:val="24"/>
        </w:rPr>
        <w:t xml:space="preserve"> от </w:t>
      </w:r>
      <w:r>
        <w:rPr>
          <w:sz w:val="24"/>
          <w:szCs w:val="24"/>
        </w:rPr>
        <w:t>27.09.2024</w:t>
      </w:r>
      <w:r w:rsidR="00960BA9">
        <w:rPr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, заключенных с </w:t>
      </w:r>
      <w:r w:rsidRPr="00B558B2">
        <w:rPr>
          <w:sz w:val="24"/>
          <w:szCs w:val="24"/>
        </w:rPr>
        <w:t>МКП СК ГО «Автодор»</w:t>
      </w:r>
      <w:r>
        <w:rPr>
          <w:sz w:val="24"/>
          <w:szCs w:val="24"/>
        </w:rPr>
        <w:t xml:space="preserve"> на выполнение работ по  </w:t>
      </w:r>
      <w:r w:rsidRPr="00B558B2">
        <w:rPr>
          <w:sz w:val="24"/>
          <w:szCs w:val="24"/>
        </w:rPr>
        <w:t>объекту «Содержание автомобильных дорог общего пользования местного значения</w:t>
      </w:r>
      <w:proofErr w:type="gramEnd"/>
      <w:r w:rsidRPr="00B558B2">
        <w:rPr>
          <w:sz w:val="24"/>
          <w:szCs w:val="24"/>
        </w:rPr>
        <w:t xml:space="preserve"> и улично-дорожной сети Северо-Курильского городского округа»</w:t>
      </w:r>
      <w:r>
        <w:rPr>
          <w:sz w:val="24"/>
          <w:szCs w:val="24"/>
        </w:rPr>
        <w:t>:</w:t>
      </w:r>
    </w:p>
    <w:p w:rsidR="00941144" w:rsidRPr="00AB0924" w:rsidRDefault="00941144" w:rsidP="00941144">
      <w:pPr>
        <w:tabs>
          <w:tab w:val="left" w:pos="142"/>
        </w:tabs>
        <w:ind w:firstLine="567"/>
        <w:jc w:val="both"/>
        <w:rPr>
          <w:bCs/>
          <w:sz w:val="24"/>
          <w:szCs w:val="24"/>
        </w:rPr>
      </w:pPr>
      <w:r w:rsidRPr="00AB0924">
        <w:rPr>
          <w:bCs/>
          <w:sz w:val="24"/>
          <w:szCs w:val="24"/>
        </w:rPr>
        <w:t>Дорога 65-234 ОП МГ СК-14</w:t>
      </w:r>
      <w:proofErr w:type="gramStart"/>
      <w:r w:rsidRPr="00AB0924">
        <w:rPr>
          <w:bCs/>
          <w:sz w:val="24"/>
          <w:szCs w:val="24"/>
        </w:rPr>
        <w:t xml:space="preserve"> О</w:t>
      </w:r>
      <w:proofErr w:type="gramEnd"/>
      <w:r w:rsidRPr="00AB0924">
        <w:rPr>
          <w:bCs/>
          <w:sz w:val="24"/>
          <w:szCs w:val="24"/>
        </w:rPr>
        <w:t>т моста через реку Матросская (устье) до моста на ручье Утёсный (начало участка 0+900 , конец участка 2+000);</w:t>
      </w:r>
    </w:p>
    <w:p w:rsidR="00941144" w:rsidRPr="00AB0924" w:rsidRDefault="00941144" w:rsidP="00AB0924">
      <w:pPr>
        <w:tabs>
          <w:tab w:val="left" w:pos="142"/>
        </w:tabs>
        <w:ind w:firstLine="567"/>
        <w:jc w:val="both"/>
        <w:rPr>
          <w:bCs/>
          <w:sz w:val="24"/>
          <w:szCs w:val="24"/>
        </w:rPr>
      </w:pPr>
      <w:r w:rsidRPr="00AB0924">
        <w:rPr>
          <w:bCs/>
          <w:sz w:val="24"/>
          <w:szCs w:val="24"/>
        </w:rPr>
        <w:t>Дорога 65-234 ОП МГ СК-14</w:t>
      </w:r>
      <w:proofErr w:type="gramStart"/>
      <w:r w:rsidRPr="00AB0924">
        <w:rPr>
          <w:bCs/>
          <w:sz w:val="24"/>
          <w:szCs w:val="24"/>
        </w:rPr>
        <w:t xml:space="preserve"> О</w:t>
      </w:r>
      <w:proofErr w:type="gramEnd"/>
      <w:r w:rsidRPr="00AB0924">
        <w:rPr>
          <w:bCs/>
          <w:sz w:val="24"/>
          <w:szCs w:val="24"/>
        </w:rPr>
        <w:t>т моста через реку Матросская (устье) до моста на ручье Утёсный (начало участка 2+000 , конец участка 3+100).</w:t>
      </w:r>
    </w:p>
    <w:p w:rsidR="00941144" w:rsidRPr="00941144" w:rsidRDefault="00941144" w:rsidP="00941144">
      <w:pPr>
        <w:autoSpaceDE w:val="0"/>
        <w:autoSpaceDN w:val="0"/>
        <w:adjustRightInd w:val="0"/>
        <w:spacing w:before="60"/>
        <w:ind w:firstLine="539"/>
        <w:jc w:val="both"/>
        <w:rPr>
          <w:sz w:val="24"/>
          <w:szCs w:val="24"/>
        </w:rPr>
      </w:pPr>
      <w:r w:rsidRPr="00B558B2">
        <w:rPr>
          <w:b/>
          <w:sz w:val="24"/>
          <w:szCs w:val="24"/>
        </w:rPr>
        <w:t>2.4.3. «Капитальный ремонт и (или) ремонт автомобильных дорог общего пользования местного значения»</w:t>
      </w:r>
      <w:r>
        <w:rPr>
          <w:b/>
          <w:sz w:val="24"/>
          <w:szCs w:val="24"/>
        </w:rPr>
        <w:t xml:space="preserve">, </w:t>
      </w:r>
      <w:r w:rsidRPr="00941144">
        <w:rPr>
          <w:sz w:val="24"/>
          <w:szCs w:val="24"/>
        </w:rPr>
        <w:t xml:space="preserve">исполнитель МКУ «Управление СК ГО». </w:t>
      </w:r>
    </w:p>
    <w:p w:rsidR="00941144" w:rsidRDefault="00941144" w:rsidP="009411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Утверждено</w:t>
      </w:r>
      <w:r w:rsidRPr="0021767A">
        <w:rPr>
          <w:sz w:val="24"/>
          <w:szCs w:val="24"/>
        </w:rPr>
        <w:t xml:space="preserve"> в бюджете на </w:t>
      </w:r>
      <w:r>
        <w:rPr>
          <w:sz w:val="24"/>
          <w:szCs w:val="24"/>
        </w:rPr>
        <w:t>2024</w:t>
      </w:r>
      <w:r w:rsidRPr="0021767A">
        <w:rPr>
          <w:sz w:val="24"/>
          <w:szCs w:val="24"/>
        </w:rPr>
        <w:t xml:space="preserve"> год </w:t>
      </w:r>
      <w:r w:rsidRPr="00621178">
        <w:rPr>
          <w:sz w:val="24"/>
          <w:szCs w:val="24"/>
        </w:rPr>
        <w:t>47 316,2</w:t>
      </w:r>
      <w:r w:rsidRPr="008A7473">
        <w:rPr>
          <w:sz w:val="24"/>
          <w:szCs w:val="24"/>
        </w:rPr>
        <w:t xml:space="preserve"> </w:t>
      </w:r>
      <w:r w:rsidRPr="0021767A">
        <w:rPr>
          <w:sz w:val="24"/>
          <w:szCs w:val="24"/>
        </w:rPr>
        <w:t>тыс. руб</w:t>
      </w:r>
      <w:r>
        <w:rPr>
          <w:sz w:val="24"/>
          <w:szCs w:val="24"/>
        </w:rPr>
        <w:t>лей, в том числе областной бюджет</w:t>
      </w:r>
      <w:r w:rsidR="00AB0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21178">
        <w:rPr>
          <w:sz w:val="24"/>
          <w:szCs w:val="24"/>
        </w:rPr>
        <w:t>43 956,7</w:t>
      </w:r>
      <w:r w:rsidRPr="00EA6D7D">
        <w:rPr>
          <w:sz w:val="24"/>
          <w:szCs w:val="24"/>
        </w:rPr>
        <w:t xml:space="preserve"> тыс. рублей, местный бюджет </w:t>
      </w:r>
      <w:r w:rsidRPr="00621178">
        <w:rPr>
          <w:sz w:val="24"/>
          <w:szCs w:val="24"/>
        </w:rPr>
        <w:t>3 359,5</w:t>
      </w:r>
      <w:r w:rsidRPr="00EA6D7D">
        <w:rPr>
          <w:sz w:val="24"/>
          <w:szCs w:val="24"/>
        </w:rPr>
        <w:t xml:space="preserve"> тыс. рублей, </w:t>
      </w:r>
      <w:r>
        <w:rPr>
          <w:sz w:val="24"/>
          <w:szCs w:val="24"/>
        </w:rPr>
        <w:t xml:space="preserve">исполнено </w:t>
      </w:r>
      <w:r w:rsidRPr="00621178">
        <w:rPr>
          <w:sz w:val="24"/>
          <w:szCs w:val="24"/>
        </w:rPr>
        <w:t>45 316,2</w:t>
      </w:r>
      <w:r>
        <w:rPr>
          <w:sz w:val="24"/>
          <w:szCs w:val="24"/>
        </w:rPr>
        <w:t xml:space="preserve"> тыс. рублей, областной бюджет – </w:t>
      </w:r>
      <w:r w:rsidR="00960BA9" w:rsidRPr="00621178">
        <w:rPr>
          <w:sz w:val="24"/>
          <w:szCs w:val="24"/>
        </w:rPr>
        <w:t>43 956,</w:t>
      </w:r>
      <w:r w:rsidRPr="00621178">
        <w:rPr>
          <w:sz w:val="24"/>
          <w:szCs w:val="24"/>
        </w:rPr>
        <w:t>7</w:t>
      </w:r>
      <w:r>
        <w:rPr>
          <w:sz w:val="24"/>
          <w:szCs w:val="24"/>
        </w:rPr>
        <w:t xml:space="preserve"> тыс. рублей, </w:t>
      </w:r>
      <w:r w:rsidRPr="00EA6D7D">
        <w:rPr>
          <w:sz w:val="24"/>
          <w:szCs w:val="24"/>
        </w:rPr>
        <w:t>местный бюджет</w:t>
      </w:r>
      <w:r>
        <w:rPr>
          <w:sz w:val="24"/>
          <w:szCs w:val="24"/>
        </w:rPr>
        <w:t xml:space="preserve"> </w:t>
      </w:r>
      <w:r w:rsidRPr="00621178">
        <w:rPr>
          <w:sz w:val="24"/>
          <w:szCs w:val="24"/>
        </w:rPr>
        <w:t>1 359, 5</w:t>
      </w:r>
      <w:r>
        <w:rPr>
          <w:sz w:val="24"/>
          <w:szCs w:val="24"/>
        </w:rPr>
        <w:t xml:space="preserve"> тыс. рублей,  или 95,8 %.</w:t>
      </w:r>
    </w:p>
    <w:p w:rsidR="00941144" w:rsidRDefault="00941144" w:rsidP="00941144">
      <w:pPr>
        <w:ind w:firstLine="720"/>
        <w:jc w:val="both"/>
        <w:rPr>
          <w:sz w:val="24"/>
          <w:szCs w:val="24"/>
        </w:rPr>
      </w:pPr>
      <w:r w:rsidRPr="002E0A14">
        <w:rPr>
          <w:sz w:val="24"/>
          <w:szCs w:val="24"/>
        </w:rPr>
        <w:t xml:space="preserve">В рамках мероприятия произведена </w:t>
      </w:r>
      <w:r>
        <w:rPr>
          <w:sz w:val="24"/>
          <w:szCs w:val="24"/>
        </w:rPr>
        <w:t>оплата:</w:t>
      </w:r>
    </w:p>
    <w:p w:rsidR="00941144" w:rsidRDefault="00941144" w:rsidP="0094114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по МК № 2023/23 от 24.04.2023 г</w:t>
      </w:r>
      <w:r w:rsidR="00AB0924">
        <w:rPr>
          <w:sz w:val="24"/>
          <w:szCs w:val="24"/>
        </w:rPr>
        <w:t>.</w:t>
      </w:r>
      <w:r>
        <w:rPr>
          <w:sz w:val="24"/>
          <w:szCs w:val="24"/>
        </w:rPr>
        <w:t xml:space="preserve"> (в ред. доп. соглашения №</w:t>
      </w:r>
      <w:r w:rsidR="00960BA9">
        <w:rPr>
          <w:sz w:val="24"/>
          <w:szCs w:val="24"/>
        </w:rPr>
        <w:t xml:space="preserve"> </w:t>
      </w:r>
      <w:r>
        <w:rPr>
          <w:sz w:val="24"/>
          <w:szCs w:val="24"/>
        </w:rPr>
        <w:t>1 от 24.04.2023 г.)  с МКП «Автодор СК ГО»  «</w:t>
      </w:r>
      <w:r w:rsidRPr="006617F4">
        <w:rPr>
          <w:sz w:val="24"/>
          <w:szCs w:val="24"/>
        </w:rPr>
        <w:t>Капитальный ремонт автомобильной дороги общего пользования местного значения по ул. 60 лет Октября в районе дома 14 до существующего асфальтобетонного покрытия на перекрестке по ул. 60 лет Октября в районе дома 1</w:t>
      </w:r>
      <w:r>
        <w:rPr>
          <w:sz w:val="24"/>
          <w:szCs w:val="24"/>
        </w:rPr>
        <w:t>» общая сумма контракта 21 538,86 тыс. рублей.</w:t>
      </w:r>
      <w:proofErr w:type="gramEnd"/>
      <w:r>
        <w:rPr>
          <w:sz w:val="24"/>
          <w:szCs w:val="24"/>
        </w:rPr>
        <w:t xml:space="preserve"> В </w:t>
      </w:r>
      <w:r w:rsidRPr="00621178">
        <w:rPr>
          <w:sz w:val="24"/>
          <w:szCs w:val="24"/>
        </w:rPr>
        <w:t xml:space="preserve">2024 </w:t>
      </w:r>
      <w:r>
        <w:rPr>
          <w:sz w:val="24"/>
          <w:szCs w:val="24"/>
        </w:rPr>
        <w:t xml:space="preserve">году был произведен окончательный расчет за выполненные работы на сумму </w:t>
      </w:r>
      <w:r w:rsidRPr="00621178">
        <w:rPr>
          <w:sz w:val="24"/>
          <w:szCs w:val="24"/>
        </w:rPr>
        <w:t>6 536,8</w:t>
      </w:r>
      <w:r>
        <w:rPr>
          <w:sz w:val="24"/>
          <w:szCs w:val="24"/>
        </w:rPr>
        <w:t xml:space="preserve"> тыс. рублей (областной бюджет</w:t>
      </w:r>
      <w:r w:rsidR="006211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21178">
        <w:rPr>
          <w:sz w:val="24"/>
          <w:szCs w:val="24"/>
        </w:rPr>
        <w:t>6 340,7</w:t>
      </w:r>
      <w:r w:rsidRPr="00EA6D7D">
        <w:rPr>
          <w:sz w:val="24"/>
          <w:szCs w:val="24"/>
        </w:rPr>
        <w:t xml:space="preserve"> тыс. рублей, местный бюджет </w:t>
      </w:r>
      <w:r w:rsidRPr="00621178">
        <w:rPr>
          <w:sz w:val="24"/>
          <w:szCs w:val="24"/>
        </w:rPr>
        <w:t>196,1</w:t>
      </w:r>
      <w:r w:rsidRPr="00EA6D7D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рублей). </w:t>
      </w:r>
      <w:r w:rsidRPr="00E2558B">
        <w:rPr>
          <w:sz w:val="24"/>
          <w:szCs w:val="24"/>
        </w:rPr>
        <w:t xml:space="preserve">В рамках </w:t>
      </w:r>
      <w:r w:rsidRPr="00E2558B">
        <w:rPr>
          <w:sz w:val="24"/>
          <w:szCs w:val="24"/>
        </w:rPr>
        <w:lastRenderedPageBreak/>
        <w:t>контракта было произведено: устройство дорожного полотна -</w:t>
      </w:r>
      <w:r w:rsidR="00AB0924">
        <w:rPr>
          <w:sz w:val="24"/>
          <w:szCs w:val="24"/>
        </w:rPr>
        <w:t xml:space="preserve"> </w:t>
      </w:r>
      <w:r w:rsidRPr="00E2558B">
        <w:rPr>
          <w:sz w:val="24"/>
          <w:szCs w:val="24"/>
        </w:rPr>
        <w:t xml:space="preserve">290 </w:t>
      </w:r>
      <w:proofErr w:type="spellStart"/>
      <w:r w:rsidRPr="00E2558B">
        <w:rPr>
          <w:sz w:val="24"/>
          <w:szCs w:val="24"/>
        </w:rPr>
        <w:t>п.м</w:t>
      </w:r>
      <w:proofErr w:type="spellEnd"/>
      <w:r w:rsidRPr="00E2558B">
        <w:rPr>
          <w:sz w:val="24"/>
          <w:szCs w:val="24"/>
        </w:rPr>
        <w:t>.</w:t>
      </w:r>
      <w:r>
        <w:rPr>
          <w:sz w:val="24"/>
          <w:szCs w:val="24"/>
        </w:rPr>
        <w:t xml:space="preserve"> (физически все работы были выполнены в 2023 году).</w:t>
      </w:r>
    </w:p>
    <w:p w:rsidR="00941144" w:rsidRDefault="00941144" w:rsidP="0094114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по МК № 2024/2 от 19.02.2024 г</w:t>
      </w:r>
      <w:r w:rsidR="00AB0924">
        <w:rPr>
          <w:sz w:val="24"/>
          <w:szCs w:val="24"/>
        </w:rPr>
        <w:t>.</w:t>
      </w:r>
      <w:r w:rsidR="00BD2FFD">
        <w:rPr>
          <w:sz w:val="24"/>
          <w:szCs w:val="24"/>
        </w:rPr>
        <w:t xml:space="preserve"> (</w:t>
      </w:r>
      <w:r>
        <w:rPr>
          <w:sz w:val="24"/>
          <w:szCs w:val="24"/>
        </w:rPr>
        <w:t>в ред. доп. соглашения №</w:t>
      </w:r>
      <w:r w:rsidR="00AB0924">
        <w:rPr>
          <w:sz w:val="24"/>
          <w:szCs w:val="24"/>
        </w:rPr>
        <w:t xml:space="preserve"> </w:t>
      </w:r>
      <w:r>
        <w:rPr>
          <w:sz w:val="24"/>
          <w:szCs w:val="24"/>
        </w:rPr>
        <w:t>1 от 31.01.2025</w:t>
      </w:r>
      <w:r w:rsidR="00AB0924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AB0924">
        <w:rPr>
          <w:sz w:val="24"/>
          <w:szCs w:val="24"/>
        </w:rPr>
        <w:t>.</w:t>
      </w:r>
      <w:r>
        <w:rPr>
          <w:sz w:val="24"/>
          <w:szCs w:val="24"/>
        </w:rPr>
        <w:t>) с МКП «Автодор СК ГО» «</w:t>
      </w:r>
      <w:r w:rsidRPr="00B05B46">
        <w:rPr>
          <w:sz w:val="24"/>
          <w:szCs w:val="24"/>
        </w:rPr>
        <w:t>Капитальный ремонт автомобильной дороги общего пользования местного значения» (ул. Пояркова (от проезда МКД №</w:t>
      </w:r>
      <w:r w:rsidR="00BD2FFD">
        <w:rPr>
          <w:sz w:val="24"/>
          <w:szCs w:val="24"/>
        </w:rPr>
        <w:t xml:space="preserve"> </w:t>
      </w:r>
      <w:r w:rsidRPr="00B05B46">
        <w:rPr>
          <w:sz w:val="24"/>
          <w:szCs w:val="24"/>
        </w:rPr>
        <w:t>1 по ул. Первомайская до пересечения с автомобильной дорогой «от ЦРБ до порта»</w:t>
      </w:r>
      <w:r>
        <w:rPr>
          <w:sz w:val="24"/>
          <w:szCs w:val="24"/>
        </w:rPr>
        <w:t>) на сумму 89 487,9 тыс. рублей.</w:t>
      </w:r>
      <w:proofErr w:type="gramEnd"/>
      <w:r>
        <w:rPr>
          <w:sz w:val="24"/>
          <w:szCs w:val="24"/>
        </w:rPr>
        <w:t xml:space="preserve">  В 2024 году был перечислен аванс и оплачена часть выполненных работ на сумму </w:t>
      </w:r>
      <w:r w:rsidRPr="00621178">
        <w:rPr>
          <w:sz w:val="24"/>
          <w:szCs w:val="24"/>
        </w:rPr>
        <w:t>38 779,4</w:t>
      </w:r>
      <w:r>
        <w:rPr>
          <w:sz w:val="24"/>
          <w:szCs w:val="24"/>
        </w:rPr>
        <w:t xml:space="preserve"> тыс. рублей (областной бюджет – </w:t>
      </w:r>
      <w:r w:rsidRPr="00621178">
        <w:rPr>
          <w:sz w:val="24"/>
          <w:szCs w:val="24"/>
        </w:rPr>
        <w:t>37 616,0</w:t>
      </w:r>
      <w:r>
        <w:rPr>
          <w:sz w:val="24"/>
          <w:szCs w:val="24"/>
        </w:rPr>
        <w:t xml:space="preserve"> тыс. рублей, местный бюджет </w:t>
      </w:r>
      <w:r w:rsidRPr="00621178">
        <w:rPr>
          <w:sz w:val="24"/>
          <w:szCs w:val="24"/>
        </w:rPr>
        <w:t>– 1 163,4</w:t>
      </w:r>
      <w:r>
        <w:rPr>
          <w:sz w:val="24"/>
          <w:szCs w:val="24"/>
        </w:rPr>
        <w:t xml:space="preserve"> тыс. рублей). </w:t>
      </w:r>
      <w:r w:rsidRPr="002E1EFA">
        <w:rPr>
          <w:sz w:val="24"/>
          <w:szCs w:val="24"/>
        </w:rPr>
        <w:t xml:space="preserve">В рамках контракта было произведено: устройство дорожного полотна - 490 </w:t>
      </w:r>
      <w:proofErr w:type="spellStart"/>
      <w:r w:rsidRPr="002E1EFA">
        <w:rPr>
          <w:sz w:val="24"/>
          <w:szCs w:val="24"/>
        </w:rPr>
        <w:t>п.м</w:t>
      </w:r>
      <w:proofErr w:type="spellEnd"/>
      <w:r w:rsidRPr="002E1EFA">
        <w:rPr>
          <w:sz w:val="24"/>
          <w:szCs w:val="24"/>
        </w:rPr>
        <w:t>.</w:t>
      </w:r>
      <w:r>
        <w:rPr>
          <w:sz w:val="24"/>
          <w:szCs w:val="24"/>
        </w:rPr>
        <w:t xml:space="preserve"> (устройство асфальтобетонного покрытия, устройство тротуаров).</w:t>
      </w:r>
    </w:p>
    <w:p w:rsidR="00941144" w:rsidRDefault="00941144" w:rsidP="00941144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Неполное освоение денежных средств по данному </w:t>
      </w:r>
      <w:proofErr w:type="spellStart"/>
      <w:r>
        <w:rPr>
          <w:sz w:val="24"/>
          <w:szCs w:val="24"/>
        </w:rPr>
        <w:t>подмероприятию</w:t>
      </w:r>
      <w:proofErr w:type="spellEnd"/>
      <w:r>
        <w:rPr>
          <w:sz w:val="24"/>
          <w:szCs w:val="24"/>
        </w:rPr>
        <w:t xml:space="preserve"> (</w:t>
      </w:r>
      <w:r w:rsidRPr="00621178">
        <w:rPr>
          <w:sz w:val="24"/>
          <w:szCs w:val="24"/>
        </w:rPr>
        <w:t>2 000,0</w:t>
      </w:r>
      <w:r>
        <w:rPr>
          <w:sz w:val="24"/>
          <w:szCs w:val="24"/>
        </w:rPr>
        <w:t xml:space="preserve"> тыс. рублей) связано с тем, что в декабре 2024</w:t>
      </w:r>
      <w:r w:rsidR="00AB0924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была запланирована оплата дополнительных работ по МК №</w:t>
      </w:r>
      <w:r w:rsidR="00960BA9">
        <w:rPr>
          <w:sz w:val="24"/>
          <w:szCs w:val="24"/>
        </w:rPr>
        <w:t xml:space="preserve"> </w:t>
      </w:r>
      <w:r>
        <w:rPr>
          <w:sz w:val="24"/>
          <w:szCs w:val="24"/>
        </w:rPr>
        <w:t>2024/2 от 19.02.2024</w:t>
      </w:r>
      <w:r w:rsidR="00AB0924">
        <w:rPr>
          <w:sz w:val="24"/>
          <w:szCs w:val="24"/>
        </w:rPr>
        <w:t xml:space="preserve"> г.</w:t>
      </w:r>
      <w:r>
        <w:rPr>
          <w:sz w:val="24"/>
          <w:szCs w:val="24"/>
        </w:rPr>
        <w:t>, заключенному с МКП «Автодор СК ГО», но оплата не состоялась в связи с тем, что не были подгружены исполнительные документы.</w:t>
      </w:r>
      <w:proofErr w:type="gramEnd"/>
      <w:r>
        <w:rPr>
          <w:sz w:val="24"/>
          <w:szCs w:val="24"/>
        </w:rPr>
        <w:t xml:space="preserve"> Оставшиеся средства оплачены  в 2025 году.</w:t>
      </w:r>
    </w:p>
    <w:p w:rsidR="00941144" w:rsidRDefault="00621178" w:rsidP="005F21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231BD0">
        <w:rPr>
          <w:sz w:val="24"/>
          <w:szCs w:val="24"/>
        </w:rPr>
        <w:tab/>
      </w:r>
      <w:r w:rsidR="00231BD0">
        <w:rPr>
          <w:sz w:val="24"/>
          <w:szCs w:val="24"/>
        </w:rPr>
        <w:tab/>
      </w:r>
      <w:r w:rsidR="00231BD0">
        <w:rPr>
          <w:sz w:val="24"/>
          <w:szCs w:val="24"/>
        </w:rPr>
        <w:tab/>
      </w:r>
      <w:r w:rsidR="00231BD0">
        <w:rPr>
          <w:sz w:val="24"/>
          <w:szCs w:val="24"/>
        </w:rPr>
        <w:tab/>
      </w:r>
      <w:r w:rsidR="00231BD0">
        <w:rPr>
          <w:sz w:val="24"/>
          <w:szCs w:val="24"/>
        </w:rPr>
        <w:tab/>
      </w:r>
      <w:r w:rsidR="00231BD0">
        <w:rPr>
          <w:sz w:val="24"/>
          <w:szCs w:val="24"/>
        </w:rPr>
        <w:tab/>
      </w:r>
    </w:p>
    <w:p w:rsidR="00941144" w:rsidRDefault="00941144" w:rsidP="00941144">
      <w:pPr>
        <w:pStyle w:val="a5"/>
        <w:tabs>
          <w:tab w:val="left" w:pos="0"/>
        </w:tabs>
        <w:ind w:left="0" w:firstLine="720"/>
        <w:jc w:val="center"/>
        <w:rPr>
          <w:sz w:val="24"/>
          <w:szCs w:val="24"/>
        </w:rPr>
      </w:pPr>
      <w:r w:rsidRPr="00941144">
        <w:rPr>
          <w:sz w:val="24"/>
          <w:szCs w:val="24"/>
        </w:rPr>
        <w:t>Исполнение показателей (индикаторов) Программы</w:t>
      </w:r>
    </w:p>
    <w:p w:rsidR="00941144" w:rsidRPr="00941144" w:rsidRDefault="00231BD0" w:rsidP="00941144">
      <w:pPr>
        <w:pStyle w:val="a5"/>
        <w:tabs>
          <w:tab w:val="left" w:pos="0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1178">
        <w:rPr>
          <w:sz w:val="24"/>
          <w:szCs w:val="24"/>
        </w:rPr>
        <w:t xml:space="preserve">     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97EEA">
        <w:rPr>
          <w:b/>
          <w:sz w:val="24"/>
          <w:szCs w:val="24"/>
        </w:rPr>
        <w:t>Индикатор № 2</w:t>
      </w:r>
      <w:r w:rsidRPr="00941144">
        <w:rPr>
          <w:sz w:val="24"/>
          <w:szCs w:val="24"/>
        </w:rPr>
        <w:t xml:space="preserve"> «Протяженность автомобильных д</w:t>
      </w:r>
      <w:r w:rsidR="00AB0924">
        <w:rPr>
          <w:sz w:val="24"/>
          <w:szCs w:val="24"/>
        </w:rPr>
        <w:t>орог с асфальтобетонным покрыти</w:t>
      </w:r>
      <w:r w:rsidRPr="00941144">
        <w:rPr>
          <w:sz w:val="24"/>
          <w:szCs w:val="24"/>
        </w:rPr>
        <w:t>ем проезжей части» - 6,7 км.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41144">
        <w:rPr>
          <w:sz w:val="24"/>
          <w:szCs w:val="24"/>
        </w:rPr>
        <w:t xml:space="preserve"> В соответствии с Перечнем автомобильных дорог </w:t>
      </w:r>
      <w:r w:rsidR="00AB0924">
        <w:rPr>
          <w:sz w:val="24"/>
          <w:szCs w:val="24"/>
        </w:rPr>
        <w:t>общего пользования местного зна</w:t>
      </w:r>
      <w:r w:rsidRPr="00941144">
        <w:rPr>
          <w:sz w:val="24"/>
          <w:szCs w:val="24"/>
        </w:rPr>
        <w:t>чения Северо-Курильского городского округа, утвержд</w:t>
      </w:r>
      <w:r w:rsidR="00AB0924">
        <w:rPr>
          <w:sz w:val="24"/>
          <w:szCs w:val="24"/>
        </w:rPr>
        <w:t>енным постановлением администра</w:t>
      </w:r>
      <w:r w:rsidRPr="00941144">
        <w:rPr>
          <w:sz w:val="24"/>
          <w:szCs w:val="24"/>
        </w:rPr>
        <w:t xml:space="preserve">ции Северо-Курильского городского округа от 11.10.2023 года № 405, по состоянию на 01.01.2024 года общая протяженность дорог составляет </w:t>
      </w:r>
      <w:r w:rsidR="00AB0924">
        <w:rPr>
          <w:sz w:val="24"/>
          <w:szCs w:val="24"/>
        </w:rPr>
        <w:t>26,053 км, протяженность автомо</w:t>
      </w:r>
      <w:r w:rsidRPr="00941144">
        <w:rPr>
          <w:sz w:val="24"/>
          <w:szCs w:val="24"/>
        </w:rPr>
        <w:t>бильных дорог с асфальтобетонным покрытием – 6,6 км.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41144">
        <w:rPr>
          <w:sz w:val="24"/>
          <w:szCs w:val="24"/>
        </w:rPr>
        <w:t>По состоянию на 01.01.2025 года протяженность дорог с гравийным покрытием уменьшилась с 19,965 км до 18,755 км, протяженность дорог с асфальтобетонным покрытием увеличилась с 6,6 км до 7,3 км</w:t>
      </w:r>
      <w:r>
        <w:rPr>
          <w:sz w:val="24"/>
          <w:szCs w:val="24"/>
        </w:rPr>
        <w:t>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41144">
        <w:rPr>
          <w:sz w:val="24"/>
          <w:szCs w:val="24"/>
        </w:rPr>
        <w:t>Показатель выполнен в полном объеме.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97EEA">
        <w:rPr>
          <w:b/>
          <w:sz w:val="24"/>
          <w:szCs w:val="24"/>
        </w:rPr>
        <w:t>Индикатор № 3</w:t>
      </w:r>
      <w:r w:rsidRPr="00941144">
        <w:rPr>
          <w:sz w:val="24"/>
          <w:szCs w:val="24"/>
        </w:rPr>
        <w:t xml:space="preserve"> «Доля протяженности автомобиль</w:t>
      </w:r>
      <w:r w:rsidR="00AB0924">
        <w:rPr>
          <w:sz w:val="24"/>
          <w:szCs w:val="24"/>
        </w:rPr>
        <w:t>ных дорог с асфальтобетонным по</w:t>
      </w:r>
      <w:r w:rsidRPr="00941144">
        <w:rPr>
          <w:sz w:val="24"/>
          <w:szCs w:val="24"/>
        </w:rPr>
        <w:t>крытием проезжей части в общей протяженности автомобильных дорог городского округа»  на 2024 год установлен в размере – 25,6%, фактически данный показатель составил – 28 %.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41144">
        <w:rPr>
          <w:sz w:val="24"/>
          <w:szCs w:val="24"/>
        </w:rPr>
        <w:t>Показатель выполнен в полном объеме.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41144">
        <w:rPr>
          <w:sz w:val="24"/>
          <w:szCs w:val="24"/>
        </w:rPr>
        <w:t xml:space="preserve">Индикатор № 6 «Отремонтировано автомобильных дорог общего пользования местного значения» на 2024 год установлен в размере – 290 </w:t>
      </w:r>
      <w:proofErr w:type="spellStart"/>
      <w:r w:rsidRPr="00941144">
        <w:rPr>
          <w:sz w:val="24"/>
          <w:szCs w:val="24"/>
        </w:rPr>
        <w:t>пог</w:t>
      </w:r>
      <w:proofErr w:type="spellEnd"/>
      <w:r w:rsidRPr="00941144">
        <w:rPr>
          <w:sz w:val="24"/>
          <w:szCs w:val="24"/>
        </w:rPr>
        <w:t xml:space="preserve">. метров, отремонтировано в 2024 году – 700 </w:t>
      </w:r>
      <w:proofErr w:type="spellStart"/>
      <w:r w:rsidRPr="00941144">
        <w:rPr>
          <w:sz w:val="24"/>
          <w:szCs w:val="24"/>
        </w:rPr>
        <w:t>пог</w:t>
      </w:r>
      <w:proofErr w:type="spellEnd"/>
      <w:r w:rsidRPr="00941144">
        <w:rPr>
          <w:sz w:val="24"/>
          <w:szCs w:val="24"/>
        </w:rPr>
        <w:t>. метров. Показатель выполнен в полном объеме.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997EEA">
        <w:rPr>
          <w:b/>
          <w:sz w:val="24"/>
          <w:szCs w:val="24"/>
        </w:rPr>
        <w:t>Индикатор № 9</w:t>
      </w:r>
      <w:r w:rsidRPr="00941144">
        <w:rPr>
          <w:sz w:val="24"/>
          <w:szCs w:val="24"/>
        </w:rPr>
        <w:t xml:space="preserve"> «Содержание автомобильных дорог общего пользования местного значения» на 2024 год установлен в размере - 20 км</w:t>
      </w:r>
      <w:proofErr w:type="gramStart"/>
      <w:r w:rsidRPr="00941144">
        <w:rPr>
          <w:sz w:val="24"/>
          <w:szCs w:val="24"/>
        </w:rPr>
        <w:t>.</w:t>
      </w:r>
      <w:r w:rsidR="00997EEA">
        <w:rPr>
          <w:sz w:val="24"/>
          <w:szCs w:val="24"/>
        </w:rPr>
        <w:t xml:space="preserve">, </w:t>
      </w:r>
      <w:proofErr w:type="gramEnd"/>
      <w:r w:rsidR="00997EEA">
        <w:rPr>
          <w:sz w:val="24"/>
          <w:szCs w:val="24"/>
        </w:rPr>
        <w:t>выполнен в полном объеме.</w:t>
      </w:r>
      <w:r w:rsidRPr="00941144">
        <w:rPr>
          <w:sz w:val="24"/>
          <w:szCs w:val="24"/>
        </w:rPr>
        <w:t xml:space="preserve"> 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proofErr w:type="gramStart"/>
      <w:r w:rsidRPr="00941144">
        <w:rPr>
          <w:sz w:val="24"/>
          <w:szCs w:val="24"/>
        </w:rPr>
        <w:t>В 2024 году содержание автомобильных дорог осущ</w:t>
      </w:r>
      <w:r w:rsidR="00AB0924">
        <w:rPr>
          <w:sz w:val="24"/>
          <w:szCs w:val="24"/>
        </w:rPr>
        <w:t>ествлялось  в рамках муниципаль</w:t>
      </w:r>
      <w:r w:rsidRPr="00941144">
        <w:rPr>
          <w:sz w:val="24"/>
          <w:szCs w:val="24"/>
        </w:rPr>
        <w:t>ного контракта № 4/2024 от 24.09.2024 года, заключенн</w:t>
      </w:r>
      <w:r w:rsidR="00AB0924">
        <w:rPr>
          <w:sz w:val="24"/>
          <w:szCs w:val="24"/>
        </w:rPr>
        <w:t>ого с МКП СК ГО «</w:t>
      </w:r>
      <w:proofErr w:type="spellStart"/>
      <w:r w:rsidR="00AB0924">
        <w:rPr>
          <w:sz w:val="24"/>
          <w:szCs w:val="24"/>
        </w:rPr>
        <w:t>Автодор</w:t>
      </w:r>
      <w:proofErr w:type="spellEnd"/>
      <w:r w:rsidR="00AB0924">
        <w:rPr>
          <w:sz w:val="24"/>
          <w:szCs w:val="24"/>
        </w:rPr>
        <w:t>» на вы</w:t>
      </w:r>
      <w:r w:rsidRPr="00941144">
        <w:rPr>
          <w:sz w:val="24"/>
          <w:szCs w:val="24"/>
        </w:rPr>
        <w:t>полнение работ по содержанию автомобильных дорог об</w:t>
      </w:r>
      <w:r w:rsidR="00AB0924">
        <w:rPr>
          <w:sz w:val="24"/>
          <w:szCs w:val="24"/>
        </w:rPr>
        <w:t>щего пользования местного значе</w:t>
      </w:r>
      <w:r w:rsidRPr="00941144">
        <w:rPr>
          <w:sz w:val="24"/>
          <w:szCs w:val="24"/>
        </w:rPr>
        <w:t>ния и улично-дорожной сети Северо-Курильского городского</w:t>
      </w:r>
      <w:r w:rsidR="00AB0924">
        <w:rPr>
          <w:sz w:val="24"/>
          <w:szCs w:val="24"/>
        </w:rPr>
        <w:t xml:space="preserve"> округа согласно утвержденного «Пе</w:t>
      </w:r>
      <w:r w:rsidRPr="00941144">
        <w:rPr>
          <w:sz w:val="24"/>
          <w:szCs w:val="24"/>
        </w:rPr>
        <w:t>речня автомобильных дорог общего пользования местного значения Северо-Курильского городского округа», постановлением администрации Северо-Курильского городского округа от 15.04.2022 № 142, а</w:t>
      </w:r>
      <w:proofErr w:type="gramEnd"/>
      <w:r w:rsidRPr="00941144">
        <w:rPr>
          <w:sz w:val="24"/>
          <w:szCs w:val="24"/>
        </w:rPr>
        <w:t xml:space="preserve"> также постановления администрации Северо-Курильского городского округа от 24.08.2023 № 335 «Об утверждении Перечня дорог, подлежащих нормативному содержанию».</w:t>
      </w:r>
    </w:p>
    <w:p w:rsidR="00941144" w:rsidRPr="00941144" w:rsidRDefault="00941144" w:rsidP="00941144">
      <w:pPr>
        <w:pStyle w:val="a5"/>
        <w:tabs>
          <w:tab w:val="left" w:pos="0"/>
        </w:tabs>
        <w:ind w:left="0" w:firstLine="720"/>
        <w:jc w:val="both"/>
        <w:rPr>
          <w:sz w:val="24"/>
          <w:szCs w:val="24"/>
        </w:rPr>
      </w:pPr>
      <w:proofErr w:type="gramStart"/>
      <w:r w:rsidRPr="00941144">
        <w:rPr>
          <w:sz w:val="24"/>
          <w:szCs w:val="24"/>
        </w:rPr>
        <w:t xml:space="preserve">Работы по содержанию дорог в зимний период выполнялись по следующим маршрутам ул. Сахалинская до въезда на территорию морского порта, проезд к детскому саду «Северянка»; проезд к средней школе; проезд к ЦРБ; проезд к Аптеке, Администрации Северо-Курильского городского округа, городской библиотеке, ДШИ, </w:t>
      </w:r>
      <w:r w:rsidRPr="00941144">
        <w:rPr>
          <w:sz w:val="24"/>
          <w:szCs w:val="24"/>
        </w:rPr>
        <w:lastRenderedPageBreak/>
        <w:t>РДК, др. бюджетные учреждения; ул. Шутова; ул. 60 лет Октября;</w:t>
      </w:r>
      <w:proofErr w:type="gramEnd"/>
      <w:r w:rsidRPr="00941144">
        <w:rPr>
          <w:sz w:val="24"/>
          <w:szCs w:val="24"/>
        </w:rPr>
        <w:t xml:space="preserve"> </w:t>
      </w:r>
      <w:proofErr w:type="gramStart"/>
      <w:r w:rsidRPr="00941144">
        <w:rPr>
          <w:sz w:val="24"/>
          <w:szCs w:val="24"/>
        </w:rPr>
        <w:t>ул. Вилкова; ул. Пояркова; ул. Первомайская; ул. Освобождения, ул. Победы, ул. Западная; участок дороги от ЦРБ до Дизельной электростанции; дорогу от стелы до кладбища – в случае необходимости для  проведения похоронных мероприятий; проезды между улицам</w:t>
      </w:r>
      <w:r w:rsidR="00BD2FFD">
        <w:rPr>
          <w:sz w:val="24"/>
          <w:szCs w:val="24"/>
        </w:rPr>
        <w:t>и</w:t>
      </w:r>
      <w:r w:rsidRPr="00941144">
        <w:rPr>
          <w:sz w:val="24"/>
          <w:szCs w:val="24"/>
        </w:rPr>
        <w:t>.</w:t>
      </w:r>
      <w:proofErr w:type="gramEnd"/>
    </w:p>
    <w:p w:rsidR="00941144" w:rsidRDefault="00231BD0" w:rsidP="00941144">
      <w:pPr>
        <w:pStyle w:val="a5"/>
        <w:tabs>
          <w:tab w:val="left" w:pos="0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21178">
        <w:rPr>
          <w:b/>
          <w:sz w:val="26"/>
          <w:szCs w:val="26"/>
        </w:rPr>
        <w:t xml:space="preserve">         </w:t>
      </w:r>
    </w:p>
    <w:p w:rsidR="002E02DC" w:rsidRPr="00CD4ED4" w:rsidRDefault="002E02DC" w:rsidP="00AB0924">
      <w:pPr>
        <w:pStyle w:val="af3"/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b/>
        </w:rPr>
      </w:pPr>
      <w:bookmarkStart w:id="1" w:name="_Toc67406462"/>
      <w:r w:rsidRPr="00CD4ED4">
        <w:rPr>
          <w:rFonts w:ascii="Times New Roman" w:hAnsi="Times New Roman"/>
          <w:b/>
        </w:rPr>
        <w:t>Муниципальная программа</w:t>
      </w:r>
    </w:p>
    <w:p w:rsidR="002E02DC" w:rsidRPr="00CD4ED4" w:rsidRDefault="002E02DC" w:rsidP="00AB0924">
      <w:pPr>
        <w:pStyle w:val="af3"/>
        <w:spacing w:after="0"/>
        <w:rPr>
          <w:rFonts w:ascii="Times New Roman" w:hAnsi="Times New Roman"/>
          <w:b/>
        </w:rPr>
      </w:pPr>
      <w:r w:rsidRPr="00CD4ED4">
        <w:rPr>
          <w:rFonts w:ascii="Times New Roman" w:hAnsi="Times New Roman"/>
          <w:b/>
        </w:rPr>
        <w:t xml:space="preserve">«Формирование современной городской среды на территории </w:t>
      </w:r>
    </w:p>
    <w:p w:rsidR="00AB0924" w:rsidRDefault="002E02DC" w:rsidP="00AB0924">
      <w:pPr>
        <w:pStyle w:val="af3"/>
        <w:spacing w:after="0"/>
        <w:rPr>
          <w:rFonts w:ascii="Times New Roman" w:hAnsi="Times New Roman"/>
          <w:b/>
        </w:rPr>
      </w:pPr>
      <w:r w:rsidRPr="00CD4ED4">
        <w:rPr>
          <w:rFonts w:ascii="Times New Roman" w:hAnsi="Times New Roman"/>
          <w:b/>
        </w:rPr>
        <w:t>Северо-Курильского городского округа»</w:t>
      </w:r>
    </w:p>
    <w:p w:rsidR="002E02DC" w:rsidRPr="00CD4ED4" w:rsidRDefault="00231BD0" w:rsidP="00AB0924">
      <w:pPr>
        <w:pStyle w:val="af3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E02DC" w:rsidRPr="00CD4ED4">
        <w:rPr>
          <w:rFonts w:ascii="Times New Roman" w:hAnsi="Times New Roman"/>
          <w:b/>
        </w:rPr>
        <w:t xml:space="preserve"> </w:t>
      </w:r>
      <w:bookmarkEnd w:id="1"/>
      <w:r w:rsidR="00621178">
        <w:rPr>
          <w:rFonts w:ascii="Times New Roman" w:hAnsi="Times New Roman"/>
          <w:b/>
        </w:rPr>
        <w:t xml:space="preserve">   </w:t>
      </w:r>
    </w:p>
    <w:p w:rsidR="00A06EAB" w:rsidRPr="00A06EAB" w:rsidRDefault="004645D4" w:rsidP="00A06E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счет средств Дорожного фонда</w:t>
      </w:r>
      <w:r w:rsidRPr="00CD4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предусмотрено </w:t>
      </w:r>
      <w:r w:rsidR="00C37639">
        <w:rPr>
          <w:sz w:val="24"/>
          <w:szCs w:val="24"/>
        </w:rPr>
        <w:t xml:space="preserve">финансирование </w:t>
      </w:r>
      <w:r>
        <w:rPr>
          <w:sz w:val="24"/>
          <w:szCs w:val="24"/>
        </w:rPr>
        <w:t>М</w:t>
      </w:r>
      <w:r w:rsidRPr="00CD4ED4">
        <w:rPr>
          <w:sz w:val="24"/>
          <w:szCs w:val="24"/>
        </w:rPr>
        <w:t>ероприят</w:t>
      </w:r>
      <w:r>
        <w:rPr>
          <w:sz w:val="24"/>
          <w:szCs w:val="24"/>
        </w:rPr>
        <w:t>ия</w:t>
      </w:r>
      <w:r w:rsidRPr="00CD4ED4">
        <w:rPr>
          <w:sz w:val="24"/>
          <w:szCs w:val="24"/>
        </w:rPr>
        <w:t xml:space="preserve"> </w:t>
      </w:r>
      <w:r w:rsidR="00833BEE" w:rsidRPr="00C520AB">
        <w:rPr>
          <w:sz w:val="24"/>
          <w:szCs w:val="24"/>
        </w:rPr>
        <w:t>1 «Капитальный ремонт, ремонт дворовых территорий многоквартирных домов, проездов к дворовым территориям многоквартирных домов»</w:t>
      </w:r>
      <w:r w:rsidR="00C37639">
        <w:rPr>
          <w:sz w:val="24"/>
          <w:szCs w:val="24"/>
        </w:rPr>
        <w:t>. У</w:t>
      </w:r>
      <w:r w:rsidR="00833BEE" w:rsidRPr="00C520AB">
        <w:rPr>
          <w:sz w:val="24"/>
          <w:szCs w:val="24"/>
        </w:rPr>
        <w:t xml:space="preserve">тверждено в бюджете </w:t>
      </w:r>
      <w:r w:rsidR="00A06EAB" w:rsidRPr="00621178">
        <w:rPr>
          <w:sz w:val="24"/>
          <w:szCs w:val="24"/>
        </w:rPr>
        <w:t>35 520,1 тыс.</w:t>
      </w:r>
      <w:r w:rsidR="00A06EAB" w:rsidRPr="00A06EAB">
        <w:rPr>
          <w:b/>
          <w:sz w:val="24"/>
          <w:szCs w:val="24"/>
        </w:rPr>
        <w:t xml:space="preserve"> </w:t>
      </w:r>
      <w:r w:rsidR="00A06EAB" w:rsidRPr="00621178">
        <w:rPr>
          <w:sz w:val="24"/>
          <w:szCs w:val="24"/>
        </w:rPr>
        <w:t>руб.</w:t>
      </w:r>
      <w:r w:rsidR="00A06EAB" w:rsidRPr="00A06EAB">
        <w:rPr>
          <w:b/>
          <w:sz w:val="24"/>
          <w:szCs w:val="24"/>
        </w:rPr>
        <w:t xml:space="preserve"> </w:t>
      </w:r>
      <w:r w:rsidR="006C368B">
        <w:rPr>
          <w:sz w:val="24"/>
          <w:szCs w:val="24"/>
        </w:rPr>
        <w:t>(</w:t>
      </w:r>
      <w:r w:rsidR="00A06EAB" w:rsidRPr="00A06EAB">
        <w:rPr>
          <w:sz w:val="24"/>
          <w:szCs w:val="24"/>
        </w:rPr>
        <w:t>областной бюджет</w:t>
      </w:r>
      <w:r w:rsidR="00D12F3D">
        <w:rPr>
          <w:sz w:val="24"/>
          <w:szCs w:val="24"/>
        </w:rPr>
        <w:t xml:space="preserve"> </w:t>
      </w:r>
      <w:r w:rsidR="00A06EAB" w:rsidRPr="00A06EAB">
        <w:rPr>
          <w:sz w:val="24"/>
          <w:szCs w:val="24"/>
        </w:rPr>
        <w:t xml:space="preserve">- 25 322,5 </w:t>
      </w:r>
      <w:proofErr w:type="spellStart"/>
      <w:r w:rsidR="00A06EAB" w:rsidRPr="00A06EAB">
        <w:rPr>
          <w:sz w:val="24"/>
          <w:szCs w:val="24"/>
        </w:rPr>
        <w:t>тыс</w:t>
      </w:r>
      <w:proofErr w:type="gramStart"/>
      <w:r w:rsidR="00A06EAB" w:rsidRPr="00A06EAB">
        <w:rPr>
          <w:sz w:val="24"/>
          <w:szCs w:val="24"/>
        </w:rPr>
        <w:t>.р</w:t>
      </w:r>
      <w:proofErr w:type="gramEnd"/>
      <w:r w:rsidR="00A06EAB" w:rsidRPr="00A06EAB">
        <w:rPr>
          <w:sz w:val="24"/>
          <w:szCs w:val="24"/>
        </w:rPr>
        <w:t>уб</w:t>
      </w:r>
      <w:proofErr w:type="spellEnd"/>
      <w:r w:rsidR="00621178">
        <w:rPr>
          <w:sz w:val="24"/>
          <w:szCs w:val="24"/>
        </w:rPr>
        <w:t xml:space="preserve">., местный бюджет 10 197,6 </w:t>
      </w:r>
      <w:proofErr w:type="spellStart"/>
      <w:r w:rsidR="00621178">
        <w:rPr>
          <w:sz w:val="24"/>
          <w:szCs w:val="24"/>
        </w:rPr>
        <w:t>тыс.руб</w:t>
      </w:r>
      <w:proofErr w:type="spellEnd"/>
      <w:r w:rsidR="00621178">
        <w:rPr>
          <w:sz w:val="24"/>
          <w:szCs w:val="24"/>
        </w:rPr>
        <w:t xml:space="preserve">.), исполнено 25 831,6 </w:t>
      </w:r>
      <w:proofErr w:type="spellStart"/>
      <w:r w:rsidR="00621178">
        <w:rPr>
          <w:sz w:val="24"/>
          <w:szCs w:val="24"/>
        </w:rPr>
        <w:t>тыс.</w:t>
      </w:r>
      <w:r w:rsidR="00A06EAB" w:rsidRPr="00A06EAB">
        <w:rPr>
          <w:sz w:val="24"/>
          <w:szCs w:val="24"/>
        </w:rPr>
        <w:t>руб</w:t>
      </w:r>
      <w:proofErr w:type="spellEnd"/>
      <w:r w:rsidR="00A06EAB" w:rsidRPr="00A06EAB">
        <w:rPr>
          <w:sz w:val="24"/>
          <w:szCs w:val="24"/>
        </w:rPr>
        <w:t xml:space="preserve">. (72,7 %). </w:t>
      </w:r>
    </w:p>
    <w:p w:rsidR="006C368B" w:rsidRDefault="006C368B" w:rsidP="00A06E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06EAB" w:rsidRPr="00A06EAB">
        <w:rPr>
          <w:sz w:val="24"/>
          <w:szCs w:val="24"/>
        </w:rPr>
        <w:t xml:space="preserve"> рамках мероприятия был заключен МК №</w:t>
      </w:r>
      <w:r w:rsidR="00AB0924">
        <w:rPr>
          <w:sz w:val="24"/>
          <w:szCs w:val="24"/>
        </w:rPr>
        <w:t xml:space="preserve"> </w:t>
      </w:r>
      <w:r w:rsidR="00A06EAB" w:rsidRPr="00A06EAB">
        <w:rPr>
          <w:sz w:val="24"/>
          <w:szCs w:val="24"/>
        </w:rPr>
        <w:t>2023/16 от 11.04.2023 г</w:t>
      </w:r>
      <w:r w:rsidR="00D12F3D">
        <w:rPr>
          <w:sz w:val="24"/>
          <w:szCs w:val="24"/>
        </w:rPr>
        <w:t>.</w:t>
      </w:r>
      <w:r w:rsidR="00A06EAB" w:rsidRPr="00A06EAB">
        <w:rPr>
          <w:sz w:val="24"/>
          <w:szCs w:val="24"/>
        </w:rPr>
        <w:t xml:space="preserve"> (в редакции доп. соглашения № 3 от 11.11.2024</w:t>
      </w:r>
      <w:r w:rsidR="00D12F3D">
        <w:rPr>
          <w:sz w:val="24"/>
          <w:szCs w:val="24"/>
        </w:rPr>
        <w:t xml:space="preserve"> г.</w:t>
      </w:r>
      <w:r w:rsidR="00A06EAB" w:rsidRPr="00A06EAB">
        <w:rPr>
          <w:sz w:val="24"/>
          <w:szCs w:val="24"/>
        </w:rPr>
        <w:t xml:space="preserve">) «Капитальный ремонт, ремонт дворовых территорий многоквартирных домов, проездов к дворовым территориям многоквартирных домов г. Северо-Курильск, </w:t>
      </w:r>
      <w:proofErr w:type="spellStart"/>
      <w:r w:rsidR="00A06EAB" w:rsidRPr="00A06EAB">
        <w:rPr>
          <w:sz w:val="24"/>
          <w:szCs w:val="24"/>
        </w:rPr>
        <w:t>ул</w:t>
      </w:r>
      <w:proofErr w:type="gramStart"/>
      <w:r w:rsidR="00A06EAB" w:rsidRPr="00A06EAB">
        <w:rPr>
          <w:sz w:val="24"/>
          <w:szCs w:val="24"/>
        </w:rPr>
        <w:t>.Ш</w:t>
      </w:r>
      <w:proofErr w:type="gramEnd"/>
      <w:r w:rsidR="00A06EAB" w:rsidRPr="00A06EAB">
        <w:rPr>
          <w:sz w:val="24"/>
          <w:szCs w:val="24"/>
        </w:rPr>
        <w:t>утова</w:t>
      </w:r>
      <w:proofErr w:type="spellEnd"/>
      <w:r w:rsidR="00A06EAB" w:rsidRPr="00A06EAB">
        <w:rPr>
          <w:sz w:val="24"/>
          <w:szCs w:val="24"/>
        </w:rPr>
        <w:t xml:space="preserve">, д.21, д.23, </w:t>
      </w:r>
      <w:proofErr w:type="spellStart"/>
      <w:r w:rsidR="00A06EAB" w:rsidRPr="00A06EAB">
        <w:rPr>
          <w:sz w:val="24"/>
          <w:szCs w:val="24"/>
        </w:rPr>
        <w:t>ул.Сахалинская</w:t>
      </w:r>
      <w:proofErr w:type="spellEnd"/>
      <w:r w:rsidR="00A06EAB" w:rsidRPr="00A06EAB">
        <w:rPr>
          <w:sz w:val="24"/>
          <w:szCs w:val="24"/>
        </w:rPr>
        <w:t>, д.42, 42а, 44»</w:t>
      </w:r>
      <w:r w:rsidR="00D12F3D">
        <w:rPr>
          <w:sz w:val="24"/>
          <w:szCs w:val="24"/>
        </w:rPr>
        <w:t>.</w:t>
      </w:r>
      <w:r w:rsidR="00A06EAB" w:rsidRPr="00A06EAB">
        <w:rPr>
          <w:sz w:val="24"/>
          <w:szCs w:val="24"/>
        </w:rPr>
        <w:t xml:space="preserve"> В 2024 году были выполнены работы на сумму </w:t>
      </w:r>
      <w:r w:rsidR="00A06EAB" w:rsidRPr="00EF14AC">
        <w:rPr>
          <w:sz w:val="24"/>
          <w:szCs w:val="24"/>
        </w:rPr>
        <w:t>12 539,1</w:t>
      </w:r>
      <w:r w:rsidR="00A06EAB" w:rsidRPr="00A06EAB">
        <w:rPr>
          <w:sz w:val="24"/>
          <w:szCs w:val="24"/>
        </w:rPr>
        <w:t xml:space="preserve"> </w:t>
      </w:r>
      <w:proofErr w:type="spellStart"/>
      <w:r w:rsidR="00A06EAB" w:rsidRPr="00A06EAB">
        <w:rPr>
          <w:sz w:val="24"/>
          <w:szCs w:val="24"/>
        </w:rPr>
        <w:t>тыс</w:t>
      </w:r>
      <w:proofErr w:type="gramStart"/>
      <w:r w:rsidR="00A06EAB" w:rsidRPr="00A06EAB">
        <w:rPr>
          <w:sz w:val="24"/>
          <w:szCs w:val="24"/>
        </w:rPr>
        <w:t>.р</w:t>
      </w:r>
      <w:proofErr w:type="gramEnd"/>
      <w:r w:rsidR="00A06EAB" w:rsidRPr="00A06EAB">
        <w:rPr>
          <w:sz w:val="24"/>
          <w:szCs w:val="24"/>
        </w:rPr>
        <w:t>уб</w:t>
      </w:r>
      <w:proofErr w:type="spellEnd"/>
      <w:r w:rsidR="00BD2FFD">
        <w:rPr>
          <w:sz w:val="24"/>
          <w:szCs w:val="24"/>
        </w:rPr>
        <w:t>.</w:t>
      </w:r>
      <w:r w:rsidR="00A06EAB" w:rsidRPr="00A06EAB">
        <w:rPr>
          <w:sz w:val="24"/>
          <w:szCs w:val="24"/>
        </w:rPr>
        <w:t xml:space="preserve"> (областной бюджет – 12 162, 9 тыс. руб., местный бюджет – 376,2 </w:t>
      </w:r>
      <w:proofErr w:type="spellStart"/>
      <w:r w:rsidR="00A06EAB" w:rsidRPr="00A06EAB">
        <w:rPr>
          <w:sz w:val="24"/>
          <w:szCs w:val="24"/>
        </w:rPr>
        <w:t>тыс.руб</w:t>
      </w:r>
      <w:proofErr w:type="spellEnd"/>
      <w:r w:rsidR="00A06EAB" w:rsidRPr="00A06EAB">
        <w:rPr>
          <w:sz w:val="24"/>
          <w:szCs w:val="24"/>
        </w:rPr>
        <w:t>.).  В рамках выполненного этапа работ было осуществлено: установка ж/б бортовых камней на бетонном основании - 444 м, устройство дорожного полотна – 372 м</w:t>
      </w:r>
      <w:proofErr w:type="gramStart"/>
      <w:r w:rsidR="00A06EAB" w:rsidRPr="00A06EAB">
        <w:rPr>
          <w:sz w:val="24"/>
          <w:szCs w:val="24"/>
        </w:rPr>
        <w:t>2</w:t>
      </w:r>
      <w:proofErr w:type="gramEnd"/>
      <w:r w:rsidR="00A06EAB" w:rsidRPr="00A06EAB">
        <w:rPr>
          <w:sz w:val="24"/>
          <w:szCs w:val="24"/>
        </w:rPr>
        <w:t xml:space="preserve">, укладка канализационных безнапорных раструбных труб из поливинилхлорида – 27 м, устройство покрытий из тротуарной плитки – 787 м2. </w:t>
      </w:r>
    </w:p>
    <w:p w:rsidR="00A06EAB" w:rsidRPr="00A06EAB" w:rsidRDefault="00A06EAB" w:rsidP="00A06EAB">
      <w:pPr>
        <w:ind w:firstLine="708"/>
        <w:jc w:val="both"/>
        <w:rPr>
          <w:sz w:val="24"/>
          <w:szCs w:val="24"/>
        </w:rPr>
      </w:pPr>
      <w:r w:rsidRPr="00A06EAB">
        <w:rPr>
          <w:sz w:val="24"/>
          <w:szCs w:val="24"/>
        </w:rPr>
        <w:t xml:space="preserve">В связи с невозможностью оплаты части выполненных работ Подрядчиком в 2023 году на сумму 13 292,5 </w:t>
      </w:r>
      <w:proofErr w:type="spellStart"/>
      <w:r w:rsidRPr="00A06EAB">
        <w:rPr>
          <w:sz w:val="24"/>
          <w:szCs w:val="24"/>
        </w:rPr>
        <w:t>тыс</w:t>
      </w:r>
      <w:proofErr w:type="gramStart"/>
      <w:r w:rsidRPr="00A06EAB">
        <w:rPr>
          <w:sz w:val="24"/>
          <w:szCs w:val="24"/>
        </w:rPr>
        <w:t>.р</w:t>
      </w:r>
      <w:proofErr w:type="gramEnd"/>
      <w:r w:rsidRPr="00A06EAB">
        <w:rPr>
          <w:sz w:val="24"/>
          <w:szCs w:val="24"/>
        </w:rPr>
        <w:t>уб</w:t>
      </w:r>
      <w:proofErr w:type="spellEnd"/>
      <w:r w:rsidRPr="00A06EAB">
        <w:rPr>
          <w:sz w:val="24"/>
          <w:szCs w:val="24"/>
        </w:rPr>
        <w:t xml:space="preserve">., средства были использованы для окончательного расчета по муниципальному контракту  в 2024 году в общем размере </w:t>
      </w:r>
      <w:r w:rsidRPr="00621178">
        <w:rPr>
          <w:sz w:val="24"/>
          <w:szCs w:val="24"/>
        </w:rPr>
        <w:t>25 831,6</w:t>
      </w:r>
      <w:r w:rsidRPr="00A06EAB">
        <w:rPr>
          <w:sz w:val="24"/>
          <w:szCs w:val="24"/>
        </w:rPr>
        <w:t xml:space="preserve"> </w:t>
      </w:r>
      <w:proofErr w:type="spellStart"/>
      <w:r w:rsidRPr="00A06EAB">
        <w:rPr>
          <w:sz w:val="24"/>
          <w:szCs w:val="24"/>
        </w:rPr>
        <w:t>тыс.руб</w:t>
      </w:r>
      <w:proofErr w:type="spellEnd"/>
      <w:r w:rsidRPr="00A06EAB">
        <w:rPr>
          <w:sz w:val="24"/>
          <w:szCs w:val="24"/>
        </w:rPr>
        <w:t>.</w:t>
      </w:r>
    </w:p>
    <w:p w:rsidR="006C368B" w:rsidRDefault="00A06EAB" w:rsidP="00D12F3D">
      <w:pPr>
        <w:ind w:firstLine="708"/>
        <w:jc w:val="both"/>
        <w:rPr>
          <w:sz w:val="24"/>
          <w:szCs w:val="24"/>
        </w:rPr>
      </w:pPr>
      <w:r w:rsidRPr="00A06EAB">
        <w:rPr>
          <w:sz w:val="24"/>
          <w:szCs w:val="24"/>
        </w:rPr>
        <w:t>Причиной неполного освоения является то, что данные средства были запланированы для оплаты МК 2023/16 от 11.04.2023</w:t>
      </w:r>
      <w:r w:rsidR="00D12F3D">
        <w:rPr>
          <w:sz w:val="24"/>
          <w:szCs w:val="24"/>
        </w:rPr>
        <w:t xml:space="preserve"> </w:t>
      </w:r>
      <w:r w:rsidRPr="00A06EAB">
        <w:rPr>
          <w:sz w:val="24"/>
          <w:szCs w:val="24"/>
        </w:rPr>
        <w:t xml:space="preserve">г. (средства МБ и областного) «Капитальный ремонт, ремонт дворовых территорий  многоквартирных домов, проездов к дворовым территориям многоквартирных домов») МКП СК ГО «Автодор», но в связи с тем, что документы приемки не были подгружены в срок, средства в размере 9 6988,4 </w:t>
      </w:r>
      <w:proofErr w:type="spellStart"/>
      <w:r w:rsidRPr="00A06EAB">
        <w:rPr>
          <w:sz w:val="24"/>
          <w:szCs w:val="24"/>
        </w:rPr>
        <w:t>тыс</w:t>
      </w:r>
      <w:proofErr w:type="gramStart"/>
      <w:r w:rsidRPr="00A06EAB">
        <w:rPr>
          <w:sz w:val="24"/>
          <w:szCs w:val="24"/>
        </w:rPr>
        <w:t>.р</w:t>
      </w:r>
      <w:proofErr w:type="gramEnd"/>
      <w:r w:rsidRPr="00A06EAB">
        <w:rPr>
          <w:sz w:val="24"/>
          <w:szCs w:val="24"/>
        </w:rPr>
        <w:t>уб</w:t>
      </w:r>
      <w:proofErr w:type="spellEnd"/>
      <w:r w:rsidRPr="00A06EAB">
        <w:rPr>
          <w:sz w:val="24"/>
          <w:szCs w:val="24"/>
        </w:rPr>
        <w:t>. использованы для окончательного расчета по муниципальному контракту в 2025 году.</w:t>
      </w:r>
    </w:p>
    <w:p w:rsidR="00EC4569" w:rsidRDefault="00EC4569" w:rsidP="00EC4569">
      <w:pPr>
        <w:jc w:val="center"/>
        <w:rPr>
          <w:sz w:val="24"/>
          <w:szCs w:val="24"/>
        </w:rPr>
      </w:pPr>
      <w:r w:rsidRPr="00A63AD9">
        <w:rPr>
          <w:sz w:val="24"/>
          <w:szCs w:val="24"/>
        </w:rPr>
        <w:t xml:space="preserve">Исполнение показателей </w:t>
      </w:r>
      <w:r w:rsidR="006C368B">
        <w:rPr>
          <w:sz w:val="24"/>
          <w:szCs w:val="24"/>
        </w:rPr>
        <w:t xml:space="preserve">(индикаторов) </w:t>
      </w:r>
      <w:r w:rsidRPr="00A63AD9">
        <w:rPr>
          <w:sz w:val="24"/>
          <w:szCs w:val="24"/>
        </w:rPr>
        <w:t>Программы:</w:t>
      </w:r>
    </w:p>
    <w:p w:rsidR="00997EEA" w:rsidRDefault="00997EEA" w:rsidP="00EC4569">
      <w:pPr>
        <w:jc w:val="center"/>
        <w:rPr>
          <w:sz w:val="24"/>
          <w:szCs w:val="24"/>
        </w:rPr>
      </w:pPr>
    </w:p>
    <w:p w:rsidR="00997EEA" w:rsidRPr="00997EEA" w:rsidRDefault="00997EEA" w:rsidP="00997EE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7EEA">
        <w:rPr>
          <w:b/>
          <w:sz w:val="24"/>
          <w:szCs w:val="24"/>
        </w:rPr>
        <w:t>Индикатор № 1</w:t>
      </w:r>
      <w:r w:rsidRPr="00997EEA">
        <w:rPr>
          <w:sz w:val="24"/>
          <w:szCs w:val="24"/>
        </w:rPr>
        <w:t xml:space="preserve"> «Доля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запланированных к реализации в течение отчетного года проектов благоустройства дворовых территорий» - 100%. В 2024 году произведено благоустройство 1 дворовой территории (капитальный ремонт дворовой территории ул. </w:t>
      </w:r>
      <w:proofErr w:type="spellStart"/>
      <w:r w:rsidRPr="00997EEA">
        <w:rPr>
          <w:sz w:val="24"/>
          <w:szCs w:val="24"/>
        </w:rPr>
        <w:t>ул</w:t>
      </w:r>
      <w:proofErr w:type="gramStart"/>
      <w:r w:rsidRPr="00997EEA">
        <w:rPr>
          <w:sz w:val="24"/>
          <w:szCs w:val="24"/>
        </w:rPr>
        <w:t>.Ш</w:t>
      </w:r>
      <w:proofErr w:type="gramEnd"/>
      <w:r w:rsidRPr="00997EEA">
        <w:rPr>
          <w:sz w:val="24"/>
          <w:szCs w:val="24"/>
        </w:rPr>
        <w:t>утова</w:t>
      </w:r>
      <w:proofErr w:type="spellEnd"/>
      <w:r w:rsidRPr="00997EEA">
        <w:rPr>
          <w:sz w:val="24"/>
          <w:szCs w:val="24"/>
        </w:rPr>
        <w:t>, д.</w:t>
      </w:r>
      <w:r w:rsidR="00231BD0">
        <w:rPr>
          <w:sz w:val="24"/>
          <w:szCs w:val="24"/>
        </w:rPr>
        <w:t xml:space="preserve">21, д.23, </w:t>
      </w:r>
      <w:proofErr w:type="spellStart"/>
      <w:r w:rsidR="00231BD0">
        <w:rPr>
          <w:sz w:val="24"/>
          <w:szCs w:val="24"/>
        </w:rPr>
        <w:t>ул</w:t>
      </w:r>
      <w:proofErr w:type="gramStart"/>
      <w:r w:rsidR="00231BD0">
        <w:rPr>
          <w:sz w:val="24"/>
          <w:szCs w:val="24"/>
        </w:rPr>
        <w:t>.С</w:t>
      </w:r>
      <w:proofErr w:type="gramEnd"/>
      <w:r w:rsidR="00231BD0">
        <w:rPr>
          <w:sz w:val="24"/>
          <w:szCs w:val="24"/>
        </w:rPr>
        <w:t>ахалинская</w:t>
      </w:r>
      <w:proofErr w:type="spellEnd"/>
      <w:r w:rsidR="00231BD0">
        <w:rPr>
          <w:sz w:val="24"/>
          <w:szCs w:val="24"/>
        </w:rPr>
        <w:t xml:space="preserve">, д.42, 42а, </w:t>
      </w:r>
      <w:r w:rsidRPr="00997EEA">
        <w:rPr>
          <w:sz w:val="24"/>
          <w:szCs w:val="24"/>
        </w:rPr>
        <w:t>44), которое было выполнено  в рамках мероприятия №</w:t>
      </w:r>
      <w:r w:rsidR="00D12F3D">
        <w:rPr>
          <w:sz w:val="24"/>
          <w:szCs w:val="24"/>
        </w:rPr>
        <w:t xml:space="preserve"> </w:t>
      </w:r>
      <w:r w:rsidRPr="00997EEA">
        <w:rPr>
          <w:sz w:val="24"/>
          <w:szCs w:val="24"/>
        </w:rPr>
        <w:t>1.</w:t>
      </w:r>
    </w:p>
    <w:p w:rsidR="00997EEA" w:rsidRPr="00997EEA" w:rsidRDefault="00997EEA" w:rsidP="00997EE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7EEA">
        <w:rPr>
          <w:sz w:val="24"/>
          <w:szCs w:val="24"/>
        </w:rPr>
        <w:t>Показатель выполнен в полном объеме.</w:t>
      </w:r>
    </w:p>
    <w:p w:rsidR="00997EEA" w:rsidRDefault="00997EEA" w:rsidP="00EC4569">
      <w:pPr>
        <w:jc w:val="center"/>
        <w:rPr>
          <w:sz w:val="24"/>
          <w:szCs w:val="24"/>
        </w:rPr>
      </w:pPr>
    </w:p>
    <w:p w:rsidR="00365BC2" w:rsidRDefault="00DB4807" w:rsidP="002E02DC">
      <w:pPr>
        <w:spacing w:after="6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365BC2" w:rsidSect="004428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4A" w:rsidRDefault="00807C4A" w:rsidP="00960607">
      <w:r>
        <w:separator/>
      </w:r>
    </w:p>
  </w:endnote>
  <w:endnote w:type="continuationSeparator" w:id="0">
    <w:p w:rsidR="00807C4A" w:rsidRDefault="00807C4A" w:rsidP="0096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4A" w:rsidRDefault="00807C4A" w:rsidP="00960607">
      <w:r>
        <w:separator/>
      </w:r>
    </w:p>
  </w:footnote>
  <w:footnote w:type="continuationSeparator" w:id="0">
    <w:p w:rsidR="00807C4A" w:rsidRDefault="00807C4A" w:rsidP="0096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654"/>
    <w:multiLevelType w:val="multilevel"/>
    <w:tmpl w:val="A010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4720B88"/>
    <w:multiLevelType w:val="multilevel"/>
    <w:tmpl w:val="383E2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2C74C6"/>
    <w:multiLevelType w:val="multilevel"/>
    <w:tmpl w:val="24A8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7B3F33"/>
    <w:multiLevelType w:val="hybridMultilevel"/>
    <w:tmpl w:val="9250B0D2"/>
    <w:lvl w:ilvl="0" w:tplc="2632B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6B257E"/>
    <w:multiLevelType w:val="hybridMultilevel"/>
    <w:tmpl w:val="BF4A1BDA"/>
    <w:lvl w:ilvl="0" w:tplc="9FE24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745E2"/>
    <w:multiLevelType w:val="multilevel"/>
    <w:tmpl w:val="5406BE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5F17316"/>
    <w:multiLevelType w:val="hybridMultilevel"/>
    <w:tmpl w:val="AE72EA16"/>
    <w:lvl w:ilvl="0" w:tplc="4FB8C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4B7651"/>
    <w:multiLevelType w:val="multilevel"/>
    <w:tmpl w:val="383E2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2926437"/>
    <w:multiLevelType w:val="hybridMultilevel"/>
    <w:tmpl w:val="E99EF866"/>
    <w:lvl w:ilvl="0" w:tplc="762E5A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6096308D"/>
    <w:multiLevelType w:val="hybridMultilevel"/>
    <w:tmpl w:val="55B0CCC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10">
    <w:nsid w:val="63266C7A"/>
    <w:multiLevelType w:val="hybridMultilevel"/>
    <w:tmpl w:val="31EED998"/>
    <w:lvl w:ilvl="0" w:tplc="C682E176">
      <w:start w:val="1"/>
      <w:numFmt w:val="upperRoman"/>
      <w:lvlText w:val="%1."/>
      <w:lvlJc w:val="left"/>
      <w:pPr>
        <w:ind w:left="3414" w:hanging="72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254FC6"/>
    <w:multiLevelType w:val="multilevel"/>
    <w:tmpl w:val="383E2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E6A37F1"/>
    <w:multiLevelType w:val="hybridMultilevel"/>
    <w:tmpl w:val="A86A96B2"/>
    <w:lvl w:ilvl="0" w:tplc="AE462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B1"/>
    <w:rsid w:val="00000F57"/>
    <w:rsid w:val="00005783"/>
    <w:rsid w:val="00007DB3"/>
    <w:rsid w:val="00010312"/>
    <w:rsid w:val="00017AE1"/>
    <w:rsid w:val="000208A7"/>
    <w:rsid w:val="00020B0B"/>
    <w:rsid w:val="00025883"/>
    <w:rsid w:val="000262AC"/>
    <w:rsid w:val="00027BBD"/>
    <w:rsid w:val="000342F4"/>
    <w:rsid w:val="000408D0"/>
    <w:rsid w:val="0004686C"/>
    <w:rsid w:val="00054A08"/>
    <w:rsid w:val="0005630A"/>
    <w:rsid w:val="000611F1"/>
    <w:rsid w:val="00062E07"/>
    <w:rsid w:val="000712D8"/>
    <w:rsid w:val="00093574"/>
    <w:rsid w:val="00093677"/>
    <w:rsid w:val="00097F45"/>
    <w:rsid w:val="000B0759"/>
    <w:rsid w:val="000B1609"/>
    <w:rsid w:val="000B16C4"/>
    <w:rsid w:val="000B6326"/>
    <w:rsid w:val="000B66A3"/>
    <w:rsid w:val="000C232F"/>
    <w:rsid w:val="000D2C22"/>
    <w:rsid w:val="000D35D9"/>
    <w:rsid w:val="000D65D5"/>
    <w:rsid w:val="000D7660"/>
    <w:rsid w:val="000E3724"/>
    <w:rsid w:val="000E71D4"/>
    <w:rsid w:val="000F7484"/>
    <w:rsid w:val="00101D7E"/>
    <w:rsid w:val="00110442"/>
    <w:rsid w:val="00115844"/>
    <w:rsid w:val="00117143"/>
    <w:rsid w:val="00117482"/>
    <w:rsid w:val="00126235"/>
    <w:rsid w:val="00127B5E"/>
    <w:rsid w:val="001350C0"/>
    <w:rsid w:val="00142DBD"/>
    <w:rsid w:val="00145A3E"/>
    <w:rsid w:val="00152155"/>
    <w:rsid w:val="00152C8B"/>
    <w:rsid w:val="0015445B"/>
    <w:rsid w:val="00156AA0"/>
    <w:rsid w:val="001700B8"/>
    <w:rsid w:val="00174D78"/>
    <w:rsid w:val="00180039"/>
    <w:rsid w:val="00185E02"/>
    <w:rsid w:val="001902E7"/>
    <w:rsid w:val="0019387F"/>
    <w:rsid w:val="00193C7C"/>
    <w:rsid w:val="00193E37"/>
    <w:rsid w:val="00194826"/>
    <w:rsid w:val="00196841"/>
    <w:rsid w:val="001A0878"/>
    <w:rsid w:val="001A0A02"/>
    <w:rsid w:val="001A67D3"/>
    <w:rsid w:val="001B0FFF"/>
    <w:rsid w:val="001B1353"/>
    <w:rsid w:val="001B2224"/>
    <w:rsid w:val="001B2E49"/>
    <w:rsid w:val="001D034F"/>
    <w:rsid w:val="001F27E2"/>
    <w:rsid w:val="001F2901"/>
    <w:rsid w:val="00201F43"/>
    <w:rsid w:val="002033BF"/>
    <w:rsid w:val="002055A3"/>
    <w:rsid w:val="00212FF1"/>
    <w:rsid w:val="0021384C"/>
    <w:rsid w:val="00215203"/>
    <w:rsid w:val="002205EF"/>
    <w:rsid w:val="002309AF"/>
    <w:rsid w:val="00231BD0"/>
    <w:rsid w:val="00237966"/>
    <w:rsid w:val="00244AE9"/>
    <w:rsid w:val="00250391"/>
    <w:rsid w:val="002503D5"/>
    <w:rsid w:val="00252D76"/>
    <w:rsid w:val="00255AC1"/>
    <w:rsid w:val="002573CC"/>
    <w:rsid w:val="002610E7"/>
    <w:rsid w:val="002728A0"/>
    <w:rsid w:val="00273090"/>
    <w:rsid w:val="002733F9"/>
    <w:rsid w:val="00273ECA"/>
    <w:rsid w:val="002754DB"/>
    <w:rsid w:val="002766BA"/>
    <w:rsid w:val="00277E6F"/>
    <w:rsid w:val="002831FD"/>
    <w:rsid w:val="0029015E"/>
    <w:rsid w:val="002908B2"/>
    <w:rsid w:val="002A1B77"/>
    <w:rsid w:val="002A7C68"/>
    <w:rsid w:val="002B16EE"/>
    <w:rsid w:val="002B4082"/>
    <w:rsid w:val="002B5662"/>
    <w:rsid w:val="002C56FF"/>
    <w:rsid w:val="002C64DD"/>
    <w:rsid w:val="002C6A01"/>
    <w:rsid w:val="002D29DC"/>
    <w:rsid w:val="002D44A5"/>
    <w:rsid w:val="002D5715"/>
    <w:rsid w:val="002D6F77"/>
    <w:rsid w:val="002E02DC"/>
    <w:rsid w:val="002F1CF1"/>
    <w:rsid w:val="002F334C"/>
    <w:rsid w:val="002F44C5"/>
    <w:rsid w:val="00302A0F"/>
    <w:rsid w:val="00304016"/>
    <w:rsid w:val="003044CF"/>
    <w:rsid w:val="00311266"/>
    <w:rsid w:val="00314B26"/>
    <w:rsid w:val="00317E7E"/>
    <w:rsid w:val="00326BA6"/>
    <w:rsid w:val="00330E9C"/>
    <w:rsid w:val="0034287E"/>
    <w:rsid w:val="003432D2"/>
    <w:rsid w:val="00352603"/>
    <w:rsid w:val="00352818"/>
    <w:rsid w:val="00353E2D"/>
    <w:rsid w:val="00365BC2"/>
    <w:rsid w:val="00366E0E"/>
    <w:rsid w:val="00370C7F"/>
    <w:rsid w:val="003710E5"/>
    <w:rsid w:val="00374108"/>
    <w:rsid w:val="003776AA"/>
    <w:rsid w:val="00381C87"/>
    <w:rsid w:val="003849AD"/>
    <w:rsid w:val="00391F95"/>
    <w:rsid w:val="003937AE"/>
    <w:rsid w:val="00394243"/>
    <w:rsid w:val="0039469B"/>
    <w:rsid w:val="00397908"/>
    <w:rsid w:val="003A0117"/>
    <w:rsid w:val="003A3175"/>
    <w:rsid w:val="003B051B"/>
    <w:rsid w:val="003B32C9"/>
    <w:rsid w:val="003B443C"/>
    <w:rsid w:val="003C0E0E"/>
    <w:rsid w:val="003C476D"/>
    <w:rsid w:val="003C52C9"/>
    <w:rsid w:val="003D602B"/>
    <w:rsid w:val="003D6C5E"/>
    <w:rsid w:val="003E7806"/>
    <w:rsid w:val="003E790C"/>
    <w:rsid w:val="003F1973"/>
    <w:rsid w:val="003F380C"/>
    <w:rsid w:val="00400E15"/>
    <w:rsid w:val="00401541"/>
    <w:rsid w:val="00404CBB"/>
    <w:rsid w:val="004106A2"/>
    <w:rsid w:val="0042293A"/>
    <w:rsid w:val="004257C1"/>
    <w:rsid w:val="00425996"/>
    <w:rsid w:val="00431547"/>
    <w:rsid w:val="00431A17"/>
    <w:rsid w:val="00435C82"/>
    <w:rsid w:val="00442871"/>
    <w:rsid w:val="004437AC"/>
    <w:rsid w:val="004532D4"/>
    <w:rsid w:val="00453E7D"/>
    <w:rsid w:val="00455A9A"/>
    <w:rsid w:val="0046359A"/>
    <w:rsid w:val="004645D4"/>
    <w:rsid w:val="004654C3"/>
    <w:rsid w:val="0046748C"/>
    <w:rsid w:val="004730E7"/>
    <w:rsid w:val="00473303"/>
    <w:rsid w:val="00473FDC"/>
    <w:rsid w:val="00474DB5"/>
    <w:rsid w:val="004830A7"/>
    <w:rsid w:val="004845E7"/>
    <w:rsid w:val="00490EAE"/>
    <w:rsid w:val="0049529D"/>
    <w:rsid w:val="00497704"/>
    <w:rsid w:val="004A044A"/>
    <w:rsid w:val="004A28B8"/>
    <w:rsid w:val="004B0762"/>
    <w:rsid w:val="004B1715"/>
    <w:rsid w:val="004B7EAC"/>
    <w:rsid w:val="004C0893"/>
    <w:rsid w:val="004C2F45"/>
    <w:rsid w:val="004C4887"/>
    <w:rsid w:val="004C7924"/>
    <w:rsid w:val="004D6577"/>
    <w:rsid w:val="004E7389"/>
    <w:rsid w:val="004E7803"/>
    <w:rsid w:val="00501E7D"/>
    <w:rsid w:val="00506C4F"/>
    <w:rsid w:val="0051042D"/>
    <w:rsid w:val="00512FB0"/>
    <w:rsid w:val="00521A98"/>
    <w:rsid w:val="00521F92"/>
    <w:rsid w:val="005234ED"/>
    <w:rsid w:val="00535868"/>
    <w:rsid w:val="00542D71"/>
    <w:rsid w:val="0054316E"/>
    <w:rsid w:val="00543700"/>
    <w:rsid w:val="005508F0"/>
    <w:rsid w:val="00551A14"/>
    <w:rsid w:val="00551D66"/>
    <w:rsid w:val="00552D24"/>
    <w:rsid w:val="00553F34"/>
    <w:rsid w:val="00555442"/>
    <w:rsid w:val="005617A3"/>
    <w:rsid w:val="00563580"/>
    <w:rsid w:val="00570876"/>
    <w:rsid w:val="00582347"/>
    <w:rsid w:val="005950E7"/>
    <w:rsid w:val="00596AEE"/>
    <w:rsid w:val="00596C0C"/>
    <w:rsid w:val="0059760A"/>
    <w:rsid w:val="005A1759"/>
    <w:rsid w:val="005A2E08"/>
    <w:rsid w:val="005A2ED9"/>
    <w:rsid w:val="005A67A5"/>
    <w:rsid w:val="005B2A1B"/>
    <w:rsid w:val="005B6B69"/>
    <w:rsid w:val="005C33D4"/>
    <w:rsid w:val="005C46EC"/>
    <w:rsid w:val="005C7C51"/>
    <w:rsid w:val="005C7CCF"/>
    <w:rsid w:val="005D1FE5"/>
    <w:rsid w:val="005E0673"/>
    <w:rsid w:val="005E2AF4"/>
    <w:rsid w:val="005E3EEF"/>
    <w:rsid w:val="005F0FEB"/>
    <w:rsid w:val="005F2185"/>
    <w:rsid w:val="005F517F"/>
    <w:rsid w:val="00604BED"/>
    <w:rsid w:val="006055B2"/>
    <w:rsid w:val="0060569D"/>
    <w:rsid w:val="00611BE3"/>
    <w:rsid w:val="00613A94"/>
    <w:rsid w:val="00621178"/>
    <w:rsid w:val="00621DD5"/>
    <w:rsid w:val="00631F8F"/>
    <w:rsid w:val="006341AA"/>
    <w:rsid w:val="00642D30"/>
    <w:rsid w:val="00643BF3"/>
    <w:rsid w:val="0064458C"/>
    <w:rsid w:val="00652574"/>
    <w:rsid w:val="0066269F"/>
    <w:rsid w:val="00662F3D"/>
    <w:rsid w:val="006707A2"/>
    <w:rsid w:val="00674152"/>
    <w:rsid w:val="00677575"/>
    <w:rsid w:val="00683BED"/>
    <w:rsid w:val="00686BDC"/>
    <w:rsid w:val="006874AA"/>
    <w:rsid w:val="006924B5"/>
    <w:rsid w:val="00697C23"/>
    <w:rsid w:val="006A0B96"/>
    <w:rsid w:val="006A174F"/>
    <w:rsid w:val="006A4FBF"/>
    <w:rsid w:val="006B73A2"/>
    <w:rsid w:val="006C368B"/>
    <w:rsid w:val="006C40BE"/>
    <w:rsid w:val="006C5F16"/>
    <w:rsid w:val="006C7A6E"/>
    <w:rsid w:val="006C7DBF"/>
    <w:rsid w:val="006D2F31"/>
    <w:rsid w:val="006D3C8A"/>
    <w:rsid w:val="006E378B"/>
    <w:rsid w:val="006E6531"/>
    <w:rsid w:val="00702948"/>
    <w:rsid w:val="00705D9F"/>
    <w:rsid w:val="007072C8"/>
    <w:rsid w:val="00712632"/>
    <w:rsid w:val="00714177"/>
    <w:rsid w:val="007141F2"/>
    <w:rsid w:val="00735E69"/>
    <w:rsid w:val="00745A6B"/>
    <w:rsid w:val="00745DD3"/>
    <w:rsid w:val="00746141"/>
    <w:rsid w:val="00747B7E"/>
    <w:rsid w:val="007508DC"/>
    <w:rsid w:val="00752266"/>
    <w:rsid w:val="00755F14"/>
    <w:rsid w:val="00762A62"/>
    <w:rsid w:val="007645A0"/>
    <w:rsid w:val="00764DA4"/>
    <w:rsid w:val="00765E26"/>
    <w:rsid w:val="00780B3D"/>
    <w:rsid w:val="00780C3D"/>
    <w:rsid w:val="007811A3"/>
    <w:rsid w:val="0078263A"/>
    <w:rsid w:val="00786BAA"/>
    <w:rsid w:val="0079456A"/>
    <w:rsid w:val="007956A8"/>
    <w:rsid w:val="0079791F"/>
    <w:rsid w:val="007A0C49"/>
    <w:rsid w:val="007B4122"/>
    <w:rsid w:val="007C132B"/>
    <w:rsid w:val="007C247A"/>
    <w:rsid w:val="007C77F2"/>
    <w:rsid w:val="007D04D7"/>
    <w:rsid w:val="007D5945"/>
    <w:rsid w:val="007D7035"/>
    <w:rsid w:val="007E1816"/>
    <w:rsid w:val="007E1EE4"/>
    <w:rsid w:val="007E2482"/>
    <w:rsid w:val="007F190B"/>
    <w:rsid w:val="007F2905"/>
    <w:rsid w:val="008027EF"/>
    <w:rsid w:val="00807372"/>
    <w:rsid w:val="00807C4A"/>
    <w:rsid w:val="00814A04"/>
    <w:rsid w:val="00814A6F"/>
    <w:rsid w:val="00815A07"/>
    <w:rsid w:val="008167BA"/>
    <w:rsid w:val="00824455"/>
    <w:rsid w:val="008323A5"/>
    <w:rsid w:val="008328EE"/>
    <w:rsid w:val="00833BEE"/>
    <w:rsid w:val="00834420"/>
    <w:rsid w:val="008355F8"/>
    <w:rsid w:val="00842DE4"/>
    <w:rsid w:val="00844A8C"/>
    <w:rsid w:val="00847137"/>
    <w:rsid w:val="00851F27"/>
    <w:rsid w:val="008549EC"/>
    <w:rsid w:val="00866C50"/>
    <w:rsid w:val="0087123D"/>
    <w:rsid w:val="00874BD2"/>
    <w:rsid w:val="00882482"/>
    <w:rsid w:val="008850C7"/>
    <w:rsid w:val="00885D4A"/>
    <w:rsid w:val="008B1CCA"/>
    <w:rsid w:val="008C3229"/>
    <w:rsid w:val="008C5046"/>
    <w:rsid w:val="008C6250"/>
    <w:rsid w:val="008D4341"/>
    <w:rsid w:val="008E2F2C"/>
    <w:rsid w:val="008E31E9"/>
    <w:rsid w:val="008F04A2"/>
    <w:rsid w:val="008F2284"/>
    <w:rsid w:val="00900A00"/>
    <w:rsid w:val="00905C88"/>
    <w:rsid w:val="009073B1"/>
    <w:rsid w:val="0092333E"/>
    <w:rsid w:val="009258DD"/>
    <w:rsid w:val="00930D66"/>
    <w:rsid w:val="00932833"/>
    <w:rsid w:val="00935D27"/>
    <w:rsid w:val="00941144"/>
    <w:rsid w:val="009418AF"/>
    <w:rsid w:val="00941DD4"/>
    <w:rsid w:val="00945BF3"/>
    <w:rsid w:val="00945EEB"/>
    <w:rsid w:val="0094784D"/>
    <w:rsid w:val="009507B6"/>
    <w:rsid w:val="00956A35"/>
    <w:rsid w:val="009570BD"/>
    <w:rsid w:val="00960607"/>
    <w:rsid w:val="00960BA9"/>
    <w:rsid w:val="009621F7"/>
    <w:rsid w:val="00964988"/>
    <w:rsid w:val="00965F7F"/>
    <w:rsid w:val="0096631E"/>
    <w:rsid w:val="00973FEF"/>
    <w:rsid w:val="00974916"/>
    <w:rsid w:val="00974EF8"/>
    <w:rsid w:val="009931C0"/>
    <w:rsid w:val="00993728"/>
    <w:rsid w:val="00997EEA"/>
    <w:rsid w:val="009B5CC1"/>
    <w:rsid w:val="009C0842"/>
    <w:rsid w:val="009C2A5D"/>
    <w:rsid w:val="009C5787"/>
    <w:rsid w:val="009D2810"/>
    <w:rsid w:val="009D5A31"/>
    <w:rsid w:val="009E4143"/>
    <w:rsid w:val="009F1B6C"/>
    <w:rsid w:val="009F2124"/>
    <w:rsid w:val="009F3240"/>
    <w:rsid w:val="009F36B7"/>
    <w:rsid w:val="00A06EAB"/>
    <w:rsid w:val="00A1059C"/>
    <w:rsid w:val="00A22A03"/>
    <w:rsid w:val="00A23425"/>
    <w:rsid w:val="00A27D46"/>
    <w:rsid w:val="00A32CBC"/>
    <w:rsid w:val="00A36953"/>
    <w:rsid w:val="00A41745"/>
    <w:rsid w:val="00A44999"/>
    <w:rsid w:val="00A57085"/>
    <w:rsid w:val="00A61ECD"/>
    <w:rsid w:val="00A62D47"/>
    <w:rsid w:val="00A643E6"/>
    <w:rsid w:val="00A6718B"/>
    <w:rsid w:val="00A70806"/>
    <w:rsid w:val="00A763C1"/>
    <w:rsid w:val="00A76BC9"/>
    <w:rsid w:val="00A77BDF"/>
    <w:rsid w:val="00A817FF"/>
    <w:rsid w:val="00A95941"/>
    <w:rsid w:val="00A97ABC"/>
    <w:rsid w:val="00AA2C44"/>
    <w:rsid w:val="00AB0924"/>
    <w:rsid w:val="00AB2832"/>
    <w:rsid w:val="00AB2F49"/>
    <w:rsid w:val="00AB7960"/>
    <w:rsid w:val="00AB7F2B"/>
    <w:rsid w:val="00AC3815"/>
    <w:rsid w:val="00AC7AC1"/>
    <w:rsid w:val="00AC7B07"/>
    <w:rsid w:val="00AD0183"/>
    <w:rsid w:val="00AD054C"/>
    <w:rsid w:val="00AD5A75"/>
    <w:rsid w:val="00AE44D1"/>
    <w:rsid w:val="00AE5BF8"/>
    <w:rsid w:val="00AF0422"/>
    <w:rsid w:val="00AF087F"/>
    <w:rsid w:val="00AF2331"/>
    <w:rsid w:val="00AF46FE"/>
    <w:rsid w:val="00AF4BD5"/>
    <w:rsid w:val="00AF66EF"/>
    <w:rsid w:val="00B04CE6"/>
    <w:rsid w:val="00B063E6"/>
    <w:rsid w:val="00B0736B"/>
    <w:rsid w:val="00B0795F"/>
    <w:rsid w:val="00B13C3F"/>
    <w:rsid w:val="00B15FCE"/>
    <w:rsid w:val="00B228D5"/>
    <w:rsid w:val="00B23339"/>
    <w:rsid w:val="00B24680"/>
    <w:rsid w:val="00B271C2"/>
    <w:rsid w:val="00B42DA6"/>
    <w:rsid w:val="00B444B7"/>
    <w:rsid w:val="00B47B74"/>
    <w:rsid w:val="00B52E19"/>
    <w:rsid w:val="00B5429C"/>
    <w:rsid w:val="00B605F4"/>
    <w:rsid w:val="00B624A7"/>
    <w:rsid w:val="00B639EF"/>
    <w:rsid w:val="00B70EDC"/>
    <w:rsid w:val="00B713DC"/>
    <w:rsid w:val="00B7219C"/>
    <w:rsid w:val="00B75D2C"/>
    <w:rsid w:val="00B77D3E"/>
    <w:rsid w:val="00B85FA5"/>
    <w:rsid w:val="00B911E2"/>
    <w:rsid w:val="00B92094"/>
    <w:rsid w:val="00B97832"/>
    <w:rsid w:val="00B97DDA"/>
    <w:rsid w:val="00BA694F"/>
    <w:rsid w:val="00BB0784"/>
    <w:rsid w:val="00BB4F14"/>
    <w:rsid w:val="00BC0027"/>
    <w:rsid w:val="00BC0888"/>
    <w:rsid w:val="00BC2CDB"/>
    <w:rsid w:val="00BD2685"/>
    <w:rsid w:val="00BD2FFD"/>
    <w:rsid w:val="00BD355C"/>
    <w:rsid w:val="00BD7502"/>
    <w:rsid w:val="00BD78C7"/>
    <w:rsid w:val="00BE03EC"/>
    <w:rsid w:val="00BE5874"/>
    <w:rsid w:val="00BF2D57"/>
    <w:rsid w:val="00BF38F8"/>
    <w:rsid w:val="00BF7EE6"/>
    <w:rsid w:val="00C0181D"/>
    <w:rsid w:val="00C065D0"/>
    <w:rsid w:val="00C06A3A"/>
    <w:rsid w:val="00C12917"/>
    <w:rsid w:val="00C167EE"/>
    <w:rsid w:val="00C16B46"/>
    <w:rsid w:val="00C23AB2"/>
    <w:rsid w:val="00C3001D"/>
    <w:rsid w:val="00C36B22"/>
    <w:rsid w:val="00C3717D"/>
    <w:rsid w:val="00C37639"/>
    <w:rsid w:val="00C37912"/>
    <w:rsid w:val="00C40B53"/>
    <w:rsid w:val="00C44F40"/>
    <w:rsid w:val="00C45FDB"/>
    <w:rsid w:val="00C52990"/>
    <w:rsid w:val="00C52E39"/>
    <w:rsid w:val="00C566FA"/>
    <w:rsid w:val="00C57117"/>
    <w:rsid w:val="00C6069C"/>
    <w:rsid w:val="00C612CF"/>
    <w:rsid w:val="00C629B3"/>
    <w:rsid w:val="00C67174"/>
    <w:rsid w:val="00C70DDF"/>
    <w:rsid w:val="00C8131E"/>
    <w:rsid w:val="00C8181B"/>
    <w:rsid w:val="00C831B3"/>
    <w:rsid w:val="00C85035"/>
    <w:rsid w:val="00C876D2"/>
    <w:rsid w:val="00C9156E"/>
    <w:rsid w:val="00C916AE"/>
    <w:rsid w:val="00C964D0"/>
    <w:rsid w:val="00CA0A21"/>
    <w:rsid w:val="00CA0D1C"/>
    <w:rsid w:val="00CA1D7F"/>
    <w:rsid w:val="00CA70F6"/>
    <w:rsid w:val="00CA759E"/>
    <w:rsid w:val="00CB0A6B"/>
    <w:rsid w:val="00CB3913"/>
    <w:rsid w:val="00CB7B8F"/>
    <w:rsid w:val="00CC2C62"/>
    <w:rsid w:val="00CC6FBF"/>
    <w:rsid w:val="00CD4ED4"/>
    <w:rsid w:val="00CD7957"/>
    <w:rsid w:val="00CE1C28"/>
    <w:rsid w:val="00CF0FCD"/>
    <w:rsid w:val="00CF2311"/>
    <w:rsid w:val="00CF31BB"/>
    <w:rsid w:val="00CF4B73"/>
    <w:rsid w:val="00CF5AF4"/>
    <w:rsid w:val="00D03A90"/>
    <w:rsid w:val="00D04D27"/>
    <w:rsid w:val="00D12F3D"/>
    <w:rsid w:val="00D13B91"/>
    <w:rsid w:val="00D143AD"/>
    <w:rsid w:val="00D17232"/>
    <w:rsid w:val="00D20154"/>
    <w:rsid w:val="00D206C8"/>
    <w:rsid w:val="00D5154A"/>
    <w:rsid w:val="00D543B0"/>
    <w:rsid w:val="00D543E9"/>
    <w:rsid w:val="00D55B9C"/>
    <w:rsid w:val="00D63EA7"/>
    <w:rsid w:val="00D70803"/>
    <w:rsid w:val="00D73E9A"/>
    <w:rsid w:val="00D756D1"/>
    <w:rsid w:val="00D775B1"/>
    <w:rsid w:val="00D83A7A"/>
    <w:rsid w:val="00D84798"/>
    <w:rsid w:val="00D92684"/>
    <w:rsid w:val="00D94687"/>
    <w:rsid w:val="00DA4820"/>
    <w:rsid w:val="00DA4FD0"/>
    <w:rsid w:val="00DA6166"/>
    <w:rsid w:val="00DB16EF"/>
    <w:rsid w:val="00DB4807"/>
    <w:rsid w:val="00DB7258"/>
    <w:rsid w:val="00DC1C27"/>
    <w:rsid w:val="00DC1D4E"/>
    <w:rsid w:val="00DC4549"/>
    <w:rsid w:val="00DD0D5F"/>
    <w:rsid w:val="00DD29D7"/>
    <w:rsid w:val="00DD6F5C"/>
    <w:rsid w:val="00DE0BAD"/>
    <w:rsid w:val="00DE4987"/>
    <w:rsid w:val="00DE57D5"/>
    <w:rsid w:val="00DE6B74"/>
    <w:rsid w:val="00E039F7"/>
    <w:rsid w:val="00E04BD1"/>
    <w:rsid w:val="00E172F2"/>
    <w:rsid w:val="00E2324F"/>
    <w:rsid w:val="00E32931"/>
    <w:rsid w:val="00E528CB"/>
    <w:rsid w:val="00E530A3"/>
    <w:rsid w:val="00E53CB9"/>
    <w:rsid w:val="00E549C9"/>
    <w:rsid w:val="00E570B2"/>
    <w:rsid w:val="00E57D55"/>
    <w:rsid w:val="00E60FBD"/>
    <w:rsid w:val="00E614CB"/>
    <w:rsid w:val="00E64CBB"/>
    <w:rsid w:val="00E64FD2"/>
    <w:rsid w:val="00E65860"/>
    <w:rsid w:val="00E66CDD"/>
    <w:rsid w:val="00E70A2A"/>
    <w:rsid w:val="00E76847"/>
    <w:rsid w:val="00E873BA"/>
    <w:rsid w:val="00E93041"/>
    <w:rsid w:val="00EA3B41"/>
    <w:rsid w:val="00EA48F7"/>
    <w:rsid w:val="00EA4B6B"/>
    <w:rsid w:val="00EA5AF6"/>
    <w:rsid w:val="00EA70AB"/>
    <w:rsid w:val="00EA7645"/>
    <w:rsid w:val="00EA7AD3"/>
    <w:rsid w:val="00EB30A5"/>
    <w:rsid w:val="00EB3343"/>
    <w:rsid w:val="00EC2A67"/>
    <w:rsid w:val="00EC4569"/>
    <w:rsid w:val="00EC5930"/>
    <w:rsid w:val="00ED056A"/>
    <w:rsid w:val="00ED1C4F"/>
    <w:rsid w:val="00ED3DA3"/>
    <w:rsid w:val="00ED4676"/>
    <w:rsid w:val="00EE2A66"/>
    <w:rsid w:val="00EE2F92"/>
    <w:rsid w:val="00EE4AB8"/>
    <w:rsid w:val="00EE4D38"/>
    <w:rsid w:val="00EF14AC"/>
    <w:rsid w:val="00EF21BB"/>
    <w:rsid w:val="00EF542B"/>
    <w:rsid w:val="00EF7FAF"/>
    <w:rsid w:val="00F11CC8"/>
    <w:rsid w:val="00F20693"/>
    <w:rsid w:val="00F2260A"/>
    <w:rsid w:val="00F23F2F"/>
    <w:rsid w:val="00F310D0"/>
    <w:rsid w:val="00F36C63"/>
    <w:rsid w:val="00F42B9C"/>
    <w:rsid w:val="00F511A7"/>
    <w:rsid w:val="00F57C4F"/>
    <w:rsid w:val="00F57F32"/>
    <w:rsid w:val="00F61840"/>
    <w:rsid w:val="00F61B51"/>
    <w:rsid w:val="00F66615"/>
    <w:rsid w:val="00F67FB7"/>
    <w:rsid w:val="00F70A98"/>
    <w:rsid w:val="00F738B2"/>
    <w:rsid w:val="00F80F29"/>
    <w:rsid w:val="00F8504A"/>
    <w:rsid w:val="00F903FF"/>
    <w:rsid w:val="00FA42AE"/>
    <w:rsid w:val="00FA6834"/>
    <w:rsid w:val="00FB24D1"/>
    <w:rsid w:val="00FB3B98"/>
    <w:rsid w:val="00FB4658"/>
    <w:rsid w:val="00FB4711"/>
    <w:rsid w:val="00FC0FDF"/>
    <w:rsid w:val="00FC180D"/>
    <w:rsid w:val="00FC182A"/>
    <w:rsid w:val="00FC263A"/>
    <w:rsid w:val="00FD310B"/>
    <w:rsid w:val="00FD5118"/>
    <w:rsid w:val="00FD676B"/>
    <w:rsid w:val="00FE0F63"/>
    <w:rsid w:val="00FE1B03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8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F087F"/>
    <w:pPr>
      <w:keepNext/>
      <w:spacing w:before="240" w:after="60"/>
      <w:jc w:val="both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B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A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aliases w:val="Bullet List,FooterText,Paragraphe de liste1,lp1,numbered,Список дефисный"/>
    <w:basedOn w:val="a"/>
    <w:uiPriority w:val="34"/>
    <w:qFormat/>
    <w:rsid w:val="009D2810"/>
    <w:pPr>
      <w:ind w:left="720"/>
      <w:contextualSpacing/>
    </w:pPr>
  </w:style>
  <w:style w:type="paragraph" w:styleId="a6">
    <w:name w:val="footnote text"/>
    <w:basedOn w:val="a"/>
    <w:link w:val="a7"/>
    <w:rsid w:val="00960607"/>
  </w:style>
  <w:style w:type="character" w:customStyle="1" w:styleId="a7">
    <w:name w:val="Текст сноски Знак"/>
    <w:basedOn w:val="a0"/>
    <w:link w:val="a6"/>
    <w:rsid w:val="009606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960607"/>
    <w:rPr>
      <w:vertAlign w:val="superscript"/>
    </w:rPr>
  </w:style>
  <w:style w:type="paragraph" w:styleId="a9">
    <w:name w:val="Body Text Indent"/>
    <w:basedOn w:val="a"/>
    <w:link w:val="aa"/>
    <w:rsid w:val="001A67D3"/>
    <w:pPr>
      <w:ind w:firstLine="720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1A67D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b">
    <w:name w:val="Table Grid"/>
    <w:basedOn w:val="a1"/>
    <w:uiPriority w:val="59"/>
    <w:rsid w:val="0097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845E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D6F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6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D6F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6F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F087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905C88"/>
    <w:pPr>
      <w:autoSpaceDE w:val="0"/>
      <w:autoSpaceDN w:val="0"/>
      <w:jc w:val="center"/>
    </w:pPr>
    <w:rPr>
      <w:sz w:val="36"/>
      <w:szCs w:val="36"/>
    </w:rPr>
  </w:style>
  <w:style w:type="character" w:customStyle="1" w:styleId="af2">
    <w:name w:val="Название Знак"/>
    <w:basedOn w:val="a0"/>
    <w:link w:val="af1"/>
    <w:rsid w:val="00905C88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f3">
    <w:name w:val="Subtitle"/>
    <w:basedOn w:val="a"/>
    <w:next w:val="a"/>
    <w:link w:val="af4"/>
    <w:qFormat/>
    <w:rsid w:val="002E02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0"/>
    <w:link w:val="af3"/>
    <w:rsid w:val="002E02D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8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F087F"/>
    <w:pPr>
      <w:keepNext/>
      <w:spacing w:before="240" w:after="60"/>
      <w:jc w:val="both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B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A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aliases w:val="Bullet List,FooterText,Paragraphe de liste1,lp1,numbered,Список дефисный"/>
    <w:basedOn w:val="a"/>
    <w:uiPriority w:val="34"/>
    <w:qFormat/>
    <w:rsid w:val="009D2810"/>
    <w:pPr>
      <w:ind w:left="720"/>
      <w:contextualSpacing/>
    </w:pPr>
  </w:style>
  <w:style w:type="paragraph" w:styleId="a6">
    <w:name w:val="footnote text"/>
    <w:basedOn w:val="a"/>
    <w:link w:val="a7"/>
    <w:rsid w:val="00960607"/>
  </w:style>
  <w:style w:type="character" w:customStyle="1" w:styleId="a7">
    <w:name w:val="Текст сноски Знак"/>
    <w:basedOn w:val="a0"/>
    <w:link w:val="a6"/>
    <w:rsid w:val="009606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960607"/>
    <w:rPr>
      <w:vertAlign w:val="superscript"/>
    </w:rPr>
  </w:style>
  <w:style w:type="paragraph" w:styleId="a9">
    <w:name w:val="Body Text Indent"/>
    <w:basedOn w:val="a"/>
    <w:link w:val="aa"/>
    <w:rsid w:val="001A67D3"/>
    <w:pPr>
      <w:ind w:firstLine="720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1A67D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b">
    <w:name w:val="Table Grid"/>
    <w:basedOn w:val="a1"/>
    <w:uiPriority w:val="59"/>
    <w:rsid w:val="0097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845E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D6F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6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D6F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6F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F087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905C88"/>
    <w:pPr>
      <w:autoSpaceDE w:val="0"/>
      <w:autoSpaceDN w:val="0"/>
      <w:jc w:val="center"/>
    </w:pPr>
    <w:rPr>
      <w:sz w:val="36"/>
      <w:szCs w:val="36"/>
    </w:rPr>
  </w:style>
  <w:style w:type="character" w:customStyle="1" w:styleId="af2">
    <w:name w:val="Название Знак"/>
    <w:basedOn w:val="a0"/>
    <w:link w:val="af1"/>
    <w:rsid w:val="00905C88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f3">
    <w:name w:val="Subtitle"/>
    <w:basedOn w:val="a"/>
    <w:next w:val="a"/>
    <w:link w:val="af4"/>
    <w:qFormat/>
    <w:rsid w:val="002E02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0"/>
    <w:link w:val="af3"/>
    <w:rsid w:val="002E02D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RSEVKU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8608-8BCE-4EA0-8526-7BBCFE76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36</cp:revision>
  <cp:lastPrinted>2025-04-23T21:54:00Z</cp:lastPrinted>
  <dcterms:created xsi:type="dcterms:W3CDTF">2025-04-22T01:10:00Z</dcterms:created>
  <dcterms:modified xsi:type="dcterms:W3CDTF">2025-05-15T05:17:00Z</dcterms:modified>
</cp:coreProperties>
</file>